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E1F940" w14:textId="00037383" w:rsidR="00AE4C9C" w:rsidRDefault="00AE4C9C" w:rsidP="00AE4C9C">
      <w:pPr>
        <w:pStyle w:val="TSP41tablecaption"/>
        <w:jc w:val="center"/>
        <w:rPr>
          <w:rFonts w:cs="Minion Pro"/>
          <w:color w:val="000000" w:themeColor="text1"/>
        </w:rPr>
      </w:pPr>
      <w:r>
        <w:rPr>
          <w:rFonts w:cs="Minion Pro"/>
          <w:b/>
          <w:color w:val="000000" w:themeColor="text1"/>
        </w:rPr>
        <w:t xml:space="preserve">Supplementary Table </w:t>
      </w:r>
      <w:r w:rsidR="00BC2653">
        <w:rPr>
          <w:rFonts w:eastAsiaTheme="minorEastAsia" w:cs="Minion Pro" w:hint="eastAsia"/>
          <w:b/>
          <w:color w:val="000000" w:themeColor="text1"/>
          <w:lang w:eastAsia="zh-CN"/>
        </w:rPr>
        <w:t>S</w:t>
      </w:r>
      <w:r>
        <w:rPr>
          <w:rFonts w:cs="Minion Pro"/>
          <w:b/>
          <w:color w:val="000000" w:themeColor="text1"/>
        </w:rPr>
        <w:t xml:space="preserve">1: </w:t>
      </w:r>
      <w:r>
        <w:rPr>
          <w:rFonts w:cs="Minion Pro"/>
          <w:color w:val="000000" w:themeColor="text1"/>
        </w:rPr>
        <w:t>PRISMA 2020 Abstract - Check list.</w:t>
      </w:r>
    </w:p>
    <w:tbl>
      <w:tblPr>
        <w:tblW w:w="9416" w:type="dxa"/>
        <w:tblLook w:val="04A0" w:firstRow="1" w:lastRow="0" w:firstColumn="1" w:lastColumn="0" w:noHBand="0" w:noVBand="1"/>
      </w:tblPr>
      <w:tblGrid>
        <w:gridCol w:w="1554"/>
        <w:gridCol w:w="992"/>
        <w:gridCol w:w="5812"/>
        <w:gridCol w:w="1058"/>
      </w:tblGrid>
      <w:tr w:rsidR="00AE4C9C" w14:paraId="55A3DE61" w14:textId="77777777" w:rsidTr="009B7D78">
        <w:trPr>
          <w:trHeight w:val="65"/>
          <w:tblHeader/>
        </w:trPr>
        <w:tc>
          <w:tcPr>
            <w:tcW w:w="1554"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6623E749" w14:textId="77777777" w:rsidR="00AE4C9C" w:rsidRDefault="00AE4C9C" w:rsidP="009B7D78">
            <w:pPr>
              <w:pStyle w:val="Default"/>
              <w:rPr>
                <w:rFonts w:ascii="Minion Pro" w:hAnsi="Minion Pro" w:cs="Minion Pro"/>
                <w:color w:val="000000" w:themeColor="text1"/>
                <w:sz w:val="16"/>
                <w:szCs w:val="16"/>
              </w:rPr>
            </w:pPr>
            <w:r>
              <w:rPr>
                <w:rFonts w:ascii="Minion Pro" w:hAnsi="Minion Pro" w:cs="Minion Pro"/>
                <w:b/>
                <w:bCs/>
                <w:color w:val="000000" w:themeColor="text1"/>
                <w:sz w:val="16"/>
                <w:szCs w:val="16"/>
              </w:rPr>
              <w:t xml:space="preserve">Section and Topic </w:t>
            </w:r>
          </w:p>
        </w:tc>
        <w:tc>
          <w:tcPr>
            <w:tcW w:w="992"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0A6CCFF6" w14:textId="77777777" w:rsidR="00AE4C9C" w:rsidRDefault="00AE4C9C" w:rsidP="009B7D78">
            <w:pPr>
              <w:pStyle w:val="Default"/>
              <w:rPr>
                <w:rFonts w:ascii="Minion Pro" w:hAnsi="Minion Pro" w:cs="Minion Pro"/>
                <w:b/>
                <w:bCs/>
                <w:color w:val="000000" w:themeColor="text1"/>
                <w:sz w:val="16"/>
                <w:szCs w:val="16"/>
              </w:rPr>
            </w:pPr>
            <w:r>
              <w:rPr>
                <w:rFonts w:ascii="Minion Pro" w:hAnsi="Minion Pro" w:cs="Minion Pro"/>
                <w:b/>
                <w:bCs/>
                <w:color w:val="000000" w:themeColor="text1"/>
                <w:sz w:val="16"/>
                <w:szCs w:val="16"/>
              </w:rPr>
              <w:t>Item #</w:t>
            </w:r>
          </w:p>
        </w:tc>
        <w:tc>
          <w:tcPr>
            <w:tcW w:w="5812"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0B72CE30" w14:textId="77777777" w:rsidR="00AE4C9C" w:rsidRDefault="00AE4C9C" w:rsidP="009B7D78">
            <w:pPr>
              <w:pStyle w:val="Default"/>
              <w:rPr>
                <w:rFonts w:ascii="Minion Pro" w:hAnsi="Minion Pro" w:cs="Minion Pro"/>
                <w:color w:val="000000" w:themeColor="text1"/>
                <w:sz w:val="16"/>
                <w:szCs w:val="16"/>
              </w:rPr>
            </w:pPr>
            <w:r>
              <w:rPr>
                <w:rFonts w:ascii="Minion Pro" w:hAnsi="Minion Pro" w:cs="Minion Pro"/>
                <w:b/>
                <w:bCs/>
                <w:color w:val="000000" w:themeColor="text1"/>
                <w:sz w:val="16"/>
                <w:szCs w:val="16"/>
              </w:rPr>
              <w:t xml:space="preserve">Checklist item </w:t>
            </w:r>
          </w:p>
        </w:tc>
        <w:tc>
          <w:tcPr>
            <w:tcW w:w="1058"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4E5CB54B" w14:textId="77777777" w:rsidR="00AE4C9C" w:rsidRDefault="00AE4C9C" w:rsidP="009B7D78">
            <w:pPr>
              <w:pStyle w:val="Default"/>
              <w:rPr>
                <w:rFonts w:ascii="Minion Pro" w:hAnsi="Minion Pro" w:cs="Minion Pro"/>
                <w:color w:val="000000" w:themeColor="text1"/>
                <w:sz w:val="16"/>
                <w:szCs w:val="16"/>
              </w:rPr>
            </w:pPr>
            <w:r>
              <w:rPr>
                <w:rFonts w:ascii="Minion Pro" w:hAnsi="Minion Pro" w:cs="Minion Pro"/>
                <w:b/>
                <w:bCs/>
                <w:color w:val="000000" w:themeColor="text1"/>
                <w:sz w:val="16"/>
                <w:szCs w:val="16"/>
              </w:rPr>
              <w:t xml:space="preserve">Reported (Yes/No) </w:t>
            </w:r>
          </w:p>
        </w:tc>
      </w:tr>
      <w:tr w:rsidR="00AE4C9C" w14:paraId="3A5DF510" w14:textId="77777777" w:rsidTr="009B7D78">
        <w:trPr>
          <w:trHeight w:val="24"/>
        </w:trPr>
        <w:tc>
          <w:tcPr>
            <w:tcW w:w="8358"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0A970ACE" w14:textId="77777777" w:rsidR="00AE4C9C" w:rsidRDefault="00AE4C9C" w:rsidP="009B7D78">
            <w:pPr>
              <w:pStyle w:val="Default"/>
              <w:rPr>
                <w:rFonts w:ascii="Minion Pro" w:hAnsi="Minion Pro" w:cs="Minion Pro"/>
                <w:color w:val="000000" w:themeColor="text1"/>
                <w:sz w:val="16"/>
                <w:szCs w:val="16"/>
              </w:rPr>
            </w:pPr>
            <w:r>
              <w:rPr>
                <w:rFonts w:ascii="Minion Pro" w:hAnsi="Minion Pro" w:cs="Minion Pro"/>
                <w:b/>
                <w:bCs/>
                <w:color w:val="000000" w:themeColor="text1"/>
                <w:sz w:val="16"/>
                <w:szCs w:val="16"/>
              </w:rPr>
              <w:t xml:space="preserve">TITLE </w:t>
            </w:r>
          </w:p>
        </w:tc>
        <w:tc>
          <w:tcPr>
            <w:tcW w:w="1058" w:type="dxa"/>
            <w:tcBorders>
              <w:top w:val="double" w:sz="4" w:space="0" w:color="000000"/>
              <w:left w:val="single" w:sz="4" w:space="0" w:color="000000"/>
              <w:bottom w:val="single" w:sz="4" w:space="0" w:color="000000"/>
              <w:right w:val="single" w:sz="4" w:space="0" w:color="000000"/>
            </w:tcBorders>
            <w:shd w:val="clear" w:color="auto" w:fill="FFFFCC"/>
          </w:tcPr>
          <w:p w14:paraId="5F8632F6" w14:textId="77777777" w:rsidR="00AE4C9C" w:rsidRDefault="00AE4C9C" w:rsidP="009B7D78">
            <w:pPr>
              <w:pStyle w:val="Default"/>
              <w:jc w:val="right"/>
              <w:rPr>
                <w:rFonts w:ascii="Minion Pro" w:hAnsi="Minion Pro" w:cs="Minion Pro"/>
                <w:color w:val="000000" w:themeColor="text1"/>
                <w:sz w:val="16"/>
                <w:szCs w:val="16"/>
              </w:rPr>
            </w:pPr>
          </w:p>
        </w:tc>
      </w:tr>
      <w:tr w:rsidR="00AE4C9C" w14:paraId="5089A147" w14:textId="77777777" w:rsidTr="009B7D78">
        <w:trPr>
          <w:trHeight w:val="48"/>
        </w:trPr>
        <w:tc>
          <w:tcPr>
            <w:tcW w:w="1554" w:type="dxa"/>
            <w:tcBorders>
              <w:top w:val="single" w:sz="4" w:space="0" w:color="000000"/>
              <w:left w:val="single" w:sz="4" w:space="0" w:color="000000"/>
              <w:bottom w:val="double" w:sz="2" w:space="0" w:color="FFFFCC"/>
              <w:right w:val="single" w:sz="4" w:space="0" w:color="000000"/>
            </w:tcBorders>
          </w:tcPr>
          <w:p w14:paraId="418F3DA8"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 xml:space="preserve">Title </w:t>
            </w:r>
          </w:p>
        </w:tc>
        <w:tc>
          <w:tcPr>
            <w:tcW w:w="992" w:type="dxa"/>
            <w:tcBorders>
              <w:top w:val="single" w:sz="4" w:space="0" w:color="000000"/>
              <w:left w:val="single" w:sz="4" w:space="0" w:color="000000"/>
              <w:bottom w:val="double" w:sz="2" w:space="0" w:color="FFFFCC"/>
              <w:right w:val="single" w:sz="4" w:space="0" w:color="000000"/>
            </w:tcBorders>
          </w:tcPr>
          <w:p w14:paraId="2F3D1D84"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1</w:t>
            </w:r>
          </w:p>
        </w:tc>
        <w:tc>
          <w:tcPr>
            <w:tcW w:w="5812" w:type="dxa"/>
            <w:tcBorders>
              <w:top w:val="single" w:sz="4" w:space="0" w:color="000000"/>
              <w:left w:val="single" w:sz="4" w:space="0" w:color="000000"/>
              <w:bottom w:val="double" w:sz="4" w:space="0" w:color="000000"/>
              <w:right w:val="single" w:sz="4" w:space="0" w:color="000000"/>
            </w:tcBorders>
          </w:tcPr>
          <w:p w14:paraId="56A20F5E"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Identify the report as a systematic review.</w:t>
            </w:r>
          </w:p>
        </w:tc>
        <w:tc>
          <w:tcPr>
            <w:tcW w:w="1058" w:type="dxa"/>
            <w:tcBorders>
              <w:top w:val="single" w:sz="4" w:space="0" w:color="000000"/>
              <w:left w:val="single" w:sz="4" w:space="0" w:color="000000"/>
              <w:bottom w:val="double" w:sz="4" w:space="0" w:color="000000"/>
              <w:right w:val="single" w:sz="4" w:space="0" w:color="000000"/>
            </w:tcBorders>
          </w:tcPr>
          <w:p w14:paraId="22346EC1"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Yes</w:t>
            </w:r>
          </w:p>
        </w:tc>
      </w:tr>
      <w:tr w:rsidR="00AE4C9C" w14:paraId="47B0FF2E" w14:textId="77777777" w:rsidTr="009B7D78">
        <w:trPr>
          <w:trHeight w:val="24"/>
        </w:trPr>
        <w:tc>
          <w:tcPr>
            <w:tcW w:w="8358"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AFCFF5A" w14:textId="77777777" w:rsidR="00AE4C9C" w:rsidRDefault="00AE4C9C" w:rsidP="009B7D78">
            <w:pPr>
              <w:pStyle w:val="Default"/>
              <w:rPr>
                <w:rFonts w:ascii="Minion Pro" w:hAnsi="Minion Pro" w:cs="Minion Pro"/>
                <w:color w:val="000000" w:themeColor="text1"/>
                <w:sz w:val="16"/>
                <w:szCs w:val="16"/>
              </w:rPr>
            </w:pPr>
            <w:r>
              <w:rPr>
                <w:rFonts w:ascii="Minion Pro" w:hAnsi="Minion Pro" w:cs="Minion Pro"/>
                <w:b/>
                <w:bCs/>
                <w:color w:val="000000" w:themeColor="text1"/>
                <w:sz w:val="16"/>
                <w:szCs w:val="16"/>
              </w:rPr>
              <w:t xml:space="preserve">BACKGROUND </w:t>
            </w:r>
          </w:p>
        </w:tc>
        <w:tc>
          <w:tcPr>
            <w:tcW w:w="1058" w:type="dxa"/>
            <w:tcBorders>
              <w:top w:val="double" w:sz="4" w:space="0" w:color="000000"/>
              <w:left w:val="single" w:sz="4" w:space="0" w:color="000000"/>
              <w:bottom w:val="single" w:sz="4" w:space="0" w:color="000000"/>
              <w:right w:val="single" w:sz="4" w:space="0" w:color="000000"/>
            </w:tcBorders>
            <w:shd w:val="clear" w:color="auto" w:fill="FFFFCC"/>
          </w:tcPr>
          <w:p w14:paraId="66DD0260" w14:textId="77777777" w:rsidR="00AE4C9C" w:rsidRDefault="00AE4C9C" w:rsidP="009B7D78">
            <w:pPr>
              <w:pStyle w:val="Default"/>
              <w:jc w:val="right"/>
              <w:rPr>
                <w:rFonts w:ascii="Minion Pro" w:hAnsi="Minion Pro" w:cs="Minion Pro"/>
                <w:color w:val="000000" w:themeColor="text1"/>
                <w:sz w:val="16"/>
                <w:szCs w:val="16"/>
              </w:rPr>
            </w:pPr>
          </w:p>
        </w:tc>
      </w:tr>
      <w:tr w:rsidR="00AE4C9C" w14:paraId="2A711CA2" w14:textId="77777777" w:rsidTr="009B7D78">
        <w:trPr>
          <w:trHeight w:val="48"/>
        </w:trPr>
        <w:tc>
          <w:tcPr>
            <w:tcW w:w="1554" w:type="dxa"/>
            <w:tcBorders>
              <w:top w:val="single" w:sz="4" w:space="0" w:color="000000"/>
              <w:left w:val="single" w:sz="4" w:space="0" w:color="000000"/>
              <w:bottom w:val="double" w:sz="2" w:space="0" w:color="FFFFCC"/>
              <w:right w:val="single" w:sz="4" w:space="0" w:color="000000"/>
            </w:tcBorders>
          </w:tcPr>
          <w:p w14:paraId="6C3A6D89"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 xml:space="preserve">Objectives </w:t>
            </w:r>
          </w:p>
        </w:tc>
        <w:tc>
          <w:tcPr>
            <w:tcW w:w="992" w:type="dxa"/>
            <w:tcBorders>
              <w:top w:val="single" w:sz="4" w:space="0" w:color="000000"/>
              <w:left w:val="single" w:sz="4" w:space="0" w:color="000000"/>
              <w:bottom w:val="double" w:sz="2" w:space="0" w:color="FFFFCC"/>
              <w:right w:val="single" w:sz="4" w:space="0" w:color="000000"/>
            </w:tcBorders>
          </w:tcPr>
          <w:p w14:paraId="18891B35"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2</w:t>
            </w:r>
          </w:p>
        </w:tc>
        <w:tc>
          <w:tcPr>
            <w:tcW w:w="5812" w:type="dxa"/>
            <w:tcBorders>
              <w:top w:val="single" w:sz="4" w:space="0" w:color="000000"/>
              <w:left w:val="single" w:sz="4" w:space="0" w:color="000000"/>
              <w:bottom w:val="double" w:sz="4" w:space="0" w:color="000000"/>
              <w:right w:val="single" w:sz="4" w:space="0" w:color="000000"/>
            </w:tcBorders>
          </w:tcPr>
          <w:p w14:paraId="5EE56C3C"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Provide an explicit statement of the main objective(s) or question(s) the review addresses.</w:t>
            </w:r>
          </w:p>
        </w:tc>
        <w:tc>
          <w:tcPr>
            <w:tcW w:w="1058" w:type="dxa"/>
            <w:tcBorders>
              <w:top w:val="single" w:sz="4" w:space="0" w:color="000000"/>
              <w:left w:val="single" w:sz="4" w:space="0" w:color="000000"/>
              <w:bottom w:val="double" w:sz="4" w:space="0" w:color="000000"/>
              <w:right w:val="single" w:sz="4" w:space="0" w:color="000000"/>
            </w:tcBorders>
          </w:tcPr>
          <w:p w14:paraId="22762B8A"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Yes</w:t>
            </w:r>
          </w:p>
        </w:tc>
      </w:tr>
      <w:tr w:rsidR="00AE4C9C" w14:paraId="14ED4A7C" w14:textId="77777777" w:rsidTr="009B7D78">
        <w:trPr>
          <w:trHeight w:val="24"/>
        </w:trPr>
        <w:tc>
          <w:tcPr>
            <w:tcW w:w="8358"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506441FA" w14:textId="77777777" w:rsidR="00AE4C9C" w:rsidRDefault="00AE4C9C" w:rsidP="009B7D78">
            <w:pPr>
              <w:pStyle w:val="Default"/>
              <w:rPr>
                <w:rFonts w:ascii="Minion Pro" w:hAnsi="Minion Pro" w:cs="Minion Pro"/>
                <w:color w:val="000000" w:themeColor="text1"/>
                <w:sz w:val="16"/>
                <w:szCs w:val="16"/>
              </w:rPr>
            </w:pPr>
            <w:r>
              <w:rPr>
                <w:rFonts w:ascii="Minion Pro" w:hAnsi="Minion Pro" w:cs="Minion Pro"/>
                <w:b/>
                <w:bCs/>
                <w:color w:val="000000" w:themeColor="text1"/>
                <w:sz w:val="16"/>
                <w:szCs w:val="16"/>
              </w:rPr>
              <w:t xml:space="preserve">METHODS </w:t>
            </w:r>
          </w:p>
        </w:tc>
        <w:tc>
          <w:tcPr>
            <w:tcW w:w="1058" w:type="dxa"/>
            <w:tcBorders>
              <w:top w:val="double" w:sz="4" w:space="0" w:color="000000"/>
              <w:left w:val="single" w:sz="4" w:space="0" w:color="000000"/>
              <w:bottom w:val="single" w:sz="4" w:space="0" w:color="000000"/>
              <w:right w:val="single" w:sz="4" w:space="0" w:color="000000"/>
            </w:tcBorders>
            <w:shd w:val="clear" w:color="auto" w:fill="FFFFCC"/>
          </w:tcPr>
          <w:p w14:paraId="3143E678" w14:textId="77777777" w:rsidR="00AE4C9C" w:rsidRDefault="00AE4C9C" w:rsidP="009B7D78">
            <w:pPr>
              <w:pStyle w:val="Default"/>
              <w:jc w:val="right"/>
              <w:rPr>
                <w:rFonts w:ascii="Minion Pro" w:hAnsi="Minion Pro" w:cs="Minion Pro"/>
                <w:color w:val="000000" w:themeColor="text1"/>
                <w:sz w:val="16"/>
                <w:szCs w:val="16"/>
              </w:rPr>
            </w:pPr>
          </w:p>
        </w:tc>
      </w:tr>
      <w:tr w:rsidR="00AE4C9C" w14:paraId="29965ECB" w14:textId="77777777" w:rsidTr="009B7D78">
        <w:trPr>
          <w:trHeight w:val="48"/>
        </w:trPr>
        <w:tc>
          <w:tcPr>
            <w:tcW w:w="1554" w:type="dxa"/>
            <w:tcBorders>
              <w:top w:val="single" w:sz="4" w:space="0" w:color="000000"/>
              <w:left w:val="single" w:sz="4" w:space="0" w:color="000000"/>
              <w:bottom w:val="single" w:sz="4" w:space="0" w:color="000000"/>
              <w:right w:val="single" w:sz="4" w:space="0" w:color="000000"/>
            </w:tcBorders>
          </w:tcPr>
          <w:p w14:paraId="6E4F360F"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 xml:space="preserve">Eligibility criteria </w:t>
            </w:r>
          </w:p>
        </w:tc>
        <w:tc>
          <w:tcPr>
            <w:tcW w:w="992" w:type="dxa"/>
            <w:tcBorders>
              <w:top w:val="single" w:sz="4" w:space="0" w:color="000000"/>
              <w:left w:val="single" w:sz="4" w:space="0" w:color="000000"/>
              <w:bottom w:val="single" w:sz="4" w:space="0" w:color="000000"/>
              <w:right w:val="single" w:sz="4" w:space="0" w:color="000000"/>
            </w:tcBorders>
          </w:tcPr>
          <w:p w14:paraId="6FD9D46F"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3</w:t>
            </w:r>
          </w:p>
        </w:tc>
        <w:tc>
          <w:tcPr>
            <w:tcW w:w="5812" w:type="dxa"/>
            <w:tcBorders>
              <w:top w:val="single" w:sz="4" w:space="0" w:color="000000"/>
              <w:left w:val="single" w:sz="4" w:space="0" w:color="000000"/>
              <w:bottom w:val="single" w:sz="4" w:space="0" w:color="000000"/>
              <w:right w:val="single" w:sz="4" w:space="0" w:color="000000"/>
            </w:tcBorders>
          </w:tcPr>
          <w:p w14:paraId="12B79140"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Specify the inclusion and exclusion criteria for the review.</w:t>
            </w:r>
          </w:p>
        </w:tc>
        <w:tc>
          <w:tcPr>
            <w:tcW w:w="1058" w:type="dxa"/>
            <w:tcBorders>
              <w:top w:val="single" w:sz="4" w:space="0" w:color="000000"/>
              <w:left w:val="single" w:sz="4" w:space="0" w:color="000000"/>
              <w:bottom w:val="single" w:sz="4" w:space="0" w:color="000000"/>
              <w:right w:val="single" w:sz="4" w:space="0" w:color="000000"/>
            </w:tcBorders>
          </w:tcPr>
          <w:p w14:paraId="274BFF85"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Yes</w:t>
            </w:r>
          </w:p>
        </w:tc>
      </w:tr>
      <w:tr w:rsidR="00AE4C9C" w14:paraId="2795697A" w14:textId="77777777" w:rsidTr="009B7D78">
        <w:trPr>
          <w:trHeight w:val="191"/>
        </w:trPr>
        <w:tc>
          <w:tcPr>
            <w:tcW w:w="1554" w:type="dxa"/>
            <w:tcBorders>
              <w:top w:val="single" w:sz="4" w:space="0" w:color="000000"/>
              <w:left w:val="single" w:sz="4" w:space="0" w:color="000000"/>
              <w:bottom w:val="single" w:sz="4" w:space="0" w:color="000000"/>
              <w:right w:val="single" w:sz="4" w:space="0" w:color="000000"/>
            </w:tcBorders>
          </w:tcPr>
          <w:p w14:paraId="08BF648C"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 xml:space="preserve">Information sources </w:t>
            </w:r>
          </w:p>
        </w:tc>
        <w:tc>
          <w:tcPr>
            <w:tcW w:w="992" w:type="dxa"/>
            <w:tcBorders>
              <w:top w:val="single" w:sz="4" w:space="0" w:color="000000"/>
              <w:left w:val="single" w:sz="4" w:space="0" w:color="000000"/>
              <w:bottom w:val="single" w:sz="4" w:space="0" w:color="000000"/>
              <w:right w:val="single" w:sz="4" w:space="0" w:color="000000"/>
            </w:tcBorders>
          </w:tcPr>
          <w:p w14:paraId="3180F752"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4</w:t>
            </w:r>
          </w:p>
        </w:tc>
        <w:tc>
          <w:tcPr>
            <w:tcW w:w="5812" w:type="dxa"/>
            <w:tcBorders>
              <w:top w:val="single" w:sz="4" w:space="0" w:color="000000"/>
              <w:left w:val="single" w:sz="4" w:space="0" w:color="000000"/>
              <w:bottom w:val="single" w:sz="4" w:space="0" w:color="000000"/>
              <w:right w:val="single" w:sz="4" w:space="0" w:color="000000"/>
            </w:tcBorders>
          </w:tcPr>
          <w:p w14:paraId="3B9CE1ED"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Specify the information sources (e.g. databases, registers) used to identify studies and the date when each was last searched.</w:t>
            </w:r>
          </w:p>
        </w:tc>
        <w:tc>
          <w:tcPr>
            <w:tcW w:w="1058" w:type="dxa"/>
            <w:tcBorders>
              <w:top w:val="single" w:sz="4" w:space="0" w:color="000000"/>
              <w:left w:val="single" w:sz="4" w:space="0" w:color="000000"/>
              <w:bottom w:val="single" w:sz="4" w:space="0" w:color="000000"/>
              <w:right w:val="single" w:sz="4" w:space="0" w:color="000000"/>
            </w:tcBorders>
          </w:tcPr>
          <w:p w14:paraId="0C941279"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Yes</w:t>
            </w:r>
          </w:p>
        </w:tc>
      </w:tr>
      <w:tr w:rsidR="00AE4C9C" w14:paraId="26B3D83B" w14:textId="77777777" w:rsidTr="009B7D78">
        <w:trPr>
          <w:trHeight w:val="48"/>
        </w:trPr>
        <w:tc>
          <w:tcPr>
            <w:tcW w:w="1554" w:type="dxa"/>
            <w:tcBorders>
              <w:top w:val="single" w:sz="4" w:space="0" w:color="000000"/>
              <w:left w:val="single" w:sz="4" w:space="0" w:color="000000"/>
              <w:bottom w:val="single" w:sz="4" w:space="0" w:color="000000"/>
              <w:right w:val="single" w:sz="4" w:space="0" w:color="000000"/>
            </w:tcBorders>
          </w:tcPr>
          <w:p w14:paraId="29FC25AB"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Risk of bias</w:t>
            </w:r>
          </w:p>
        </w:tc>
        <w:tc>
          <w:tcPr>
            <w:tcW w:w="992" w:type="dxa"/>
            <w:tcBorders>
              <w:top w:val="single" w:sz="4" w:space="0" w:color="000000"/>
              <w:left w:val="single" w:sz="4" w:space="0" w:color="000000"/>
              <w:bottom w:val="single" w:sz="4" w:space="0" w:color="000000"/>
              <w:right w:val="single" w:sz="4" w:space="0" w:color="000000"/>
            </w:tcBorders>
          </w:tcPr>
          <w:p w14:paraId="493DDB60"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5</w:t>
            </w:r>
          </w:p>
        </w:tc>
        <w:tc>
          <w:tcPr>
            <w:tcW w:w="5812" w:type="dxa"/>
            <w:tcBorders>
              <w:top w:val="single" w:sz="4" w:space="0" w:color="000000"/>
              <w:left w:val="single" w:sz="4" w:space="0" w:color="000000"/>
              <w:bottom w:val="single" w:sz="4" w:space="0" w:color="000000"/>
              <w:right w:val="single" w:sz="4" w:space="0" w:color="000000"/>
            </w:tcBorders>
          </w:tcPr>
          <w:p w14:paraId="6515CBF0"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Specify the methods used to assess risk of bias in the included studies.</w:t>
            </w:r>
          </w:p>
        </w:tc>
        <w:tc>
          <w:tcPr>
            <w:tcW w:w="1058" w:type="dxa"/>
            <w:tcBorders>
              <w:top w:val="single" w:sz="4" w:space="0" w:color="000000"/>
              <w:left w:val="single" w:sz="4" w:space="0" w:color="000000"/>
              <w:bottom w:val="single" w:sz="4" w:space="0" w:color="000000"/>
              <w:right w:val="single" w:sz="4" w:space="0" w:color="000000"/>
            </w:tcBorders>
          </w:tcPr>
          <w:p w14:paraId="103D9CC4"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Yes</w:t>
            </w:r>
          </w:p>
        </w:tc>
      </w:tr>
      <w:tr w:rsidR="00AE4C9C" w14:paraId="6A49430E" w14:textId="77777777" w:rsidTr="009B7D78">
        <w:trPr>
          <w:trHeight w:val="48"/>
        </w:trPr>
        <w:tc>
          <w:tcPr>
            <w:tcW w:w="1554" w:type="dxa"/>
            <w:tcBorders>
              <w:top w:val="single" w:sz="4" w:space="0" w:color="000000"/>
              <w:left w:val="single" w:sz="4" w:space="0" w:color="000000"/>
              <w:bottom w:val="single" w:sz="4" w:space="0" w:color="000000"/>
              <w:right w:val="single" w:sz="4" w:space="0" w:color="000000"/>
            </w:tcBorders>
          </w:tcPr>
          <w:p w14:paraId="5C7B1EC8"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 xml:space="preserve">Synthesis of results </w:t>
            </w:r>
          </w:p>
        </w:tc>
        <w:tc>
          <w:tcPr>
            <w:tcW w:w="992" w:type="dxa"/>
            <w:tcBorders>
              <w:top w:val="single" w:sz="4" w:space="0" w:color="000000"/>
              <w:left w:val="single" w:sz="4" w:space="0" w:color="000000"/>
              <w:bottom w:val="single" w:sz="4" w:space="0" w:color="000000"/>
              <w:right w:val="single" w:sz="4" w:space="0" w:color="000000"/>
            </w:tcBorders>
          </w:tcPr>
          <w:p w14:paraId="7A58C634"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6</w:t>
            </w:r>
          </w:p>
        </w:tc>
        <w:tc>
          <w:tcPr>
            <w:tcW w:w="5812" w:type="dxa"/>
            <w:tcBorders>
              <w:top w:val="single" w:sz="4" w:space="0" w:color="000000"/>
              <w:left w:val="single" w:sz="4" w:space="0" w:color="000000"/>
              <w:bottom w:val="single" w:sz="4" w:space="0" w:color="000000"/>
              <w:right w:val="single" w:sz="4" w:space="0" w:color="000000"/>
            </w:tcBorders>
          </w:tcPr>
          <w:p w14:paraId="3AB8BA25"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Specify the methods used to present and synthesise results.</w:t>
            </w:r>
          </w:p>
        </w:tc>
        <w:tc>
          <w:tcPr>
            <w:tcW w:w="1058" w:type="dxa"/>
            <w:tcBorders>
              <w:top w:val="single" w:sz="4" w:space="0" w:color="000000"/>
              <w:left w:val="single" w:sz="4" w:space="0" w:color="000000"/>
              <w:bottom w:val="single" w:sz="4" w:space="0" w:color="000000"/>
              <w:right w:val="single" w:sz="4" w:space="0" w:color="000000"/>
            </w:tcBorders>
          </w:tcPr>
          <w:p w14:paraId="5BC9DDA7"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Yes</w:t>
            </w:r>
          </w:p>
        </w:tc>
      </w:tr>
      <w:tr w:rsidR="00AE4C9C" w14:paraId="44D57048" w14:textId="77777777" w:rsidTr="009B7D78">
        <w:trPr>
          <w:trHeight w:val="24"/>
        </w:trPr>
        <w:tc>
          <w:tcPr>
            <w:tcW w:w="8358"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79E65CD" w14:textId="77777777" w:rsidR="00AE4C9C" w:rsidRDefault="00AE4C9C" w:rsidP="009B7D78">
            <w:pPr>
              <w:pStyle w:val="Default"/>
              <w:rPr>
                <w:rFonts w:ascii="Minion Pro" w:hAnsi="Minion Pro" w:cs="Minion Pro"/>
                <w:color w:val="000000" w:themeColor="text1"/>
                <w:sz w:val="16"/>
                <w:szCs w:val="16"/>
              </w:rPr>
            </w:pPr>
            <w:r>
              <w:rPr>
                <w:rFonts w:ascii="Minion Pro" w:hAnsi="Minion Pro" w:cs="Minion Pro"/>
                <w:b/>
                <w:bCs/>
                <w:color w:val="000000" w:themeColor="text1"/>
                <w:sz w:val="16"/>
                <w:szCs w:val="16"/>
              </w:rPr>
              <w:t xml:space="preserve">RESULTS </w:t>
            </w:r>
          </w:p>
        </w:tc>
        <w:tc>
          <w:tcPr>
            <w:tcW w:w="1058" w:type="dxa"/>
            <w:tcBorders>
              <w:top w:val="double" w:sz="4" w:space="0" w:color="000000"/>
              <w:left w:val="single" w:sz="4" w:space="0" w:color="000000"/>
              <w:bottom w:val="single" w:sz="4" w:space="0" w:color="000000"/>
              <w:right w:val="single" w:sz="4" w:space="0" w:color="000000"/>
            </w:tcBorders>
            <w:shd w:val="clear" w:color="auto" w:fill="FFFFCC"/>
          </w:tcPr>
          <w:p w14:paraId="32B42AA9" w14:textId="77777777" w:rsidR="00AE4C9C" w:rsidRDefault="00AE4C9C" w:rsidP="009B7D78">
            <w:pPr>
              <w:pStyle w:val="Default"/>
              <w:jc w:val="center"/>
              <w:rPr>
                <w:rFonts w:ascii="Minion Pro" w:hAnsi="Minion Pro" w:cs="Minion Pro"/>
                <w:color w:val="000000" w:themeColor="text1"/>
                <w:sz w:val="16"/>
                <w:szCs w:val="16"/>
              </w:rPr>
            </w:pPr>
          </w:p>
        </w:tc>
      </w:tr>
      <w:tr w:rsidR="00AE4C9C" w14:paraId="2103A83E" w14:textId="77777777" w:rsidTr="009B7D78">
        <w:trPr>
          <w:trHeight w:val="103"/>
        </w:trPr>
        <w:tc>
          <w:tcPr>
            <w:tcW w:w="1554" w:type="dxa"/>
            <w:tcBorders>
              <w:top w:val="single" w:sz="4" w:space="0" w:color="000000"/>
              <w:left w:val="single" w:sz="4" w:space="0" w:color="000000"/>
              <w:bottom w:val="single" w:sz="4" w:space="0" w:color="000000"/>
              <w:right w:val="single" w:sz="4" w:space="0" w:color="000000"/>
            </w:tcBorders>
          </w:tcPr>
          <w:p w14:paraId="4B4160A8"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 xml:space="preserve">Included studies </w:t>
            </w:r>
          </w:p>
        </w:tc>
        <w:tc>
          <w:tcPr>
            <w:tcW w:w="992" w:type="dxa"/>
            <w:tcBorders>
              <w:top w:val="single" w:sz="4" w:space="0" w:color="000000"/>
              <w:left w:val="single" w:sz="4" w:space="0" w:color="000000"/>
              <w:bottom w:val="single" w:sz="4" w:space="0" w:color="000000"/>
              <w:right w:val="single" w:sz="4" w:space="0" w:color="000000"/>
            </w:tcBorders>
          </w:tcPr>
          <w:p w14:paraId="2625F974"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7</w:t>
            </w:r>
          </w:p>
        </w:tc>
        <w:tc>
          <w:tcPr>
            <w:tcW w:w="5812" w:type="dxa"/>
            <w:tcBorders>
              <w:top w:val="single" w:sz="4" w:space="0" w:color="000000"/>
              <w:left w:val="single" w:sz="4" w:space="0" w:color="000000"/>
              <w:bottom w:val="single" w:sz="4" w:space="0" w:color="000000"/>
              <w:right w:val="single" w:sz="4" w:space="0" w:color="000000"/>
            </w:tcBorders>
          </w:tcPr>
          <w:p w14:paraId="19DFAA9D"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Give the total number of included studies and participants and summarise relevant characteristics of studies.</w:t>
            </w:r>
          </w:p>
        </w:tc>
        <w:tc>
          <w:tcPr>
            <w:tcW w:w="1058" w:type="dxa"/>
            <w:tcBorders>
              <w:top w:val="single" w:sz="4" w:space="0" w:color="000000"/>
              <w:left w:val="single" w:sz="4" w:space="0" w:color="000000"/>
              <w:bottom w:val="single" w:sz="4" w:space="0" w:color="000000"/>
              <w:right w:val="single" w:sz="4" w:space="0" w:color="000000"/>
            </w:tcBorders>
          </w:tcPr>
          <w:p w14:paraId="34A109D9"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Yes</w:t>
            </w:r>
          </w:p>
        </w:tc>
      </w:tr>
      <w:tr w:rsidR="00AE4C9C" w14:paraId="4532BC88" w14:textId="77777777" w:rsidTr="009B7D78">
        <w:trPr>
          <w:trHeight w:val="48"/>
        </w:trPr>
        <w:tc>
          <w:tcPr>
            <w:tcW w:w="1554" w:type="dxa"/>
            <w:tcBorders>
              <w:top w:val="single" w:sz="4" w:space="0" w:color="000000"/>
              <w:left w:val="single" w:sz="4" w:space="0" w:color="000000"/>
              <w:bottom w:val="single" w:sz="4" w:space="0" w:color="000000"/>
              <w:right w:val="single" w:sz="4" w:space="0" w:color="000000"/>
            </w:tcBorders>
          </w:tcPr>
          <w:p w14:paraId="245A2745"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 xml:space="preserve">Synthesis of results </w:t>
            </w:r>
          </w:p>
        </w:tc>
        <w:tc>
          <w:tcPr>
            <w:tcW w:w="992" w:type="dxa"/>
            <w:tcBorders>
              <w:top w:val="single" w:sz="4" w:space="0" w:color="000000"/>
              <w:left w:val="single" w:sz="4" w:space="0" w:color="000000"/>
              <w:bottom w:val="single" w:sz="4" w:space="0" w:color="000000"/>
              <w:right w:val="single" w:sz="4" w:space="0" w:color="000000"/>
            </w:tcBorders>
          </w:tcPr>
          <w:p w14:paraId="31A14641"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8</w:t>
            </w:r>
          </w:p>
        </w:tc>
        <w:tc>
          <w:tcPr>
            <w:tcW w:w="5812" w:type="dxa"/>
            <w:tcBorders>
              <w:top w:val="single" w:sz="4" w:space="0" w:color="000000"/>
              <w:left w:val="single" w:sz="4" w:space="0" w:color="000000"/>
              <w:bottom w:val="single" w:sz="4" w:space="0" w:color="000000"/>
              <w:right w:val="single" w:sz="4" w:space="0" w:color="000000"/>
            </w:tcBorders>
          </w:tcPr>
          <w:p w14:paraId="1310EA55"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Present results for main outcomes, preferably indicating the number of included studies and participants for each. If meta-analysis was done, report the summary estimate and confidence/credible interval. If comparing groups, indicate the direction of the effect (i.e. which group is favoured).</w:t>
            </w:r>
          </w:p>
        </w:tc>
        <w:tc>
          <w:tcPr>
            <w:tcW w:w="1058" w:type="dxa"/>
            <w:tcBorders>
              <w:top w:val="single" w:sz="4" w:space="0" w:color="000000"/>
              <w:left w:val="single" w:sz="4" w:space="0" w:color="000000"/>
              <w:bottom w:val="single" w:sz="4" w:space="0" w:color="000000"/>
              <w:right w:val="single" w:sz="4" w:space="0" w:color="000000"/>
            </w:tcBorders>
          </w:tcPr>
          <w:p w14:paraId="0AFA73A2"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Yes</w:t>
            </w:r>
          </w:p>
        </w:tc>
      </w:tr>
      <w:tr w:rsidR="00AE4C9C" w14:paraId="4C5C9543" w14:textId="77777777" w:rsidTr="009B7D78">
        <w:trPr>
          <w:trHeight w:val="24"/>
        </w:trPr>
        <w:tc>
          <w:tcPr>
            <w:tcW w:w="8358"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6778D77" w14:textId="77777777" w:rsidR="00AE4C9C" w:rsidRDefault="00AE4C9C" w:rsidP="009B7D78">
            <w:pPr>
              <w:pStyle w:val="Default"/>
              <w:rPr>
                <w:rFonts w:ascii="Minion Pro" w:hAnsi="Minion Pro" w:cs="Minion Pro"/>
                <w:color w:val="000000" w:themeColor="text1"/>
                <w:sz w:val="16"/>
                <w:szCs w:val="16"/>
              </w:rPr>
            </w:pPr>
            <w:r>
              <w:rPr>
                <w:rFonts w:ascii="Minion Pro" w:hAnsi="Minion Pro" w:cs="Minion Pro"/>
                <w:b/>
                <w:bCs/>
                <w:color w:val="000000" w:themeColor="text1"/>
                <w:sz w:val="16"/>
                <w:szCs w:val="16"/>
              </w:rPr>
              <w:t xml:space="preserve">DISCUSSION </w:t>
            </w:r>
          </w:p>
        </w:tc>
        <w:tc>
          <w:tcPr>
            <w:tcW w:w="1058" w:type="dxa"/>
            <w:tcBorders>
              <w:top w:val="double" w:sz="4" w:space="0" w:color="000000"/>
              <w:left w:val="single" w:sz="4" w:space="0" w:color="000000"/>
              <w:bottom w:val="single" w:sz="4" w:space="0" w:color="000000"/>
              <w:right w:val="single" w:sz="4" w:space="0" w:color="000000"/>
            </w:tcBorders>
            <w:shd w:val="clear" w:color="auto" w:fill="FFFFCC"/>
          </w:tcPr>
          <w:p w14:paraId="737AE2D2" w14:textId="77777777" w:rsidR="00AE4C9C" w:rsidRDefault="00AE4C9C" w:rsidP="009B7D78">
            <w:pPr>
              <w:pStyle w:val="Default"/>
              <w:jc w:val="center"/>
              <w:rPr>
                <w:rFonts w:ascii="Minion Pro" w:hAnsi="Minion Pro" w:cs="Minion Pro"/>
                <w:color w:val="000000" w:themeColor="text1"/>
                <w:sz w:val="16"/>
                <w:szCs w:val="16"/>
              </w:rPr>
            </w:pPr>
          </w:p>
        </w:tc>
      </w:tr>
      <w:tr w:rsidR="00AE4C9C" w14:paraId="110FC732" w14:textId="77777777" w:rsidTr="009B7D78">
        <w:trPr>
          <w:trHeight w:val="48"/>
        </w:trPr>
        <w:tc>
          <w:tcPr>
            <w:tcW w:w="1554" w:type="dxa"/>
            <w:tcBorders>
              <w:top w:val="single" w:sz="4" w:space="0" w:color="auto"/>
              <w:left w:val="single" w:sz="4" w:space="0" w:color="auto"/>
              <w:bottom w:val="single" w:sz="4" w:space="0" w:color="auto"/>
              <w:right w:val="single" w:sz="4" w:space="0" w:color="auto"/>
            </w:tcBorders>
          </w:tcPr>
          <w:p w14:paraId="16D718AA"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Limitations of evidence</w:t>
            </w:r>
          </w:p>
        </w:tc>
        <w:tc>
          <w:tcPr>
            <w:tcW w:w="992" w:type="dxa"/>
            <w:tcBorders>
              <w:top w:val="single" w:sz="4" w:space="0" w:color="000000"/>
              <w:left w:val="single" w:sz="4" w:space="0" w:color="auto"/>
              <w:bottom w:val="single" w:sz="4" w:space="0" w:color="000000"/>
              <w:right w:val="single" w:sz="4" w:space="0" w:color="000000"/>
            </w:tcBorders>
          </w:tcPr>
          <w:p w14:paraId="54D9E5C2"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9</w:t>
            </w:r>
          </w:p>
        </w:tc>
        <w:tc>
          <w:tcPr>
            <w:tcW w:w="5812" w:type="dxa"/>
            <w:tcBorders>
              <w:top w:val="single" w:sz="4" w:space="0" w:color="000000"/>
              <w:left w:val="single" w:sz="4" w:space="0" w:color="000000"/>
              <w:bottom w:val="single" w:sz="4" w:space="0" w:color="000000"/>
              <w:right w:val="single" w:sz="4" w:space="0" w:color="000000"/>
            </w:tcBorders>
          </w:tcPr>
          <w:p w14:paraId="46501F90"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Provide a brief summary of the limitations of the evidence included in the review (e.g. study risk of bias, inconsistency and imprecision).</w:t>
            </w:r>
          </w:p>
        </w:tc>
        <w:tc>
          <w:tcPr>
            <w:tcW w:w="1058" w:type="dxa"/>
            <w:tcBorders>
              <w:top w:val="single" w:sz="4" w:space="0" w:color="000000"/>
              <w:left w:val="single" w:sz="4" w:space="0" w:color="000000"/>
              <w:bottom w:val="single" w:sz="4" w:space="0" w:color="000000"/>
              <w:right w:val="single" w:sz="4" w:space="0" w:color="000000"/>
            </w:tcBorders>
          </w:tcPr>
          <w:p w14:paraId="0AD7BA39"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 xml:space="preserve">Yes </w:t>
            </w:r>
          </w:p>
        </w:tc>
      </w:tr>
      <w:tr w:rsidR="00AE4C9C" w14:paraId="44E4D7BE" w14:textId="77777777" w:rsidTr="009B7D78">
        <w:trPr>
          <w:trHeight w:val="48"/>
        </w:trPr>
        <w:tc>
          <w:tcPr>
            <w:tcW w:w="1554" w:type="dxa"/>
            <w:tcBorders>
              <w:top w:val="single" w:sz="4" w:space="0" w:color="auto"/>
              <w:left w:val="single" w:sz="4" w:space="0" w:color="auto"/>
              <w:bottom w:val="single" w:sz="4" w:space="0" w:color="auto"/>
              <w:right w:val="single" w:sz="4" w:space="0" w:color="auto"/>
            </w:tcBorders>
          </w:tcPr>
          <w:p w14:paraId="25597C44"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Interpretation</w:t>
            </w:r>
          </w:p>
        </w:tc>
        <w:tc>
          <w:tcPr>
            <w:tcW w:w="992" w:type="dxa"/>
            <w:tcBorders>
              <w:top w:val="single" w:sz="4" w:space="0" w:color="000000"/>
              <w:left w:val="single" w:sz="4" w:space="0" w:color="auto"/>
              <w:bottom w:val="single" w:sz="4" w:space="0" w:color="000000"/>
              <w:right w:val="single" w:sz="4" w:space="0" w:color="000000"/>
            </w:tcBorders>
          </w:tcPr>
          <w:p w14:paraId="750111E5"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10</w:t>
            </w:r>
          </w:p>
        </w:tc>
        <w:tc>
          <w:tcPr>
            <w:tcW w:w="5812" w:type="dxa"/>
            <w:tcBorders>
              <w:top w:val="single" w:sz="4" w:space="0" w:color="000000"/>
              <w:left w:val="single" w:sz="4" w:space="0" w:color="000000"/>
              <w:bottom w:val="single" w:sz="4" w:space="0" w:color="000000"/>
              <w:right w:val="single" w:sz="4" w:space="0" w:color="000000"/>
            </w:tcBorders>
          </w:tcPr>
          <w:p w14:paraId="45186C30"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Provide a general interpretation of the results and important implications.</w:t>
            </w:r>
          </w:p>
        </w:tc>
        <w:tc>
          <w:tcPr>
            <w:tcW w:w="1058" w:type="dxa"/>
            <w:tcBorders>
              <w:top w:val="single" w:sz="4" w:space="0" w:color="000000"/>
              <w:left w:val="single" w:sz="4" w:space="0" w:color="000000"/>
              <w:bottom w:val="single" w:sz="4" w:space="0" w:color="000000"/>
              <w:right w:val="single" w:sz="4" w:space="0" w:color="000000"/>
            </w:tcBorders>
          </w:tcPr>
          <w:p w14:paraId="54FB39CA"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Yes</w:t>
            </w:r>
          </w:p>
        </w:tc>
      </w:tr>
      <w:tr w:rsidR="00AE4C9C" w14:paraId="266FA23F" w14:textId="77777777" w:rsidTr="009B7D78">
        <w:trPr>
          <w:trHeight w:val="24"/>
        </w:trPr>
        <w:tc>
          <w:tcPr>
            <w:tcW w:w="8358"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A357A4E" w14:textId="77777777" w:rsidR="00AE4C9C" w:rsidRDefault="00AE4C9C" w:rsidP="009B7D78">
            <w:pPr>
              <w:pStyle w:val="Default"/>
              <w:rPr>
                <w:rFonts w:ascii="Minion Pro" w:hAnsi="Minion Pro" w:cs="Minion Pro"/>
                <w:color w:val="000000" w:themeColor="text1"/>
                <w:sz w:val="16"/>
                <w:szCs w:val="16"/>
              </w:rPr>
            </w:pPr>
            <w:r>
              <w:rPr>
                <w:rFonts w:ascii="Minion Pro" w:hAnsi="Minion Pro" w:cs="Minion Pro"/>
                <w:b/>
                <w:bCs/>
                <w:color w:val="000000" w:themeColor="text1"/>
                <w:sz w:val="16"/>
                <w:szCs w:val="16"/>
              </w:rPr>
              <w:t xml:space="preserve">OTHER </w:t>
            </w:r>
          </w:p>
        </w:tc>
        <w:tc>
          <w:tcPr>
            <w:tcW w:w="1058" w:type="dxa"/>
            <w:tcBorders>
              <w:top w:val="double" w:sz="4" w:space="0" w:color="000000"/>
              <w:left w:val="single" w:sz="4" w:space="0" w:color="000000"/>
              <w:bottom w:val="single" w:sz="4" w:space="0" w:color="000000"/>
              <w:right w:val="single" w:sz="4" w:space="0" w:color="000000"/>
            </w:tcBorders>
            <w:shd w:val="clear" w:color="auto" w:fill="FFFFCC"/>
          </w:tcPr>
          <w:p w14:paraId="10A1B37E" w14:textId="77777777" w:rsidR="00AE4C9C" w:rsidRDefault="00AE4C9C" w:rsidP="009B7D78">
            <w:pPr>
              <w:pStyle w:val="Default"/>
              <w:jc w:val="center"/>
              <w:rPr>
                <w:rFonts w:ascii="Minion Pro" w:hAnsi="Minion Pro" w:cs="Minion Pro"/>
                <w:color w:val="000000" w:themeColor="text1"/>
                <w:sz w:val="16"/>
                <w:szCs w:val="16"/>
              </w:rPr>
            </w:pPr>
          </w:p>
        </w:tc>
      </w:tr>
      <w:tr w:rsidR="00AE4C9C" w14:paraId="7CE384C4" w14:textId="77777777" w:rsidTr="009B7D78">
        <w:trPr>
          <w:trHeight w:val="48"/>
        </w:trPr>
        <w:tc>
          <w:tcPr>
            <w:tcW w:w="1554" w:type="dxa"/>
            <w:tcBorders>
              <w:top w:val="single" w:sz="4" w:space="0" w:color="000000"/>
              <w:left w:val="single" w:sz="4" w:space="0" w:color="000000"/>
              <w:bottom w:val="single" w:sz="4" w:space="0" w:color="000000"/>
              <w:right w:val="single" w:sz="4" w:space="0" w:color="000000"/>
            </w:tcBorders>
          </w:tcPr>
          <w:p w14:paraId="23B00A94"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Funding</w:t>
            </w:r>
          </w:p>
        </w:tc>
        <w:tc>
          <w:tcPr>
            <w:tcW w:w="992" w:type="dxa"/>
            <w:tcBorders>
              <w:top w:val="single" w:sz="4" w:space="0" w:color="000000"/>
              <w:left w:val="single" w:sz="4" w:space="0" w:color="000000"/>
              <w:bottom w:val="single" w:sz="4" w:space="0" w:color="000000"/>
              <w:right w:val="single" w:sz="4" w:space="0" w:color="000000"/>
            </w:tcBorders>
          </w:tcPr>
          <w:p w14:paraId="33929261"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11</w:t>
            </w:r>
          </w:p>
        </w:tc>
        <w:tc>
          <w:tcPr>
            <w:tcW w:w="5812" w:type="dxa"/>
            <w:tcBorders>
              <w:top w:val="single" w:sz="4" w:space="0" w:color="000000"/>
              <w:left w:val="single" w:sz="4" w:space="0" w:color="000000"/>
              <w:bottom w:val="single" w:sz="4" w:space="0" w:color="000000"/>
              <w:right w:val="single" w:sz="4" w:space="0" w:color="000000"/>
            </w:tcBorders>
          </w:tcPr>
          <w:p w14:paraId="19065913"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Specify the primary source of funding for the review.</w:t>
            </w:r>
          </w:p>
        </w:tc>
        <w:tc>
          <w:tcPr>
            <w:tcW w:w="1058" w:type="dxa"/>
            <w:tcBorders>
              <w:top w:val="single" w:sz="4" w:space="0" w:color="000000"/>
              <w:left w:val="single" w:sz="4" w:space="0" w:color="000000"/>
              <w:bottom w:val="single" w:sz="4" w:space="0" w:color="000000"/>
              <w:right w:val="single" w:sz="4" w:space="0" w:color="000000"/>
            </w:tcBorders>
          </w:tcPr>
          <w:p w14:paraId="2393EC78"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 xml:space="preserve">Yes </w:t>
            </w:r>
          </w:p>
        </w:tc>
      </w:tr>
      <w:tr w:rsidR="00AE4C9C" w14:paraId="5B1341DB" w14:textId="77777777" w:rsidTr="009B7D78">
        <w:trPr>
          <w:trHeight w:val="219"/>
        </w:trPr>
        <w:tc>
          <w:tcPr>
            <w:tcW w:w="1554" w:type="dxa"/>
            <w:tcBorders>
              <w:top w:val="single" w:sz="4" w:space="0" w:color="000000"/>
              <w:left w:val="single" w:sz="4" w:space="0" w:color="000000"/>
              <w:bottom w:val="double" w:sz="4" w:space="0" w:color="000000"/>
              <w:right w:val="single" w:sz="4" w:space="0" w:color="000000"/>
            </w:tcBorders>
          </w:tcPr>
          <w:p w14:paraId="3F6956DA"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Registration</w:t>
            </w:r>
          </w:p>
        </w:tc>
        <w:tc>
          <w:tcPr>
            <w:tcW w:w="992" w:type="dxa"/>
            <w:tcBorders>
              <w:top w:val="single" w:sz="4" w:space="0" w:color="000000"/>
              <w:left w:val="single" w:sz="4" w:space="0" w:color="000000"/>
              <w:bottom w:val="double" w:sz="4" w:space="0" w:color="000000"/>
              <w:right w:val="single" w:sz="4" w:space="0" w:color="000000"/>
            </w:tcBorders>
          </w:tcPr>
          <w:p w14:paraId="4735C894"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12</w:t>
            </w:r>
          </w:p>
        </w:tc>
        <w:tc>
          <w:tcPr>
            <w:tcW w:w="5812" w:type="dxa"/>
            <w:tcBorders>
              <w:top w:val="single" w:sz="4" w:space="0" w:color="000000"/>
              <w:left w:val="single" w:sz="4" w:space="0" w:color="000000"/>
              <w:bottom w:val="double" w:sz="4" w:space="0" w:color="000000"/>
              <w:right w:val="single" w:sz="4" w:space="0" w:color="000000"/>
            </w:tcBorders>
          </w:tcPr>
          <w:p w14:paraId="755CB85E"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Provide the register name and registration number.</w:t>
            </w:r>
          </w:p>
        </w:tc>
        <w:tc>
          <w:tcPr>
            <w:tcW w:w="1058" w:type="dxa"/>
            <w:tcBorders>
              <w:top w:val="single" w:sz="4" w:space="0" w:color="000000"/>
              <w:left w:val="single" w:sz="4" w:space="0" w:color="000000"/>
              <w:bottom w:val="double" w:sz="4" w:space="0" w:color="000000"/>
              <w:right w:val="single" w:sz="4" w:space="0" w:color="000000"/>
            </w:tcBorders>
          </w:tcPr>
          <w:p w14:paraId="0119EFDA"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Yes</w:t>
            </w:r>
          </w:p>
        </w:tc>
      </w:tr>
    </w:tbl>
    <w:p w14:paraId="446A83ED" w14:textId="1F7306B7" w:rsidR="00AE4C9C" w:rsidRDefault="00AE4C9C" w:rsidP="00AE4C9C">
      <w:pPr>
        <w:pStyle w:val="TSP41tablecaption"/>
        <w:jc w:val="center"/>
        <w:rPr>
          <w:rFonts w:cs="Minion Pro"/>
          <w:b/>
          <w:color w:val="000000" w:themeColor="text1"/>
        </w:rPr>
      </w:pPr>
      <w:r>
        <w:rPr>
          <w:rFonts w:cs="Minion Pro"/>
          <w:b/>
          <w:color w:val="000000" w:themeColor="text1"/>
        </w:rPr>
        <w:t xml:space="preserve">Supplementary Table </w:t>
      </w:r>
      <w:r w:rsidR="00BC2653">
        <w:rPr>
          <w:rFonts w:eastAsiaTheme="minorEastAsia" w:cs="Minion Pro" w:hint="eastAsia"/>
          <w:b/>
          <w:color w:val="000000" w:themeColor="text1"/>
          <w:lang w:eastAsia="zh-CN"/>
        </w:rPr>
        <w:t>S</w:t>
      </w:r>
      <w:r>
        <w:rPr>
          <w:rFonts w:cs="Minion Pro"/>
          <w:b/>
          <w:color w:val="000000" w:themeColor="text1"/>
        </w:rPr>
        <w:t xml:space="preserve">2: </w:t>
      </w:r>
      <w:r>
        <w:rPr>
          <w:rFonts w:cs="Minion Pro"/>
          <w:color w:val="000000" w:themeColor="text1"/>
        </w:rPr>
        <w:t>PRISMA 2020 - Check list.</w:t>
      </w:r>
    </w:p>
    <w:tbl>
      <w:tblPr>
        <w:tblW w:w="9493" w:type="dxa"/>
        <w:tblLook w:val="04A0" w:firstRow="1" w:lastRow="0" w:firstColumn="1" w:lastColumn="0" w:noHBand="0" w:noVBand="1"/>
      </w:tblPr>
      <w:tblGrid>
        <w:gridCol w:w="1534"/>
        <w:gridCol w:w="585"/>
        <w:gridCol w:w="4639"/>
        <w:gridCol w:w="1269"/>
        <w:gridCol w:w="1466"/>
      </w:tblGrid>
      <w:tr w:rsidR="00AE4C9C" w14:paraId="08CD8368" w14:textId="77777777" w:rsidTr="009B7D78">
        <w:trPr>
          <w:trHeight w:val="65"/>
          <w:tblHeader/>
        </w:trPr>
        <w:tc>
          <w:tcPr>
            <w:tcW w:w="1555"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4553E4C1" w14:textId="77777777" w:rsidR="00AE4C9C" w:rsidRDefault="00AE4C9C" w:rsidP="009B7D78">
            <w:pPr>
              <w:pStyle w:val="Default"/>
              <w:rPr>
                <w:rFonts w:ascii="Minion Pro" w:hAnsi="Minion Pro" w:cs="Minion Pro"/>
                <w:color w:val="000000" w:themeColor="text1"/>
                <w:sz w:val="16"/>
                <w:szCs w:val="16"/>
              </w:rPr>
            </w:pPr>
            <w:r>
              <w:rPr>
                <w:rFonts w:ascii="Minion Pro" w:hAnsi="Minion Pro" w:cs="Minion Pro"/>
                <w:b/>
                <w:bCs/>
                <w:color w:val="000000" w:themeColor="text1"/>
                <w:sz w:val="16"/>
                <w:szCs w:val="16"/>
              </w:rPr>
              <w:t xml:space="preserve">Section and Topic </w:t>
            </w:r>
          </w:p>
        </w:tc>
        <w:tc>
          <w:tcPr>
            <w:tcW w:w="58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3E7B88CB" w14:textId="77777777" w:rsidR="00AE4C9C" w:rsidRDefault="00AE4C9C" w:rsidP="009B7D78">
            <w:pPr>
              <w:pStyle w:val="Default"/>
              <w:rPr>
                <w:rFonts w:ascii="Minion Pro" w:eastAsia="宋体" w:hAnsi="Minion Pro" w:cs="Minion Pro"/>
                <w:b/>
                <w:bCs/>
                <w:color w:val="000000" w:themeColor="text1"/>
                <w:sz w:val="16"/>
                <w:szCs w:val="16"/>
                <w:lang w:val="en-US" w:eastAsia="zh-CN"/>
              </w:rPr>
            </w:pPr>
            <w:r>
              <w:rPr>
                <w:rFonts w:ascii="Minion Pro" w:hAnsi="Minion Pro" w:cs="Minion Pro"/>
                <w:b/>
                <w:bCs/>
                <w:color w:val="000000" w:themeColor="text1"/>
                <w:sz w:val="16"/>
                <w:szCs w:val="16"/>
              </w:rPr>
              <w:t xml:space="preserve">Item </w:t>
            </w:r>
            <w:r>
              <w:rPr>
                <w:rFonts w:ascii="Minion Pro" w:eastAsia="宋体" w:hAnsi="Minion Pro" w:cs="Minion Pro"/>
                <w:b/>
                <w:bCs/>
                <w:color w:val="000000" w:themeColor="text1"/>
                <w:sz w:val="16"/>
                <w:szCs w:val="16"/>
                <w:lang w:val="en-US" w:eastAsia="zh-CN"/>
              </w:rPr>
              <w:t>No</w:t>
            </w:r>
          </w:p>
        </w:tc>
        <w:tc>
          <w:tcPr>
            <w:tcW w:w="4799"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243BB4EE" w14:textId="77777777" w:rsidR="00AE4C9C" w:rsidRDefault="00AE4C9C" w:rsidP="009B7D78">
            <w:pPr>
              <w:pStyle w:val="Default"/>
              <w:rPr>
                <w:rFonts w:ascii="Minion Pro" w:hAnsi="Minion Pro" w:cs="Minion Pro"/>
                <w:color w:val="000000" w:themeColor="text1"/>
                <w:sz w:val="16"/>
                <w:szCs w:val="16"/>
              </w:rPr>
            </w:pPr>
            <w:r>
              <w:rPr>
                <w:rFonts w:ascii="Minion Pro" w:hAnsi="Minion Pro" w:cs="Minion Pro"/>
                <w:b/>
                <w:bCs/>
                <w:color w:val="000000" w:themeColor="text1"/>
                <w:sz w:val="16"/>
                <w:szCs w:val="16"/>
              </w:rPr>
              <w:t xml:space="preserve">Checklist item </w:t>
            </w:r>
          </w:p>
        </w:tc>
        <w:tc>
          <w:tcPr>
            <w:tcW w:w="1276"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2198D87E" w14:textId="77777777" w:rsidR="00AE4C9C" w:rsidRDefault="00AE4C9C" w:rsidP="009B7D78">
            <w:pPr>
              <w:pStyle w:val="Default"/>
              <w:rPr>
                <w:rFonts w:ascii="Minion Pro" w:hAnsi="Minion Pro" w:cs="Minion Pro"/>
                <w:color w:val="000000" w:themeColor="text1"/>
                <w:sz w:val="16"/>
                <w:szCs w:val="16"/>
              </w:rPr>
            </w:pPr>
            <w:r>
              <w:rPr>
                <w:rFonts w:ascii="Minion Pro" w:hAnsi="Minion Pro" w:cs="Minion Pro"/>
                <w:b/>
                <w:bCs/>
                <w:color w:val="000000" w:themeColor="text1"/>
                <w:sz w:val="16"/>
                <w:szCs w:val="16"/>
              </w:rPr>
              <w:t xml:space="preserve">Reported on Page Number/Line Number </w:t>
            </w:r>
          </w:p>
        </w:tc>
        <w:tc>
          <w:tcPr>
            <w:tcW w:w="1276"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7FB61EEE" w14:textId="77777777" w:rsidR="00AE4C9C" w:rsidRDefault="00AE4C9C" w:rsidP="009B7D78">
            <w:pPr>
              <w:pStyle w:val="Default"/>
              <w:rPr>
                <w:rFonts w:ascii="Minion Pro" w:hAnsi="Minion Pro" w:cs="Minion Pro"/>
                <w:b/>
                <w:bCs/>
                <w:color w:val="000000" w:themeColor="text1"/>
                <w:sz w:val="16"/>
                <w:szCs w:val="16"/>
              </w:rPr>
            </w:pPr>
            <w:r>
              <w:rPr>
                <w:rFonts w:ascii="Minion Pro" w:hAnsi="Minion Pro" w:cs="Minion Pro"/>
                <w:b/>
                <w:bCs/>
                <w:color w:val="000000" w:themeColor="text1"/>
                <w:sz w:val="16"/>
                <w:szCs w:val="16"/>
              </w:rPr>
              <w:t>Reported on Section/Paragraph</w:t>
            </w:r>
          </w:p>
        </w:tc>
      </w:tr>
      <w:tr w:rsidR="00AE4C9C" w14:paraId="50FF8794" w14:textId="77777777" w:rsidTr="009B7D78">
        <w:trPr>
          <w:trHeight w:val="24"/>
        </w:trPr>
        <w:tc>
          <w:tcPr>
            <w:tcW w:w="694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F36D278" w14:textId="77777777" w:rsidR="00AE4C9C" w:rsidRDefault="00AE4C9C" w:rsidP="009B7D78">
            <w:pPr>
              <w:pStyle w:val="Default"/>
              <w:rPr>
                <w:rFonts w:ascii="Minion Pro" w:hAnsi="Minion Pro" w:cs="Minion Pro"/>
                <w:color w:val="000000" w:themeColor="text1"/>
                <w:sz w:val="16"/>
                <w:szCs w:val="16"/>
              </w:rPr>
            </w:pPr>
            <w:r>
              <w:rPr>
                <w:rFonts w:ascii="Minion Pro" w:hAnsi="Minion Pro" w:cs="Minion Pro"/>
                <w:b/>
                <w:bCs/>
                <w:color w:val="000000" w:themeColor="text1"/>
                <w:sz w:val="16"/>
                <w:szCs w:val="16"/>
              </w:rPr>
              <w:t xml:space="preserve">TITLE </w:t>
            </w:r>
          </w:p>
        </w:tc>
        <w:tc>
          <w:tcPr>
            <w:tcW w:w="1276" w:type="dxa"/>
            <w:tcBorders>
              <w:top w:val="double" w:sz="4" w:space="0" w:color="000000"/>
              <w:left w:val="single" w:sz="4" w:space="0" w:color="000000"/>
              <w:bottom w:val="single" w:sz="4" w:space="0" w:color="000000"/>
              <w:right w:val="single" w:sz="4" w:space="0" w:color="000000"/>
            </w:tcBorders>
            <w:shd w:val="clear" w:color="auto" w:fill="FFFFCC"/>
          </w:tcPr>
          <w:p w14:paraId="05352D73" w14:textId="77777777" w:rsidR="00AE4C9C" w:rsidRDefault="00AE4C9C" w:rsidP="009B7D78">
            <w:pPr>
              <w:pStyle w:val="Default"/>
              <w:jc w:val="right"/>
              <w:rPr>
                <w:rFonts w:ascii="Minion Pro" w:hAnsi="Minion Pro" w:cs="Minion Pro"/>
                <w:color w:val="000000" w:themeColor="text1"/>
                <w:sz w:val="16"/>
                <w:szCs w:val="16"/>
              </w:rPr>
            </w:pPr>
          </w:p>
        </w:tc>
        <w:tc>
          <w:tcPr>
            <w:tcW w:w="1276" w:type="dxa"/>
            <w:tcBorders>
              <w:top w:val="double" w:sz="4" w:space="0" w:color="000000"/>
              <w:left w:val="single" w:sz="4" w:space="0" w:color="000000"/>
              <w:bottom w:val="single" w:sz="4" w:space="0" w:color="000000"/>
              <w:right w:val="single" w:sz="4" w:space="0" w:color="000000"/>
            </w:tcBorders>
            <w:shd w:val="clear" w:color="auto" w:fill="FFFFCC"/>
          </w:tcPr>
          <w:p w14:paraId="641D3ECF" w14:textId="77777777" w:rsidR="00AE4C9C" w:rsidRDefault="00AE4C9C" w:rsidP="009B7D78">
            <w:pPr>
              <w:pStyle w:val="Default"/>
              <w:jc w:val="right"/>
              <w:rPr>
                <w:rFonts w:ascii="Minion Pro" w:hAnsi="Minion Pro" w:cs="Minion Pro"/>
                <w:color w:val="000000" w:themeColor="text1"/>
                <w:sz w:val="16"/>
                <w:szCs w:val="16"/>
              </w:rPr>
            </w:pPr>
          </w:p>
        </w:tc>
      </w:tr>
      <w:tr w:rsidR="00AE4C9C" w14:paraId="3804ADD5" w14:textId="77777777" w:rsidTr="009B7D78">
        <w:trPr>
          <w:trHeight w:val="48"/>
        </w:trPr>
        <w:tc>
          <w:tcPr>
            <w:tcW w:w="1555" w:type="dxa"/>
            <w:tcBorders>
              <w:top w:val="single" w:sz="4" w:space="0" w:color="000000"/>
              <w:left w:val="single" w:sz="4" w:space="0" w:color="000000"/>
              <w:bottom w:val="double" w:sz="2" w:space="0" w:color="FFFFCC"/>
              <w:right w:val="single" w:sz="4" w:space="0" w:color="000000"/>
            </w:tcBorders>
          </w:tcPr>
          <w:p w14:paraId="760126AF"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 xml:space="preserve">Title </w:t>
            </w:r>
          </w:p>
        </w:tc>
        <w:tc>
          <w:tcPr>
            <w:tcW w:w="587" w:type="dxa"/>
            <w:tcBorders>
              <w:top w:val="single" w:sz="4" w:space="0" w:color="000000"/>
              <w:left w:val="single" w:sz="4" w:space="0" w:color="000000"/>
              <w:bottom w:val="double" w:sz="2" w:space="0" w:color="FFFFCC"/>
              <w:right w:val="single" w:sz="4" w:space="0" w:color="000000"/>
            </w:tcBorders>
          </w:tcPr>
          <w:p w14:paraId="2535F353"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1</w:t>
            </w:r>
          </w:p>
        </w:tc>
        <w:tc>
          <w:tcPr>
            <w:tcW w:w="4799" w:type="dxa"/>
            <w:tcBorders>
              <w:top w:val="single" w:sz="4" w:space="0" w:color="000000"/>
              <w:left w:val="single" w:sz="4" w:space="0" w:color="000000"/>
              <w:bottom w:val="double" w:sz="4" w:space="0" w:color="000000"/>
              <w:right w:val="single" w:sz="4" w:space="0" w:color="000000"/>
            </w:tcBorders>
          </w:tcPr>
          <w:p w14:paraId="21C4726C"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Identify the report as a systematic review.</w:t>
            </w:r>
          </w:p>
        </w:tc>
        <w:tc>
          <w:tcPr>
            <w:tcW w:w="1276" w:type="dxa"/>
            <w:tcBorders>
              <w:top w:val="single" w:sz="4" w:space="0" w:color="000000"/>
              <w:left w:val="single" w:sz="4" w:space="0" w:color="000000"/>
              <w:bottom w:val="double" w:sz="4" w:space="0" w:color="000000"/>
              <w:right w:val="single" w:sz="4" w:space="0" w:color="000000"/>
            </w:tcBorders>
          </w:tcPr>
          <w:p w14:paraId="086666B7"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Page 1, line 1</w:t>
            </w:r>
          </w:p>
        </w:tc>
        <w:tc>
          <w:tcPr>
            <w:tcW w:w="1276" w:type="dxa"/>
            <w:tcBorders>
              <w:top w:val="single" w:sz="4" w:space="0" w:color="000000"/>
              <w:left w:val="single" w:sz="4" w:space="0" w:color="000000"/>
              <w:bottom w:val="double" w:sz="4" w:space="0" w:color="000000"/>
              <w:right w:val="single" w:sz="4" w:space="0" w:color="000000"/>
            </w:tcBorders>
          </w:tcPr>
          <w:p w14:paraId="5B7F26E9"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Title</w:t>
            </w:r>
          </w:p>
        </w:tc>
      </w:tr>
      <w:tr w:rsidR="00AE4C9C" w14:paraId="53D2DB9D" w14:textId="77777777" w:rsidTr="009B7D78">
        <w:trPr>
          <w:trHeight w:val="24"/>
        </w:trPr>
        <w:tc>
          <w:tcPr>
            <w:tcW w:w="694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268DA184" w14:textId="77777777" w:rsidR="00AE4C9C" w:rsidRDefault="00AE4C9C" w:rsidP="009B7D78">
            <w:pPr>
              <w:pStyle w:val="Default"/>
              <w:rPr>
                <w:rFonts w:ascii="Minion Pro" w:hAnsi="Minion Pro" w:cs="Minion Pro"/>
                <w:color w:val="000000" w:themeColor="text1"/>
                <w:sz w:val="16"/>
                <w:szCs w:val="16"/>
              </w:rPr>
            </w:pPr>
            <w:r>
              <w:rPr>
                <w:rFonts w:ascii="Minion Pro" w:hAnsi="Minion Pro" w:cs="Minion Pro"/>
                <w:b/>
                <w:bCs/>
                <w:color w:val="000000" w:themeColor="text1"/>
                <w:sz w:val="16"/>
                <w:szCs w:val="16"/>
              </w:rPr>
              <w:t xml:space="preserve">ABSTRACT </w:t>
            </w:r>
          </w:p>
        </w:tc>
        <w:tc>
          <w:tcPr>
            <w:tcW w:w="1276" w:type="dxa"/>
            <w:tcBorders>
              <w:top w:val="double" w:sz="4" w:space="0" w:color="000000"/>
              <w:left w:val="single" w:sz="4" w:space="0" w:color="000000"/>
              <w:bottom w:val="single" w:sz="4" w:space="0" w:color="000000"/>
              <w:right w:val="single" w:sz="4" w:space="0" w:color="000000"/>
            </w:tcBorders>
            <w:shd w:val="clear" w:color="auto" w:fill="FFFFCC"/>
          </w:tcPr>
          <w:p w14:paraId="227A1654" w14:textId="77777777" w:rsidR="00AE4C9C" w:rsidRDefault="00AE4C9C" w:rsidP="009B7D78">
            <w:pPr>
              <w:pStyle w:val="Default"/>
              <w:jc w:val="right"/>
              <w:rPr>
                <w:rFonts w:ascii="Minion Pro" w:hAnsi="Minion Pro" w:cs="Minion Pro"/>
                <w:color w:val="000000" w:themeColor="text1"/>
                <w:sz w:val="16"/>
                <w:szCs w:val="16"/>
              </w:rPr>
            </w:pPr>
          </w:p>
        </w:tc>
        <w:tc>
          <w:tcPr>
            <w:tcW w:w="1276" w:type="dxa"/>
            <w:tcBorders>
              <w:top w:val="double" w:sz="4" w:space="0" w:color="000000"/>
              <w:left w:val="single" w:sz="4" w:space="0" w:color="000000"/>
              <w:bottom w:val="single" w:sz="4" w:space="0" w:color="000000"/>
              <w:right w:val="single" w:sz="4" w:space="0" w:color="000000"/>
            </w:tcBorders>
            <w:shd w:val="clear" w:color="auto" w:fill="FFFFCC"/>
          </w:tcPr>
          <w:p w14:paraId="40B75208" w14:textId="77777777" w:rsidR="00AE4C9C" w:rsidRDefault="00AE4C9C" w:rsidP="009B7D78">
            <w:pPr>
              <w:pStyle w:val="Default"/>
              <w:jc w:val="right"/>
              <w:rPr>
                <w:rFonts w:ascii="Minion Pro" w:hAnsi="Minion Pro" w:cs="Minion Pro"/>
                <w:color w:val="000000" w:themeColor="text1"/>
                <w:sz w:val="16"/>
                <w:szCs w:val="16"/>
              </w:rPr>
            </w:pPr>
          </w:p>
        </w:tc>
      </w:tr>
      <w:tr w:rsidR="00AE4C9C" w14:paraId="2F64FAF0" w14:textId="77777777" w:rsidTr="009B7D78">
        <w:trPr>
          <w:trHeight w:val="48"/>
        </w:trPr>
        <w:tc>
          <w:tcPr>
            <w:tcW w:w="1555" w:type="dxa"/>
            <w:tcBorders>
              <w:top w:val="single" w:sz="4" w:space="0" w:color="000000"/>
              <w:left w:val="single" w:sz="4" w:space="0" w:color="000000"/>
              <w:bottom w:val="double" w:sz="2" w:space="0" w:color="FFFFCC"/>
              <w:right w:val="single" w:sz="4" w:space="0" w:color="000000"/>
            </w:tcBorders>
          </w:tcPr>
          <w:p w14:paraId="5B4006A7"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 xml:space="preserve">Abstract </w:t>
            </w:r>
          </w:p>
        </w:tc>
        <w:tc>
          <w:tcPr>
            <w:tcW w:w="587" w:type="dxa"/>
            <w:tcBorders>
              <w:top w:val="single" w:sz="4" w:space="0" w:color="000000"/>
              <w:left w:val="single" w:sz="4" w:space="0" w:color="000000"/>
              <w:bottom w:val="double" w:sz="2" w:space="0" w:color="FFFFCC"/>
              <w:right w:val="single" w:sz="4" w:space="0" w:color="000000"/>
            </w:tcBorders>
          </w:tcPr>
          <w:p w14:paraId="424C0EBB"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2</w:t>
            </w:r>
          </w:p>
        </w:tc>
        <w:tc>
          <w:tcPr>
            <w:tcW w:w="4799" w:type="dxa"/>
            <w:tcBorders>
              <w:top w:val="single" w:sz="4" w:space="0" w:color="000000"/>
              <w:left w:val="single" w:sz="4" w:space="0" w:color="000000"/>
              <w:bottom w:val="double" w:sz="4" w:space="0" w:color="000000"/>
              <w:right w:val="single" w:sz="4" w:space="0" w:color="000000"/>
            </w:tcBorders>
          </w:tcPr>
          <w:p w14:paraId="7ADE0282"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See the PRISMA 2020 for Abstracts checklist.</w:t>
            </w:r>
          </w:p>
        </w:tc>
        <w:tc>
          <w:tcPr>
            <w:tcW w:w="1276" w:type="dxa"/>
            <w:tcBorders>
              <w:top w:val="single" w:sz="4" w:space="0" w:color="000000"/>
              <w:left w:val="single" w:sz="4" w:space="0" w:color="000000"/>
              <w:bottom w:val="double" w:sz="4" w:space="0" w:color="000000"/>
              <w:right w:val="single" w:sz="4" w:space="0" w:color="000000"/>
            </w:tcBorders>
          </w:tcPr>
          <w:p w14:paraId="3213289E"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Page 2, lines 77,78</w:t>
            </w:r>
          </w:p>
        </w:tc>
        <w:tc>
          <w:tcPr>
            <w:tcW w:w="1276" w:type="dxa"/>
            <w:tcBorders>
              <w:top w:val="single" w:sz="4" w:space="0" w:color="000000"/>
              <w:left w:val="single" w:sz="4" w:space="0" w:color="000000"/>
              <w:bottom w:val="double" w:sz="4" w:space="0" w:color="000000"/>
              <w:right w:val="single" w:sz="4" w:space="0" w:color="000000"/>
            </w:tcBorders>
          </w:tcPr>
          <w:p w14:paraId="240A04C0"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Abstract</w:t>
            </w:r>
          </w:p>
        </w:tc>
      </w:tr>
      <w:tr w:rsidR="00AE4C9C" w14:paraId="5E664593" w14:textId="77777777" w:rsidTr="009B7D78">
        <w:trPr>
          <w:trHeight w:val="24"/>
        </w:trPr>
        <w:tc>
          <w:tcPr>
            <w:tcW w:w="694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FFBA413" w14:textId="77777777" w:rsidR="00AE4C9C" w:rsidRDefault="00AE4C9C" w:rsidP="009B7D78">
            <w:pPr>
              <w:pStyle w:val="Default"/>
              <w:rPr>
                <w:rFonts w:ascii="Minion Pro" w:hAnsi="Minion Pro" w:cs="Minion Pro"/>
                <w:color w:val="000000" w:themeColor="text1"/>
                <w:sz w:val="16"/>
                <w:szCs w:val="16"/>
              </w:rPr>
            </w:pPr>
            <w:r>
              <w:rPr>
                <w:rFonts w:ascii="Minion Pro" w:hAnsi="Minion Pro" w:cs="Minion Pro"/>
                <w:b/>
                <w:bCs/>
                <w:color w:val="000000" w:themeColor="text1"/>
                <w:sz w:val="16"/>
                <w:szCs w:val="16"/>
              </w:rPr>
              <w:t xml:space="preserve">INTRODUCTION </w:t>
            </w:r>
          </w:p>
        </w:tc>
        <w:tc>
          <w:tcPr>
            <w:tcW w:w="1276" w:type="dxa"/>
            <w:tcBorders>
              <w:top w:val="double" w:sz="4" w:space="0" w:color="000000"/>
              <w:left w:val="single" w:sz="4" w:space="0" w:color="000000"/>
              <w:bottom w:val="single" w:sz="4" w:space="0" w:color="000000"/>
              <w:right w:val="single" w:sz="4" w:space="0" w:color="000000"/>
            </w:tcBorders>
            <w:shd w:val="clear" w:color="auto" w:fill="FFFFCC"/>
          </w:tcPr>
          <w:p w14:paraId="03D25369" w14:textId="77777777" w:rsidR="00AE4C9C" w:rsidRDefault="00AE4C9C" w:rsidP="009B7D78">
            <w:pPr>
              <w:pStyle w:val="Default"/>
              <w:jc w:val="right"/>
              <w:rPr>
                <w:rFonts w:ascii="Minion Pro" w:hAnsi="Minion Pro" w:cs="Minion Pro"/>
                <w:color w:val="000000" w:themeColor="text1"/>
                <w:sz w:val="16"/>
                <w:szCs w:val="16"/>
              </w:rPr>
            </w:pPr>
          </w:p>
        </w:tc>
        <w:tc>
          <w:tcPr>
            <w:tcW w:w="1276" w:type="dxa"/>
            <w:tcBorders>
              <w:top w:val="double" w:sz="4" w:space="0" w:color="000000"/>
              <w:left w:val="single" w:sz="4" w:space="0" w:color="000000"/>
              <w:bottom w:val="single" w:sz="4" w:space="0" w:color="000000"/>
              <w:right w:val="single" w:sz="4" w:space="0" w:color="000000"/>
            </w:tcBorders>
            <w:shd w:val="clear" w:color="auto" w:fill="FFFFCC"/>
          </w:tcPr>
          <w:p w14:paraId="36D682D7" w14:textId="77777777" w:rsidR="00AE4C9C" w:rsidRDefault="00AE4C9C" w:rsidP="009B7D78">
            <w:pPr>
              <w:pStyle w:val="Default"/>
              <w:jc w:val="right"/>
              <w:rPr>
                <w:rFonts w:ascii="Minion Pro" w:hAnsi="Minion Pro" w:cs="Minion Pro"/>
                <w:color w:val="000000" w:themeColor="text1"/>
                <w:sz w:val="16"/>
                <w:szCs w:val="16"/>
              </w:rPr>
            </w:pPr>
          </w:p>
        </w:tc>
      </w:tr>
      <w:tr w:rsidR="00AE4C9C" w14:paraId="7061057D" w14:textId="77777777" w:rsidTr="009B7D78">
        <w:trPr>
          <w:trHeight w:val="48"/>
        </w:trPr>
        <w:tc>
          <w:tcPr>
            <w:tcW w:w="1555" w:type="dxa"/>
            <w:tcBorders>
              <w:top w:val="single" w:sz="4" w:space="0" w:color="000000"/>
              <w:left w:val="single" w:sz="4" w:space="0" w:color="000000"/>
              <w:bottom w:val="single" w:sz="4" w:space="0" w:color="000000"/>
              <w:right w:val="single" w:sz="4" w:space="0" w:color="000000"/>
            </w:tcBorders>
          </w:tcPr>
          <w:p w14:paraId="1487FF95"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 xml:space="preserve">Rationale </w:t>
            </w:r>
          </w:p>
        </w:tc>
        <w:tc>
          <w:tcPr>
            <w:tcW w:w="587" w:type="dxa"/>
            <w:tcBorders>
              <w:top w:val="single" w:sz="4" w:space="0" w:color="000000"/>
              <w:left w:val="single" w:sz="4" w:space="0" w:color="000000"/>
              <w:bottom w:val="single" w:sz="4" w:space="0" w:color="000000"/>
              <w:right w:val="single" w:sz="4" w:space="0" w:color="000000"/>
            </w:tcBorders>
          </w:tcPr>
          <w:p w14:paraId="4064AF2D"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3</w:t>
            </w:r>
          </w:p>
        </w:tc>
        <w:tc>
          <w:tcPr>
            <w:tcW w:w="4799" w:type="dxa"/>
            <w:tcBorders>
              <w:top w:val="single" w:sz="4" w:space="0" w:color="000000"/>
              <w:left w:val="single" w:sz="4" w:space="0" w:color="000000"/>
              <w:bottom w:val="single" w:sz="4" w:space="0" w:color="000000"/>
              <w:right w:val="single" w:sz="4" w:space="0" w:color="000000"/>
            </w:tcBorders>
          </w:tcPr>
          <w:p w14:paraId="71A12617"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Describe the rationale for the review in the context of existing knowledge.</w:t>
            </w:r>
          </w:p>
        </w:tc>
        <w:tc>
          <w:tcPr>
            <w:tcW w:w="1276" w:type="dxa"/>
            <w:tcBorders>
              <w:top w:val="single" w:sz="4" w:space="0" w:color="000000"/>
              <w:left w:val="single" w:sz="4" w:space="0" w:color="000000"/>
              <w:bottom w:val="single" w:sz="4" w:space="0" w:color="000000"/>
              <w:right w:val="single" w:sz="4" w:space="0" w:color="000000"/>
            </w:tcBorders>
          </w:tcPr>
          <w:p w14:paraId="4E3F2AE7"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Page 2, lines 69-70</w:t>
            </w:r>
          </w:p>
        </w:tc>
        <w:tc>
          <w:tcPr>
            <w:tcW w:w="1276" w:type="dxa"/>
            <w:tcBorders>
              <w:top w:val="single" w:sz="4" w:space="0" w:color="000000"/>
              <w:left w:val="single" w:sz="4" w:space="0" w:color="000000"/>
              <w:bottom w:val="single" w:sz="4" w:space="0" w:color="000000"/>
              <w:right w:val="single" w:sz="4" w:space="0" w:color="000000"/>
            </w:tcBorders>
          </w:tcPr>
          <w:p w14:paraId="685DC525"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1. Introduction</w:t>
            </w:r>
          </w:p>
        </w:tc>
      </w:tr>
      <w:tr w:rsidR="00AE4C9C" w14:paraId="60E2CC00" w14:textId="77777777" w:rsidTr="009B7D78">
        <w:trPr>
          <w:trHeight w:val="48"/>
        </w:trPr>
        <w:tc>
          <w:tcPr>
            <w:tcW w:w="1555" w:type="dxa"/>
            <w:tcBorders>
              <w:top w:val="single" w:sz="4" w:space="0" w:color="000000"/>
              <w:left w:val="single" w:sz="4" w:space="0" w:color="000000"/>
              <w:bottom w:val="double" w:sz="2" w:space="0" w:color="FFFFCC"/>
              <w:right w:val="single" w:sz="4" w:space="0" w:color="000000"/>
            </w:tcBorders>
          </w:tcPr>
          <w:p w14:paraId="551C7F93"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 xml:space="preserve">Objectives </w:t>
            </w:r>
          </w:p>
        </w:tc>
        <w:tc>
          <w:tcPr>
            <w:tcW w:w="587" w:type="dxa"/>
            <w:tcBorders>
              <w:top w:val="single" w:sz="4" w:space="0" w:color="000000"/>
              <w:left w:val="single" w:sz="4" w:space="0" w:color="000000"/>
              <w:bottom w:val="double" w:sz="2" w:space="0" w:color="FFFFCC"/>
              <w:right w:val="single" w:sz="4" w:space="0" w:color="000000"/>
            </w:tcBorders>
          </w:tcPr>
          <w:p w14:paraId="41570B49"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4</w:t>
            </w:r>
          </w:p>
        </w:tc>
        <w:tc>
          <w:tcPr>
            <w:tcW w:w="4799" w:type="dxa"/>
            <w:tcBorders>
              <w:top w:val="single" w:sz="4" w:space="0" w:color="000000"/>
              <w:left w:val="single" w:sz="4" w:space="0" w:color="000000"/>
              <w:bottom w:val="double" w:sz="4" w:space="0" w:color="000000"/>
              <w:right w:val="single" w:sz="4" w:space="0" w:color="000000"/>
            </w:tcBorders>
          </w:tcPr>
          <w:p w14:paraId="4358C40A"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Provide an explicit statement of the objective(s) or question(s) the review addresses.</w:t>
            </w:r>
          </w:p>
        </w:tc>
        <w:tc>
          <w:tcPr>
            <w:tcW w:w="1276" w:type="dxa"/>
            <w:tcBorders>
              <w:top w:val="single" w:sz="4" w:space="0" w:color="000000"/>
              <w:left w:val="single" w:sz="4" w:space="0" w:color="000000"/>
              <w:bottom w:val="double" w:sz="4" w:space="0" w:color="000000"/>
              <w:right w:val="single" w:sz="4" w:space="0" w:color="000000"/>
            </w:tcBorders>
          </w:tcPr>
          <w:p w14:paraId="3F658947"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Page 2, lines 70-72</w:t>
            </w:r>
          </w:p>
        </w:tc>
        <w:tc>
          <w:tcPr>
            <w:tcW w:w="1276" w:type="dxa"/>
            <w:tcBorders>
              <w:top w:val="single" w:sz="4" w:space="0" w:color="000000"/>
              <w:left w:val="single" w:sz="4" w:space="0" w:color="000000"/>
              <w:bottom w:val="double" w:sz="4" w:space="0" w:color="000000"/>
              <w:right w:val="single" w:sz="4" w:space="0" w:color="000000"/>
            </w:tcBorders>
          </w:tcPr>
          <w:p w14:paraId="355033DF"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1. Introduction</w:t>
            </w:r>
          </w:p>
        </w:tc>
      </w:tr>
      <w:tr w:rsidR="00AE4C9C" w14:paraId="5F060048" w14:textId="77777777" w:rsidTr="009B7D78">
        <w:trPr>
          <w:trHeight w:val="24"/>
        </w:trPr>
        <w:tc>
          <w:tcPr>
            <w:tcW w:w="694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7B8FB9B" w14:textId="77777777" w:rsidR="00AE4C9C" w:rsidRDefault="00AE4C9C" w:rsidP="009B7D78">
            <w:pPr>
              <w:pStyle w:val="Default"/>
              <w:rPr>
                <w:rFonts w:ascii="Minion Pro" w:hAnsi="Minion Pro" w:cs="Minion Pro"/>
                <w:color w:val="000000" w:themeColor="text1"/>
                <w:sz w:val="16"/>
                <w:szCs w:val="16"/>
              </w:rPr>
            </w:pPr>
            <w:r>
              <w:rPr>
                <w:rFonts w:ascii="Minion Pro" w:hAnsi="Minion Pro" w:cs="Minion Pro"/>
                <w:b/>
                <w:bCs/>
                <w:color w:val="000000" w:themeColor="text1"/>
                <w:sz w:val="16"/>
                <w:szCs w:val="16"/>
              </w:rPr>
              <w:t xml:space="preserve">METHODS </w:t>
            </w:r>
          </w:p>
        </w:tc>
        <w:tc>
          <w:tcPr>
            <w:tcW w:w="1276" w:type="dxa"/>
            <w:tcBorders>
              <w:top w:val="double" w:sz="4" w:space="0" w:color="000000"/>
              <w:left w:val="single" w:sz="4" w:space="0" w:color="000000"/>
              <w:bottom w:val="single" w:sz="4" w:space="0" w:color="000000"/>
              <w:right w:val="single" w:sz="4" w:space="0" w:color="000000"/>
            </w:tcBorders>
            <w:shd w:val="clear" w:color="auto" w:fill="FFFFCC"/>
          </w:tcPr>
          <w:p w14:paraId="0E9960D3" w14:textId="77777777" w:rsidR="00AE4C9C" w:rsidRDefault="00AE4C9C" w:rsidP="009B7D78">
            <w:pPr>
              <w:pStyle w:val="Default"/>
              <w:jc w:val="right"/>
              <w:rPr>
                <w:rFonts w:ascii="Minion Pro" w:hAnsi="Minion Pro" w:cs="Minion Pro"/>
                <w:color w:val="000000" w:themeColor="text1"/>
                <w:sz w:val="16"/>
                <w:szCs w:val="16"/>
              </w:rPr>
            </w:pPr>
          </w:p>
        </w:tc>
        <w:tc>
          <w:tcPr>
            <w:tcW w:w="1276" w:type="dxa"/>
            <w:tcBorders>
              <w:top w:val="double" w:sz="4" w:space="0" w:color="000000"/>
              <w:left w:val="single" w:sz="4" w:space="0" w:color="000000"/>
              <w:bottom w:val="single" w:sz="4" w:space="0" w:color="000000"/>
              <w:right w:val="single" w:sz="4" w:space="0" w:color="000000"/>
            </w:tcBorders>
            <w:shd w:val="clear" w:color="auto" w:fill="FFFFCC"/>
          </w:tcPr>
          <w:p w14:paraId="2D242757" w14:textId="77777777" w:rsidR="00AE4C9C" w:rsidRDefault="00AE4C9C" w:rsidP="009B7D78">
            <w:pPr>
              <w:pStyle w:val="Default"/>
              <w:jc w:val="right"/>
              <w:rPr>
                <w:rFonts w:ascii="Minion Pro" w:hAnsi="Minion Pro" w:cs="Minion Pro"/>
                <w:color w:val="000000" w:themeColor="text1"/>
                <w:sz w:val="16"/>
                <w:szCs w:val="16"/>
              </w:rPr>
            </w:pPr>
          </w:p>
        </w:tc>
      </w:tr>
      <w:tr w:rsidR="00AE4C9C" w14:paraId="5BC7008C" w14:textId="77777777" w:rsidTr="009B7D78">
        <w:trPr>
          <w:trHeight w:val="48"/>
        </w:trPr>
        <w:tc>
          <w:tcPr>
            <w:tcW w:w="1555" w:type="dxa"/>
            <w:tcBorders>
              <w:top w:val="single" w:sz="4" w:space="0" w:color="000000"/>
              <w:left w:val="single" w:sz="4" w:space="0" w:color="000000"/>
              <w:bottom w:val="single" w:sz="4" w:space="0" w:color="000000"/>
              <w:right w:val="single" w:sz="4" w:space="0" w:color="000000"/>
            </w:tcBorders>
          </w:tcPr>
          <w:p w14:paraId="0445B588"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 xml:space="preserve">Eligibility criteria </w:t>
            </w:r>
          </w:p>
        </w:tc>
        <w:tc>
          <w:tcPr>
            <w:tcW w:w="587" w:type="dxa"/>
            <w:tcBorders>
              <w:top w:val="single" w:sz="4" w:space="0" w:color="000000"/>
              <w:left w:val="single" w:sz="4" w:space="0" w:color="000000"/>
              <w:bottom w:val="single" w:sz="4" w:space="0" w:color="000000"/>
              <w:right w:val="single" w:sz="4" w:space="0" w:color="000000"/>
            </w:tcBorders>
          </w:tcPr>
          <w:p w14:paraId="0151E10D"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5</w:t>
            </w:r>
          </w:p>
        </w:tc>
        <w:tc>
          <w:tcPr>
            <w:tcW w:w="4799" w:type="dxa"/>
            <w:tcBorders>
              <w:top w:val="single" w:sz="4" w:space="0" w:color="000000"/>
              <w:left w:val="single" w:sz="4" w:space="0" w:color="000000"/>
              <w:bottom w:val="single" w:sz="4" w:space="0" w:color="000000"/>
              <w:right w:val="single" w:sz="4" w:space="0" w:color="000000"/>
            </w:tcBorders>
          </w:tcPr>
          <w:p w14:paraId="3D335D81"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Specify the inclusion and exclusion criteria for the review and how studies were grouped for the syntheses.</w:t>
            </w:r>
          </w:p>
        </w:tc>
        <w:tc>
          <w:tcPr>
            <w:tcW w:w="1276" w:type="dxa"/>
            <w:tcBorders>
              <w:top w:val="single" w:sz="4" w:space="0" w:color="000000"/>
              <w:left w:val="single" w:sz="4" w:space="0" w:color="000000"/>
              <w:bottom w:val="single" w:sz="4" w:space="0" w:color="000000"/>
              <w:right w:val="single" w:sz="4" w:space="0" w:color="000000"/>
            </w:tcBorders>
          </w:tcPr>
          <w:p w14:paraId="7696F707"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Page 3, lines 95-104</w:t>
            </w:r>
          </w:p>
        </w:tc>
        <w:tc>
          <w:tcPr>
            <w:tcW w:w="1276" w:type="dxa"/>
            <w:tcBorders>
              <w:top w:val="single" w:sz="4" w:space="0" w:color="000000"/>
              <w:left w:val="single" w:sz="4" w:space="0" w:color="000000"/>
              <w:bottom w:val="single" w:sz="4" w:space="0" w:color="000000"/>
              <w:right w:val="single" w:sz="4" w:space="0" w:color="000000"/>
            </w:tcBorders>
          </w:tcPr>
          <w:p w14:paraId="188FB2B1"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 xml:space="preserve">2.1. Search strategy and information </w:t>
            </w:r>
            <w:r>
              <w:rPr>
                <w:rFonts w:ascii="Minion Pro" w:hAnsi="Minion Pro" w:cs="Minion Pro"/>
                <w:color w:val="000000" w:themeColor="text1"/>
                <w:sz w:val="16"/>
                <w:szCs w:val="16"/>
              </w:rPr>
              <w:lastRenderedPageBreak/>
              <w:t xml:space="preserve">sources </w:t>
            </w:r>
          </w:p>
        </w:tc>
      </w:tr>
      <w:tr w:rsidR="00AE4C9C" w14:paraId="257BCFC7" w14:textId="77777777" w:rsidTr="009B7D78">
        <w:trPr>
          <w:trHeight w:val="191"/>
        </w:trPr>
        <w:tc>
          <w:tcPr>
            <w:tcW w:w="1555" w:type="dxa"/>
            <w:tcBorders>
              <w:top w:val="single" w:sz="4" w:space="0" w:color="000000"/>
              <w:left w:val="single" w:sz="4" w:space="0" w:color="000000"/>
              <w:bottom w:val="single" w:sz="4" w:space="0" w:color="000000"/>
              <w:right w:val="single" w:sz="4" w:space="0" w:color="000000"/>
            </w:tcBorders>
          </w:tcPr>
          <w:p w14:paraId="7C6CE94D"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lastRenderedPageBreak/>
              <w:t xml:space="preserve">Information sources </w:t>
            </w:r>
          </w:p>
        </w:tc>
        <w:tc>
          <w:tcPr>
            <w:tcW w:w="587" w:type="dxa"/>
            <w:tcBorders>
              <w:top w:val="single" w:sz="4" w:space="0" w:color="000000"/>
              <w:left w:val="single" w:sz="4" w:space="0" w:color="000000"/>
              <w:bottom w:val="single" w:sz="4" w:space="0" w:color="000000"/>
              <w:right w:val="single" w:sz="4" w:space="0" w:color="000000"/>
            </w:tcBorders>
          </w:tcPr>
          <w:p w14:paraId="793F2522"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6</w:t>
            </w:r>
          </w:p>
        </w:tc>
        <w:tc>
          <w:tcPr>
            <w:tcW w:w="4799" w:type="dxa"/>
            <w:tcBorders>
              <w:top w:val="single" w:sz="4" w:space="0" w:color="000000"/>
              <w:left w:val="single" w:sz="4" w:space="0" w:color="000000"/>
              <w:bottom w:val="single" w:sz="4" w:space="0" w:color="000000"/>
              <w:right w:val="single" w:sz="4" w:space="0" w:color="000000"/>
            </w:tcBorders>
          </w:tcPr>
          <w:p w14:paraId="0680746E"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Specify all databases, registers, websites, organisations, reference lists and other sources searched or consulted to identify studies. Specify the date when each source was last searched or consulted.</w:t>
            </w:r>
          </w:p>
        </w:tc>
        <w:tc>
          <w:tcPr>
            <w:tcW w:w="1276" w:type="dxa"/>
            <w:tcBorders>
              <w:top w:val="single" w:sz="4" w:space="0" w:color="000000"/>
              <w:left w:val="single" w:sz="4" w:space="0" w:color="000000"/>
              <w:bottom w:val="single" w:sz="4" w:space="0" w:color="000000"/>
              <w:right w:val="single" w:sz="4" w:space="0" w:color="000000"/>
            </w:tcBorders>
          </w:tcPr>
          <w:p w14:paraId="08FF42CE"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Page 3, lines 78-89</w:t>
            </w:r>
          </w:p>
        </w:tc>
        <w:tc>
          <w:tcPr>
            <w:tcW w:w="1276" w:type="dxa"/>
            <w:tcBorders>
              <w:top w:val="single" w:sz="4" w:space="0" w:color="000000"/>
              <w:left w:val="single" w:sz="4" w:space="0" w:color="000000"/>
              <w:bottom w:val="single" w:sz="4" w:space="0" w:color="000000"/>
              <w:right w:val="single" w:sz="4" w:space="0" w:color="000000"/>
            </w:tcBorders>
          </w:tcPr>
          <w:p w14:paraId="43B29E12"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 xml:space="preserve">2.1. Search strategy and information sources </w:t>
            </w:r>
          </w:p>
          <w:p w14:paraId="3666EC16"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Supp table 3</w:t>
            </w:r>
          </w:p>
        </w:tc>
      </w:tr>
      <w:tr w:rsidR="00AE4C9C" w14:paraId="058B845C" w14:textId="77777777" w:rsidTr="009B7D78">
        <w:trPr>
          <w:trHeight w:val="48"/>
        </w:trPr>
        <w:tc>
          <w:tcPr>
            <w:tcW w:w="1555" w:type="dxa"/>
            <w:tcBorders>
              <w:top w:val="single" w:sz="4" w:space="0" w:color="000000"/>
              <w:left w:val="single" w:sz="4" w:space="0" w:color="000000"/>
              <w:bottom w:val="single" w:sz="4" w:space="0" w:color="000000"/>
              <w:right w:val="single" w:sz="4" w:space="0" w:color="000000"/>
            </w:tcBorders>
          </w:tcPr>
          <w:p w14:paraId="19DEB939"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Search strategy</w:t>
            </w:r>
          </w:p>
        </w:tc>
        <w:tc>
          <w:tcPr>
            <w:tcW w:w="587" w:type="dxa"/>
            <w:tcBorders>
              <w:top w:val="single" w:sz="4" w:space="0" w:color="000000"/>
              <w:left w:val="single" w:sz="4" w:space="0" w:color="000000"/>
              <w:bottom w:val="single" w:sz="4" w:space="0" w:color="000000"/>
              <w:right w:val="single" w:sz="4" w:space="0" w:color="000000"/>
            </w:tcBorders>
          </w:tcPr>
          <w:p w14:paraId="10746E77"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7</w:t>
            </w:r>
          </w:p>
        </w:tc>
        <w:tc>
          <w:tcPr>
            <w:tcW w:w="4799" w:type="dxa"/>
            <w:tcBorders>
              <w:top w:val="single" w:sz="4" w:space="0" w:color="000000"/>
              <w:left w:val="single" w:sz="4" w:space="0" w:color="000000"/>
              <w:bottom w:val="single" w:sz="4" w:space="0" w:color="000000"/>
              <w:right w:val="single" w:sz="4" w:space="0" w:color="000000"/>
            </w:tcBorders>
          </w:tcPr>
          <w:p w14:paraId="5DBE8BE4"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Present the full search strategies for all databases, registers and websites, including any filters and limits used.</w:t>
            </w:r>
          </w:p>
        </w:tc>
        <w:tc>
          <w:tcPr>
            <w:tcW w:w="1276" w:type="dxa"/>
            <w:tcBorders>
              <w:top w:val="single" w:sz="4" w:space="0" w:color="000000"/>
              <w:left w:val="single" w:sz="4" w:space="0" w:color="000000"/>
              <w:bottom w:val="single" w:sz="4" w:space="0" w:color="000000"/>
              <w:right w:val="single" w:sz="4" w:space="0" w:color="000000"/>
            </w:tcBorders>
          </w:tcPr>
          <w:p w14:paraId="7209A0A9"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Page 3, lines 78-89</w:t>
            </w:r>
          </w:p>
        </w:tc>
        <w:tc>
          <w:tcPr>
            <w:tcW w:w="1276" w:type="dxa"/>
            <w:tcBorders>
              <w:top w:val="single" w:sz="4" w:space="0" w:color="000000"/>
              <w:left w:val="single" w:sz="4" w:space="0" w:color="000000"/>
              <w:bottom w:val="single" w:sz="4" w:space="0" w:color="000000"/>
              <w:right w:val="single" w:sz="4" w:space="0" w:color="000000"/>
            </w:tcBorders>
          </w:tcPr>
          <w:p w14:paraId="766576BE"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2.1. Search strategy and information sources</w:t>
            </w:r>
          </w:p>
          <w:p w14:paraId="2D8940E6"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Supp table 3</w:t>
            </w:r>
          </w:p>
        </w:tc>
      </w:tr>
      <w:tr w:rsidR="00AE4C9C" w14:paraId="79F4B03B" w14:textId="77777777" w:rsidTr="009B7D78">
        <w:trPr>
          <w:trHeight w:val="48"/>
        </w:trPr>
        <w:tc>
          <w:tcPr>
            <w:tcW w:w="1555" w:type="dxa"/>
            <w:tcBorders>
              <w:top w:val="single" w:sz="4" w:space="0" w:color="000000"/>
              <w:left w:val="single" w:sz="4" w:space="0" w:color="000000"/>
              <w:bottom w:val="single" w:sz="4" w:space="0" w:color="000000"/>
              <w:right w:val="single" w:sz="4" w:space="0" w:color="000000"/>
            </w:tcBorders>
          </w:tcPr>
          <w:p w14:paraId="546177DD"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Selection process</w:t>
            </w:r>
          </w:p>
        </w:tc>
        <w:tc>
          <w:tcPr>
            <w:tcW w:w="587" w:type="dxa"/>
            <w:tcBorders>
              <w:top w:val="single" w:sz="4" w:space="0" w:color="000000"/>
              <w:left w:val="single" w:sz="4" w:space="0" w:color="000000"/>
              <w:bottom w:val="single" w:sz="4" w:space="0" w:color="000000"/>
              <w:right w:val="single" w:sz="4" w:space="0" w:color="000000"/>
            </w:tcBorders>
          </w:tcPr>
          <w:p w14:paraId="3A404D33"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8</w:t>
            </w:r>
          </w:p>
        </w:tc>
        <w:tc>
          <w:tcPr>
            <w:tcW w:w="4799" w:type="dxa"/>
            <w:tcBorders>
              <w:top w:val="single" w:sz="4" w:space="0" w:color="000000"/>
              <w:left w:val="single" w:sz="4" w:space="0" w:color="000000"/>
              <w:bottom w:val="single" w:sz="4" w:space="0" w:color="000000"/>
              <w:right w:val="single" w:sz="4" w:space="0" w:color="000000"/>
            </w:tcBorders>
          </w:tcPr>
          <w:p w14:paraId="4FDE774A"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276" w:type="dxa"/>
            <w:tcBorders>
              <w:top w:val="single" w:sz="4" w:space="0" w:color="000000"/>
              <w:left w:val="single" w:sz="4" w:space="0" w:color="000000"/>
              <w:bottom w:val="single" w:sz="4" w:space="0" w:color="000000"/>
              <w:right w:val="single" w:sz="4" w:space="0" w:color="000000"/>
            </w:tcBorders>
          </w:tcPr>
          <w:p w14:paraId="249342F4"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3, lines 105-109</w:t>
            </w:r>
          </w:p>
        </w:tc>
        <w:tc>
          <w:tcPr>
            <w:tcW w:w="1276" w:type="dxa"/>
            <w:tcBorders>
              <w:top w:val="single" w:sz="4" w:space="0" w:color="000000"/>
              <w:left w:val="single" w:sz="4" w:space="0" w:color="000000"/>
              <w:bottom w:val="single" w:sz="4" w:space="0" w:color="000000"/>
              <w:right w:val="single" w:sz="4" w:space="0" w:color="000000"/>
            </w:tcBorders>
          </w:tcPr>
          <w:p w14:paraId="407C41CA"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2.2. Study selection and data extraction</w:t>
            </w:r>
          </w:p>
        </w:tc>
      </w:tr>
      <w:tr w:rsidR="00AE4C9C" w14:paraId="438E4FD6" w14:textId="77777777" w:rsidTr="009B7D78">
        <w:trPr>
          <w:trHeight w:val="152"/>
        </w:trPr>
        <w:tc>
          <w:tcPr>
            <w:tcW w:w="1555" w:type="dxa"/>
            <w:tcBorders>
              <w:top w:val="single" w:sz="4" w:space="0" w:color="000000"/>
              <w:left w:val="single" w:sz="4" w:space="0" w:color="000000"/>
              <w:bottom w:val="single" w:sz="4" w:space="0" w:color="000000"/>
              <w:right w:val="single" w:sz="4" w:space="0" w:color="000000"/>
            </w:tcBorders>
          </w:tcPr>
          <w:p w14:paraId="3B19BD12"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 xml:space="preserve">Data collection process </w:t>
            </w:r>
          </w:p>
        </w:tc>
        <w:tc>
          <w:tcPr>
            <w:tcW w:w="587" w:type="dxa"/>
            <w:tcBorders>
              <w:top w:val="single" w:sz="4" w:space="0" w:color="000000"/>
              <w:left w:val="single" w:sz="4" w:space="0" w:color="000000"/>
              <w:bottom w:val="single" w:sz="4" w:space="0" w:color="000000"/>
              <w:right w:val="single" w:sz="4" w:space="0" w:color="000000"/>
            </w:tcBorders>
          </w:tcPr>
          <w:p w14:paraId="65773C45"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9</w:t>
            </w:r>
          </w:p>
        </w:tc>
        <w:tc>
          <w:tcPr>
            <w:tcW w:w="4799" w:type="dxa"/>
            <w:tcBorders>
              <w:top w:val="single" w:sz="4" w:space="0" w:color="000000"/>
              <w:left w:val="single" w:sz="4" w:space="0" w:color="000000"/>
              <w:bottom w:val="single" w:sz="4" w:space="0" w:color="000000"/>
              <w:right w:val="single" w:sz="4" w:space="0" w:color="000000"/>
            </w:tcBorders>
          </w:tcPr>
          <w:p w14:paraId="2A501004"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76" w:type="dxa"/>
            <w:tcBorders>
              <w:top w:val="single" w:sz="4" w:space="0" w:color="000000"/>
              <w:left w:val="single" w:sz="4" w:space="0" w:color="000000"/>
              <w:bottom w:val="single" w:sz="4" w:space="0" w:color="000000"/>
              <w:right w:val="single" w:sz="4" w:space="0" w:color="000000"/>
            </w:tcBorders>
          </w:tcPr>
          <w:p w14:paraId="5C8320F9"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3, lines 88-89</w:t>
            </w:r>
          </w:p>
        </w:tc>
        <w:tc>
          <w:tcPr>
            <w:tcW w:w="1276" w:type="dxa"/>
            <w:tcBorders>
              <w:top w:val="single" w:sz="4" w:space="0" w:color="000000"/>
              <w:left w:val="single" w:sz="4" w:space="0" w:color="000000"/>
              <w:bottom w:val="single" w:sz="4" w:space="0" w:color="000000"/>
              <w:right w:val="single" w:sz="4" w:space="0" w:color="000000"/>
            </w:tcBorders>
          </w:tcPr>
          <w:p w14:paraId="2D94E127"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Supp table 3</w:t>
            </w:r>
          </w:p>
        </w:tc>
      </w:tr>
      <w:tr w:rsidR="00AE4C9C" w14:paraId="413F3F30" w14:textId="77777777" w:rsidTr="009B7D78">
        <w:trPr>
          <w:trHeight w:val="48"/>
        </w:trPr>
        <w:tc>
          <w:tcPr>
            <w:tcW w:w="1555" w:type="dxa"/>
            <w:vMerge w:val="restart"/>
            <w:tcBorders>
              <w:top w:val="single" w:sz="4" w:space="0" w:color="000000"/>
              <w:left w:val="single" w:sz="4" w:space="0" w:color="000000"/>
              <w:right w:val="single" w:sz="4" w:space="0" w:color="000000"/>
            </w:tcBorders>
          </w:tcPr>
          <w:p w14:paraId="4599A733"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 xml:space="preserve">Data items </w:t>
            </w:r>
          </w:p>
        </w:tc>
        <w:tc>
          <w:tcPr>
            <w:tcW w:w="587" w:type="dxa"/>
            <w:tcBorders>
              <w:top w:val="single" w:sz="4" w:space="0" w:color="000000"/>
              <w:left w:val="single" w:sz="4" w:space="0" w:color="000000"/>
              <w:bottom w:val="single" w:sz="4" w:space="0" w:color="000000"/>
              <w:right w:val="single" w:sz="4" w:space="0" w:color="000000"/>
            </w:tcBorders>
          </w:tcPr>
          <w:p w14:paraId="32B01CEE"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10a</w:t>
            </w:r>
          </w:p>
        </w:tc>
        <w:tc>
          <w:tcPr>
            <w:tcW w:w="4799" w:type="dxa"/>
            <w:tcBorders>
              <w:top w:val="single" w:sz="4" w:space="0" w:color="000000"/>
              <w:left w:val="single" w:sz="4" w:space="0" w:color="000000"/>
              <w:bottom w:val="single" w:sz="4" w:space="0" w:color="000000"/>
              <w:right w:val="single" w:sz="4" w:space="0" w:color="000000"/>
            </w:tcBorders>
          </w:tcPr>
          <w:p w14:paraId="2952A24A"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276" w:type="dxa"/>
            <w:tcBorders>
              <w:top w:val="single" w:sz="4" w:space="0" w:color="000000"/>
              <w:left w:val="single" w:sz="4" w:space="0" w:color="000000"/>
              <w:bottom w:val="single" w:sz="4" w:space="0" w:color="000000"/>
              <w:right w:val="single" w:sz="4" w:space="0" w:color="000000"/>
            </w:tcBorders>
          </w:tcPr>
          <w:p w14:paraId="6228C3D4"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3, lines 100-102</w:t>
            </w:r>
          </w:p>
        </w:tc>
        <w:tc>
          <w:tcPr>
            <w:tcW w:w="1276" w:type="dxa"/>
            <w:tcBorders>
              <w:top w:val="single" w:sz="4" w:space="0" w:color="000000"/>
              <w:left w:val="single" w:sz="4" w:space="0" w:color="000000"/>
              <w:bottom w:val="single" w:sz="4" w:space="0" w:color="000000"/>
              <w:right w:val="single" w:sz="4" w:space="0" w:color="000000"/>
            </w:tcBorders>
          </w:tcPr>
          <w:p w14:paraId="50ED78C7"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2.2. Study selection and data extraction</w:t>
            </w:r>
          </w:p>
        </w:tc>
      </w:tr>
      <w:tr w:rsidR="00AE4C9C" w14:paraId="34AFA53E" w14:textId="77777777" w:rsidTr="009B7D78">
        <w:trPr>
          <w:trHeight w:val="48"/>
        </w:trPr>
        <w:tc>
          <w:tcPr>
            <w:tcW w:w="1555" w:type="dxa"/>
            <w:vMerge/>
            <w:tcBorders>
              <w:left w:val="single" w:sz="4" w:space="0" w:color="000000"/>
              <w:bottom w:val="single" w:sz="4" w:space="0" w:color="000000"/>
              <w:right w:val="single" w:sz="4" w:space="0" w:color="000000"/>
            </w:tcBorders>
          </w:tcPr>
          <w:p w14:paraId="3267E68F" w14:textId="77777777" w:rsidR="00AE4C9C" w:rsidRDefault="00AE4C9C" w:rsidP="009B7D78">
            <w:pPr>
              <w:pStyle w:val="Default"/>
              <w:spacing w:before="40" w:after="40"/>
              <w:rPr>
                <w:rFonts w:ascii="Minion Pro" w:hAnsi="Minion Pro" w:cs="Minion Pro"/>
                <w:color w:val="000000" w:themeColor="text1"/>
                <w:sz w:val="16"/>
                <w:szCs w:val="16"/>
              </w:rPr>
            </w:pPr>
          </w:p>
        </w:tc>
        <w:tc>
          <w:tcPr>
            <w:tcW w:w="587" w:type="dxa"/>
            <w:tcBorders>
              <w:top w:val="single" w:sz="4" w:space="0" w:color="000000"/>
              <w:left w:val="single" w:sz="4" w:space="0" w:color="000000"/>
              <w:bottom w:val="single" w:sz="4" w:space="0" w:color="000000"/>
              <w:right w:val="single" w:sz="4" w:space="0" w:color="000000"/>
            </w:tcBorders>
          </w:tcPr>
          <w:p w14:paraId="5704D8C9"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10b</w:t>
            </w:r>
          </w:p>
        </w:tc>
        <w:tc>
          <w:tcPr>
            <w:tcW w:w="4799" w:type="dxa"/>
            <w:tcBorders>
              <w:top w:val="single" w:sz="4" w:space="0" w:color="000000"/>
              <w:left w:val="single" w:sz="4" w:space="0" w:color="000000"/>
              <w:bottom w:val="single" w:sz="4" w:space="0" w:color="000000"/>
              <w:right w:val="single" w:sz="4" w:space="0" w:color="000000"/>
            </w:tcBorders>
          </w:tcPr>
          <w:p w14:paraId="6FFD72E1"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List and define all other variables for which data were sought (e.g. participant and intervention characteristics, funding sources). Describe any assumptions made about any missing or unclear information.</w:t>
            </w:r>
          </w:p>
        </w:tc>
        <w:tc>
          <w:tcPr>
            <w:tcW w:w="1276" w:type="dxa"/>
            <w:tcBorders>
              <w:top w:val="single" w:sz="4" w:space="0" w:color="000000"/>
              <w:left w:val="single" w:sz="4" w:space="0" w:color="000000"/>
              <w:bottom w:val="single" w:sz="4" w:space="0" w:color="000000"/>
              <w:right w:val="single" w:sz="4" w:space="0" w:color="000000"/>
            </w:tcBorders>
          </w:tcPr>
          <w:p w14:paraId="692D161A"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3, lines 94-104</w:t>
            </w:r>
          </w:p>
        </w:tc>
        <w:tc>
          <w:tcPr>
            <w:tcW w:w="1276" w:type="dxa"/>
            <w:tcBorders>
              <w:top w:val="single" w:sz="4" w:space="0" w:color="000000"/>
              <w:left w:val="single" w:sz="4" w:space="0" w:color="000000"/>
              <w:bottom w:val="single" w:sz="4" w:space="0" w:color="000000"/>
              <w:right w:val="single" w:sz="4" w:space="0" w:color="000000"/>
            </w:tcBorders>
          </w:tcPr>
          <w:p w14:paraId="01B5C0BC"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2.2. Study selection and data extraction</w:t>
            </w:r>
          </w:p>
        </w:tc>
      </w:tr>
      <w:tr w:rsidR="00AE4C9C" w14:paraId="58787402" w14:textId="77777777" w:rsidTr="009B7D78">
        <w:trPr>
          <w:trHeight w:val="48"/>
        </w:trPr>
        <w:tc>
          <w:tcPr>
            <w:tcW w:w="1555" w:type="dxa"/>
            <w:tcBorders>
              <w:top w:val="single" w:sz="4" w:space="0" w:color="000000"/>
              <w:left w:val="single" w:sz="4" w:space="0" w:color="000000"/>
              <w:bottom w:val="single" w:sz="4" w:space="0" w:color="000000"/>
              <w:right w:val="single" w:sz="4" w:space="0" w:color="000000"/>
            </w:tcBorders>
          </w:tcPr>
          <w:p w14:paraId="5163172A"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Study risk of bias assessment</w:t>
            </w:r>
          </w:p>
        </w:tc>
        <w:tc>
          <w:tcPr>
            <w:tcW w:w="587" w:type="dxa"/>
            <w:tcBorders>
              <w:top w:val="single" w:sz="4" w:space="0" w:color="000000"/>
              <w:left w:val="single" w:sz="4" w:space="0" w:color="000000"/>
              <w:bottom w:val="single" w:sz="4" w:space="0" w:color="000000"/>
              <w:right w:val="single" w:sz="4" w:space="0" w:color="000000"/>
            </w:tcBorders>
          </w:tcPr>
          <w:p w14:paraId="617C765B"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11</w:t>
            </w:r>
          </w:p>
        </w:tc>
        <w:tc>
          <w:tcPr>
            <w:tcW w:w="4799" w:type="dxa"/>
            <w:tcBorders>
              <w:top w:val="single" w:sz="4" w:space="0" w:color="000000"/>
              <w:left w:val="single" w:sz="4" w:space="0" w:color="000000"/>
              <w:bottom w:val="single" w:sz="4" w:space="0" w:color="000000"/>
              <w:right w:val="single" w:sz="4" w:space="0" w:color="000000"/>
            </w:tcBorders>
          </w:tcPr>
          <w:p w14:paraId="7ED56190"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76" w:type="dxa"/>
            <w:tcBorders>
              <w:top w:val="single" w:sz="4" w:space="0" w:color="000000"/>
              <w:left w:val="single" w:sz="4" w:space="0" w:color="000000"/>
              <w:bottom w:val="single" w:sz="4" w:space="0" w:color="000000"/>
              <w:right w:val="single" w:sz="4" w:space="0" w:color="000000"/>
            </w:tcBorders>
          </w:tcPr>
          <w:p w14:paraId="5B0CCFB7"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4, lines 129-146</w:t>
            </w:r>
          </w:p>
        </w:tc>
        <w:tc>
          <w:tcPr>
            <w:tcW w:w="1276" w:type="dxa"/>
            <w:tcBorders>
              <w:top w:val="single" w:sz="4" w:space="0" w:color="000000"/>
              <w:left w:val="single" w:sz="4" w:space="0" w:color="000000"/>
              <w:bottom w:val="single" w:sz="4" w:space="0" w:color="000000"/>
              <w:right w:val="single" w:sz="4" w:space="0" w:color="000000"/>
            </w:tcBorders>
          </w:tcPr>
          <w:p w14:paraId="158989CE"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2.3. Quality assessment</w:t>
            </w:r>
          </w:p>
        </w:tc>
      </w:tr>
      <w:tr w:rsidR="00AE4C9C" w14:paraId="57200A37" w14:textId="77777777" w:rsidTr="009B7D78">
        <w:trPr>
          <w:trHeight w:val="48"/>
        </w:trPr>
        <w:tc>
          <w:tcPr>
            <w:tcW w:w="1555" w:type="dxa"/>
            <w:tcBorders>
              <w:top w:val="single" w:sz="4" w:space="0" w:color="000000"/>
              <w:left w:val="single" w:sz="4" w:space="0" w:color="000000"/>
              <w:bottom w:val="single" w:sz="4" w:space="0" w:color="000000"/>
              <w:right w:val="single" w:sz="4" w:space="0" w:color="000000"/>
            </w:tcBorders>
          </w:tcPr>
          <w:p w14:paraId="20075834"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 xml:space="preserve">Effect measures </w:t>
            </w:r>
          </w:p>
        </w:tc>
        <w:tc>
          <w:tcPr>
            <w:tcW w:w="587" w:type="dxa"/>
            <w:tcBorders>
              <w:top w:val="single" w:sz="4" w:space="0" w:color="000000"/>
              <w:left w:val="single" w:sz="4" w:space="0" w:color="000000"/>
              <w:bottom w:val="single" w:sz="4" w:space="0" w:color="000000"/>
              <w:right w:val="single" w:sz="4" w:space="0" w:color="000000"/>
            </w:tcBorders>
          </w:tcPr>
          <w:p w14:paraId="54CF96CF"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12</w:t>
            </w:r>
          </w:p>
        </w:tc>
        <w:tc>
          <w:tcPr>
            <w:tcW w:w="4799" w:type="dxa"/>
            <w:tcBorders>
              <w:top w:val="single" w:sz="4" w:space="0" w:color="000000"/>
              <w:left w:val="single" w:sz="4" w:space="0" w:color="000000"/>
              <w:bottom w:val="single" w:sz="4" w:space="0" w:color="000000"/>
              <w:right w:val="single" w:sz="4" w:space="0" w:color="000000"/>
            </w:tcBorders>
          </w:tcPr>
          <w:p w14:paraId="3AD96DD3"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Specify for each outcome the effect measure(s) (e.g. risk ratio, mean difference) used in the synthesis or presentation of results.</w:t>
            </w:r>
          </w:p>
        </w:tc>
        <w:tc>
          <w:tcPr>
            <w:tcW w:w="1276" w:type="dxa"/>
            <w:tcBorders>
              <w:top w:val="single" w:sz="4" w:space="0" w:color="000000"/>
              <w:left w:val="single" w:sz="4" w:space="0" w:color="000000"/>
              <w:bottom w:val="single" w:sz="4" w:space="0" w:color="000000"/>
              <w:right w:val="single" w:sz="4" w:space="0" w:color="000000"/>
            </w:tcBorders>
          </w:tcPr>
          <w:p w14:paraId="4256FD56"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3, lines 100-102</w:t>
            </w:r>
          </w:p>
        </w:tc>
        <w:tc>
          <w:tcPr>
            <w:tcW w:w="1276" w:type="dxa"/>
            <w:tcBorders>
              <w:top w:val="single" w:sz="4" w:space="0" w:color="000000"/>
              <w:left w:val="single" w:sz="4" w:space="0" w:color="000000"/>
              <w:bottom w:val="single" w:sz="4" w:space="0" w:color="000000"/>
              <w:right w:val="single" w:sz="4" w:space="0" w:color="000000"/>
            </w:tcBorders>
          </w:tcPr>
          <w:p w14:paraId="1E41A33C"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2.2. Study selection and data extraction</w:t>
            </w:r>
          </w:p>
        </w:tc>
      </w:tr>
      <w:tr w:rsidR="00AE4C9C" w14:paraId="1930997D" w14:textId="77777777" w:rsidTr="009B7D78">
        <w:trPr>
          <w:trHeight w:val="48"/>
        </w:trPr>
        <w:tc>
          <w:tcPr>
            <w:tcW w:w="1555" w:type="dxa"/>
            <w:vMerge w:val="restart"/>
            <w:tcBorders>
              <w:top w:val="single" w:sz="4" w:space="0" w:color="000000"/>
              <w:left w:val="single" w:sz="4" w:space="0" w:color="000000"/>
              <w:right w:val="single" w:sz="4" w:space="0" w:color="000000"/>
            </w:tcBorders>
          </w:tcPr>
          <w:p w14:paraId="0334BC85"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Synthesis methods</w:t>
            </w:r>
          </w:p>
        </w:tc>
        <w:tc>
          <w:tcPr>
            <w:tcW w:w="587" w:type="dxa"/>
            <w:tcBorders>
              <w:top w:val="single" w:sz="4" w:space="0" w:color="000000"/>
              <w:left w:val="single" w:sz="4" w:space="0" w:color="000000"/>
              <w:bottom w:val="single" w:sz="4" w:space="0" w:color="000000"/>
              <w:right w:val="single" w:sz="4" w:space="0" w:color="000000"/>
            </w:tcBorders>
          </w:tcPr>
          <w:p w14:paraId="1930FA4F"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13a</w:t>
            </w:r>
          </w:p>
        </w:tc>
        <w:tc>
          <w:tcPr>
            <w:tcW w:w="4799" w:type="dxa"/>
            <w:tcBorders>
              <w:top w:val="single" w:sz="4" w:space="0" w:color="000000"/>
              <w:left w:val="single" w:sz="4" w:space="0" w:color="000000"/>
              <w:bottom w:val="single" w:sz="4" w:space="0" w:color="000000"/>
              <w:right w:val="single" w:sz="4" w:space="0" w:color="000000"/>
            </w:tcBorders>
          </w:tcPr>
          <w:p w14:paraId="06FF60D4"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Describe the processes used to decide which studies were eligible for each synthesis (e.g. tabulating the study intervention characteristics and comparing against the planned groups for each synthesis (item #5)).</w:t>
            </w:r>
          </w:p>
        </w:tc>
        <w:tc>
          <w:tcPr>
            <w:tcW w:w="1276" w:type="dxa"/>
            <w:tcBorders>
              <w:top w:val="single" w:sz="4" w:space="0" w:color="000000"/>
              <w:left w:val="single" w:sz="4" w:space="0" w:color="000000"/>
              <w:bottom w:val="single" w:sz="4" w:space="0" w:color="000000"/>
              <w:right w:val="single" w:sz="4" w:space="0" w:color="000000"/>
            </w:tcBorders>
          </w:tcPr>
          <w:p w14:paraId="0E324B02"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3-4, lines 92-126</w:t>
            </w:r>
          </w:p>
        </w:tc>
        <w:tc>
          <w:tcPr>
            <w:tcW w:w="1276" w:type="dxa"/>
            <w:tcBorders>
              <w:top w:val="single" w:sz="4" w:space="0" w:color="000000"/>
              <w:left w:val="single" w:sz="4" w:space="0" w:color="000000"/>
              <w:bottom w:val="single" w:sz="4" w:space="0" w:color="000000"/>
              <w:right w:val="single" w:sz="4" w:space="0" w:color="000000"/>
            </w:tcBorders>
          </w:tcPr>
          <w:p w14:paraId="3A7442B9"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2.2. Study selection and data extraction</w:t>
            </w:r>
          </w:p>
        </w:tc>
      </w:tr>
      <w:tr w:rsidR="00AE4C9C" w14:paraId="2C6DE227" w14:textId="77777777" w:rsidTr="009B7D78">
        <w:trPr>
          <w:trHeight w:val="48"/>
        </w:trPr>
        <w:tc>
          <w:tcPr>
            <w:tcW w:w="1555" w:type="dxa"/>
            <w:vMerge/>
            <w:tcBorders>
              <w:left w:val="single" w:sz="4" w:space="0" w:color="000000"/>
              <w:right w:val="single" w:sz="4" w:space="0" w:color="000000"/>
            </w:tcBorders>
          </w:tcPr>
          <w:p w14:paraId="787D018F" w14:textId="77777777" w:rsidR="00AE4C9C" w:rsidRDefault="00AE4C9C" w:rsidP="009B7D78">
            <w:pPr>
              <w:pStyle w:val="Default"/>
              <w:spacing w:before="40" w:after="40"/>
              <w:rPr>
                <w:rFonts w:ascii="Minion Pro" w:hAnsi="Minion Pro" w:cs="Minion Pro"/>
                <w:color w:val="000000" w:themeColor="text1"/>
                <w:sz w:val="16"/>
                <w:szCs w:val="16"/>
              </w:rPr>
            </w:pPr>
          </w:p>
        </w:tc>
        <w:tc>
          <w:tcPr>
            <w:tcW w:w="587" w:type="dxa"/>
            <w:tcBorders>
              <w:top w:val="single" w:sz="4" w:space="0" w:color="000000"/>
              <w:left w:val="single" w:sz="4" w:space="0" w:color="000000"/>
              <w:bottom w:val="single" w:sz="4" w:space="0" w:color="000000"/>
              <w:right w:val="single" w:sz="4" w:space="0" w:color="000000"/>
            </w:tcBorders>
          </w:tcPr>
          <w:p w14:paraId="6EB1D125"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13b</w:t>
            </w:r>
          </w:p>
        </w:tc>
        <w:tc>
          <w:tcPr>
            <w:tcW w:w="4799" w:type="dxa"/>
            <w:tcBorders>
              <w:top w:val="single" w:sz="4" w:space="0" w:color="000000"/>
              <w:left w:val="single" w:sz="4" w:space="0" w:color="000000"/>
              <w:bottom w:val="single" w:sz="4" w:space="0" w:color="000000"/>
              <w:right w:val="single" w:sz="4" w:space="0" w:color="000000"/>
            </w:tcBorders>
          </w:tcPr>
          <w:p w14:paraId="36B15E92"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Describe any methods required to prepare the data for presentation or synthesis, such as handling of missing summary statistics, or data conversions.</w:t>
            </w:r>
          </w:p>
        </w:tc>
        <w:tc>
          <w:tcPr>
            <w:tcW w:w="1276" w:type="dxa"/>
            <w:tcBorders>
              <w:top w:val="single" w:sz="4" w:space="0" w:color="000000"/>
              <w:left w:val="single" w:sz="4" w:space="0" w:color="000000"/>
              <w:bottom w:val="single" w:sz="4" w:space="0" w:color="000000"/>
              <w:right w:val="single" w:sz="4" w:space="0" w:color="000000"/>
            </w:tcBorders>
          </w:tcPr>
          <w:p w14:paraId="4D85D0B1"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5, lines 149-172</w:t>
            </w:r>
          </w:p>
        </w:tc>
        <w:tc>
          <w:tcPr>
            <w:tcW w:w="1276" w:type="dxa"/>
            <w:tcBorders>
              <w:top w:val="single" w:sz="4" w:space="0" w:color="000000"/>
              <w:left w:val="single" w:sz="4" w:space="0" w:color="000000"/>
              <w:bottom w:val="single" w:sz="4" w:space="0" w:color="000000"/>
              <w:right w:val="single" w:sz="4" w:space="0" w:color="000000"/>
            </w:tcBorders>
          </w:tcPr>
          <w:p w14:paraId="21A40559"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2.4 Data analysis</w:t>
            </w:r>
          </w:p>
        </w:tc>
      </w:tr>
      <w:tr w:rsidR="00AE4C9C" w14:paraId="03D2259A" w14:textId="77777777" w:rsidTr="009B7D78">
        <w:trPr>
          <w:trHeight w:val="48"/>
        </w:trPr>
        <w:tc>
          <w:tcPr>
            <w:tcW w:w="1555" w:type="dxa"/>
            <w:vMerge/>
            <w:tcBorders>
              <w:left w:val="single" w:sz="4" w:space="0" w:color="000000"/>
              <w:right w:val="single" w:sz="4" w:space="0" w:color="000000"/>
            </w:tcBorders>
          </w:tcPr>
          <w:p w14:paraId="0E89BC33" w14:textId="77777777" w:rsidR="00AE4C9C" w:rsidRDefault="00AE4C9C" w:rsidP="009B7D78">
            <w:pPr>
              <w:pStyle w:val="Default"/>
              <w:spacing w:before="40" w:after="40"/>
              <w:rPr>
                <w:rFonts w:ascii="Minion Pro" w:hAnsi="Minion Pro" w:cs="Minion Pro"/>
                <w:color w:val="000000" w:themeColor="text1"/>
                <w:sz w:val="16"/>
                <w:szCs w:val="16"/>
              </w:rPr>
            </w:pPr>
          </w:p>
        </w:tc>
        <w:tc>
          <w:tcPr>
            <w:tcW w:w="587" w:type="dxa"/>
            <w:tcBorders>
              <w:top w:val="single" w:sz="4" w:space="0" w:color="000000"/>
              <w:left w:val="single" w:sz="4" w:space="0" w:color="000000"/>
              <w:bottom w:val="single" w:sz="4" w:space="0" w:color="000000"/>
              <w:right w:val="single" w:sz="4" w:space="0" w:color="000000"/>
            </w:tcBorders>
          </w:tcPr>
          <w:p w14:paraId="5505B5AF"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13c</w:t>
            </w:r>
          </w:p>
        </w:tc>
        <w:tc>
          <w:tcPr>
            <w:tcW w:w="4799" w:type="dxa"/>
            <w:tcBorders>
              <w:top w:val="single" w:sz="4" w:space="0" w:color="000000"/>
              <w:left w:val="single" w:sz="4" w:space="0" w:color="000000"/>
              <w:bottom w:val="single" w:sz="4" w:space="0" w:color="000000"/>
              <w:right w:val="single" w:sz="4" w:space="0" w:color="000000"/>
            </w:tcBorders>
          </w:tcPr>
          <w:p w14:paraId="5717ED83"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Describe any methods used to tabulate or visually display results of individual studies and syntheses.</w:t>
            </w:r>
          </w:p>
        </w:tc>
        <w:tc>
          <w:tcPr>
            <w:tcW w:w="1276" w:type="dxa"/>
            <w:tcBorders>
              <w:top w:val="single" w:sz="4" w:space="0" w:color="000000"/>
              <w:left w:val="single" w:sz="4" w:space="0" w:color="000000"/>
              <w:bottom w:val="single" w:sz="4" w:space="0" w:color="000000"/>
              <w:right w:val="single" w:sz="4" w:space="0" w:color="000000"/>
            </w:tcBorders>
          </w:tcPr>
          <w:p w14:paraId="4BFFACDB"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5, lines 149-172</w:t>
            </w:r>
          </w:p>
        </w:tc>
        <w:tc>
          <w:tcPr>
            <w:tcW w:w="1276" w:type="dxa"/>
            <w:tcBorders>
              <w:top w:val="single" w:sz="4" w:space="0" w:color="000000"/>
              <w:left w:val="single" w:sz="4" w:space="0" w:color="000000"/>
              <w:bottom w:val="single" w:sz="4" w:space="0" w:color="000000"/>
              <w:right w:val="single" w:sz="4" w:space="0" w:color="000000"/>
            </w:tcBorders>
          </w:tcPr>
          <w:p w14:paraId="2A972779"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2.4 Data analysis</w:t>
            </w:r>
          </w:p>
        </w:tc>
      </w:tr>
      <w:tr w:rsidR="00AE4C9C" w14:paraId="5371EB43" w14:textId="77777777" w:rsidTr="009B7D78">
        <w:trPr>
          <w:trHeight w:val="48"/>
        </w:trPr>
        <w:tc>
          <w:tcPr>
            <w:tcW w:w="1555" w:type="dxa"/>
            <w:vMerge/>
            <w:tcBorders>
              <w:left w:val="single" w:sz="4" w:space="0" w:color="000000"/>
              <w:right w:val="single" w:sz="4" w:space="0" w:color="000000"/>
            </w:tcBorders>
          </w:tcPr>
          <w:p w14:paraId="2FF933DA" w14:textId="77777777" w:rsidR="00AE4C9C" w:rsidRDefault="00AE4C9C" w:rsidP="009B7D78">
            <w:pPr>
              <w:pStyle w:val="Default"/>
              <w:spacing w:before="40" w:after="40"/>
              <w:rPr>
                <w:rFonts w:ascii="Minion Pro" w:hAnsi="Minion Pro" w:cs="Minion Pro"/>
                <w:color w:val="000000" w:themeColor="text1"/>
                <w:sz w:val="16"/>
                <w:szCs w:val="16"/>
              </w:rPr>
            </w:pPr>
          </w:p>
        </w:tc>
        <w:tc>
          <w:tcPr>
            <w:tcW w:w="587" w:type="dxa"/>
            <w:tcBorders>
              <w:top w:val="single" w:sz="4" w:space="0" w:color="000000"/>
              <w:left w:val="single" w:sz="4" w:space="0" w:color="000000"/>
              <w:bottom w:val="single" w:sz="4" w:space="0" w:color="000000"/>
              <w:right w:val="single" w:sz="4" w:space="0" w:color="000000"/>
            </w:tcBorders>
          </w:tcPr>
          <w:p w14:paraId="064700CD"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13d</w:t>
            </w:r>
          </w:p>
        </w:tc>
        <w:tc>
          <w:tcPr>
            <w:tcW w:w="4799" w:type="dxa"/>
            <w:tcBorders>
              <w:top w:val="single" w:sz="4" w:space="0" w:color="000000"/>
              <w:left w:val="single" w:sz="4" w:space="0" w:color="000000"/>
              <w:bottom w:val="single" w:sz="4" w:space="0" w:color="000000"/>
              <w:right w:val="single" w:sz="4" w:space="0" w:color="000000"/>
            </w:tcBorders>
          </w:tcPr>
          <w:p w14:paraId="6CF65A56"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Describe any methods used to synthesize results and provide a rationale for the choice(s). If meta-analysis was performed, describe the model(s), method(s) to identify the presence and extent of statistical heterogeneity, and software package(s) used.</w:t>
            </w:r>
          </w:p>
        </w:tc>
        <w:tc>
          <w:tcPr>
            <w:tcW w:w="1276" w:type="dxa"/>
            <w:tcBorders>
              <w:top w:val="single" w:sz="4" w:space="0" w:color="000000"/>
              <w:left w:val="single" w:sz="4" w:space="0" w:color="000000"/>
              <w:bottom w:val="single" w:sz="4" w:space="0" w:color="000000"/>
              <w:right w:val="single" w:sz="4" w:space="0" w:color="000000"/>
            </w:tcBorders>
          </w:tcPr>
          <w:p w14:paraId="41F49957"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5, lines 149-172</w:t>
            </w:r>
          </w:p>
          <w:p w14:paraId="5FAB816F" w14:textId="77777777" w:rsidR="00AE4C9C" w:rsidRPr="0096006F" w:rsidRDefault="00AE4C9C" w:rsidP="009B7D78">
            <w:pPr>
              <w:rPr>
                <w:lang w:val="en-CA" w:eastAsia="en-CA"/>
              </w:rPr>
            </w:pPr>
          </w:p>
        </w:tc>
        <w:tc>
          <w:tcPr>
            <w:tcW w:w="1276" w:type="dxa"/>
            <w:tcBorders>
              <w:top w:val="single" w:sz="4" w:space="0" w:color="000000"/>
              <w:left w:val="single" w:sz="4" w:space="0" w:color="000000"/>
              <w:bottom w:val="single" w:sz="4" w:space="0" w:color="000000"/>
              <w:right w:val="single" w:sz="4" w:space="0" w:color="000000"/>
            </w:tcBorders>
          </w:tcPr>
          <w:p w14:paraId="51916F91"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2.4 Data analysis</w:t>
            </w:r>
          </w:p>
        </w:tc>
      </w:tr>
      <w:tr w:rsidR="00AE4C9C" w14:paraId="5FAF6BDC" w14:textId="77777777" w:rsidTr="009B7D78">
        <w:trPr>
          <w:trHeight w:val="48"/>
        </w:trPr>
        <w:tc>
          <w:tcPr>
            <w:tcW w:w="1555" w:type="dxa"/>
            <w:vMerge/>
            <w:tcBorders>
              <w:left w:val="single" w:sz="4" w:space="0" w:color="000000"/>
              <w:right w:val="single" w:sz="4" w:space="0" w:color="000000"/>
            </w:tcBorders>
          </w:tcPr>
          <w:p w14:paraId="545B3E28" w14:textId="77777777" w:rsidR="00AE4C9C" w:rsidRDefault="00AE4C9C" w:rsidP="009B7D78">
            <w:pPr>
              <w:pStyle w:val="Default"/>
              <w:spacing w:before="40" w:after="40"/>
              <w:rPr>
                <w:rFonts w:ascii="Minion Pro" w:hAnsi="Minion Pro" w:cs="Minion Pro"/>
                <w:color w:val="000000" w:themeColor="text1"/>
                <w:sz w:val="16"/>
                <w:szCs w:val="16"/>
              </w:rPr>
            </w:pPr>
          </w:p>
        </w:tc>
        <w:tc>
          <w:tcPr>
            <w:tcW w:w="587" w:type="dxa"/>
            <w:tcBorders>
              <w:top w:val="single" w:sz="4" w:space="0" w:color="000000"/>
              <w:left w:val="single" w:sz="4" w:space="0" w:color="000000"/>
              <w:bottom w:val="single" w:sz="4" w:space="0" w:color="000000"/>
              <w:right w:val="single" w:sz="4" w:space="0" w:color="000000"/>
            </w:tcBorders>
          </w:tcPr>
          <w:p w14:paraId="4B6C760C"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13e</w:t>
            </w:r>
          </w:p>
        </w:tc>
        <w:tc>
          <w:tcPr>
            <w:tcW w:w="4799" w:type="dxa"/>
            <w:tcBorders>
              <w:top w:val="single" w:sz="4" w:space="0" w:color="000000"/>
              <w:left w:val="single" w:sz="4" w:space="0" w:color="000000"/>
              <w:bottom w:val="single" w:sz="4" w:space="0" w:color="000000"/>
              <w:right w:val="single" w:sz="4" w:space="0" w:color="000000"/>
            </w:tcBorders>
          </w:tcPr>
          <w:p w14:paraId="1AF98B52"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Describe any methods used to explore possible causes of heterogeneity among study results (e.g. subgroup analysis, meta-</w:t>
            </w:r>
            <w:r>
              <w:rPr>
                <w:rFonts w:ascii="Minion Pro" w:hAnsi="Minion Pro" w:cs="Minion Pro"/>
                <w:color w:val="000000" w:themeColor="text1"/>
                <w:sz w:val="16"/>
                <w:szCs w:val="16"/>
              </w:rPr>
              <w:lastRenderedPageBreak/>
              <w:t>regression).</w:t>
            </w:r>
          </w:p>
        </w:tc>
        <w:tc>
          <w:tcPr>
            <w:tcW w:w="1276" w:type="dxa"/>
            <w:tcBorders>
              <w:top w:val="single" w:sz="4" w:space="0" w:color="000000"/>
              <w:left w:val="single" w:sz="4" w:space="0" w:color="000000"/>
              <w:bottom w:val="single" w:sz="4" w:space="0" w:color="000000"/>
              <w:right w:val="single" w:sz="4" w:space="0" w:color="000000"/>
            </w:tcBorders>
          </w:tcPr>
          <w:p w14:paraId="72627DE9"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lastRenderedPageBreak/>
              <w:t>Pag 5, lines 149-172</w:t>
            </w:r>
          </w:p>
        </w:tc>
        <w:tc>
          <w:tcPr>
            <w:tcW w:w="1276" w:type="dxa"/>
            <w:tcBorders>
              <w:top w:val="single" w:sz="4" w:space="0" w:color="000000"/>
              <w:left w:val="single" w:sz="4" w:space="0" w:color="000000"/>
              <w:bottom w:val="single" w:sz="4" w:space="0" w:color="000000"/>
              <w:right w:val="single" w:sz="4" w:space="0" w:color="000000"/>
            </w:tcBorders>
          </w:tcPr>
          <w:p w14:paraId="47854B88"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2.4 Data analysis</w:t>
            </w:r>
          </w:p>
        </w:tc>
      </w:tr>
      <w:tr w:rsidR="00AE4C9C" w14:paraId="7E740ABD" w14:textId="77777777" w:rsidTr="009B7D78">
        <w:trPr>
          <w:trHeight w:val="50"/>
        </w:trPr>
        <w:tc>
          <w:tcPr>
            <w:tcW w:w="1555" w:type="dxa"/>
            <w:vMerge/>
            <w:tcBorders>
              <w:left w:val="single" w:sz="4" w:space="0" w:color="000000"/>
              <w:bottom w:val="single" w:sz="4" w:space="0" w:color="000000"/>
              <w:right w:val="single" w:sz="4" w:space="0" w:color="000000"/>
            </w:tcBorders>
          </w:tcPr>
          <w:p w14:paraId="67C9AD63" w14:textId="77777777" w:rsidR="00AE4C9C" w:rsidRDefault="00AE4C9C" w:rsidP="009B7D78">
            <w:pPr>
              <w:pStyle w:val="Default"/>
              <w:spacing w:before="40" w:after="40"/>
              <w:rPr>
                <w:rFonts w:ascii="Minion Pro" w:hAnsi="Minion Pro" w:cs="Minion Pro"/>
                <w:color w:val="000000" w:themeColor="text1"/>
                <w:sz w:val="16"/>
                <w:szCs w:val="16"/>
              </w:rPr>
            </w:pPr>
          </w:p>
        </w:tc>
        <w:tc>
          <w:tcPr>
            <w:tcW w:w="587" w:type="dxa"/>
            <w:tcBorders>
              <w:top w:val="single" w:sz="4" w:space="0" w:color="000000"/>
              <w:left w:val="single" w:sz="4" w:space="0" w:color="000000"/>
              <w:bottom w:val="single" w:sz="4" w:space="0" w:color="000000"/>
              <w:right w:val="single" w:sz="4" w:space="0" w:color="000000"/>
            </w:tcBorders>
          </w:tcPr>
          <w:p w14:paraId="3F0DA055"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13f</w:t>
            </w:r>
          </w:p>
        </w:tc>
        <w:tc>
          <w:tcPr>
            <w:tcW w:w="4799" w:type="dxa"/>
            <w:tcBorders>
              <w:top w:val="single" w:sz="4" w:space="0" w:color="000000"/>
              <w:left w:val="single" w:sz="4" w:space="0" w:color="000000"/>
              <w:bottom w:val="single" w:sz="4" w:space="0" w:color="000000"/>
              <w:right w:val="single" w:sz="4" w:space="0" w:color="000000"/>
            </w:tcBorders>
          </w:tcPr>
          <w:p w14:paraId="08CCAFE7"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Describe any sensitivity analyses conducted to assess robustness of the synthesized results.</w:t>
            </w:r>
          </w:p>
        </w:tc>
        <w:tc>
          <w:tcPr>
            <w:tcW w:w="1276" w:type="dxa"/>
            <w:tcBorders>
              <w:top w:val="single" w:sz="4" w:space="0" w:color="000000"/>
              <w:left w:val="single" w:sz="4" w:space="0" w:color="000000"/>
              <w:bottom w:val="single" w:sz="4" w:space="0" w:color="000000"/>
              <w:right w:val="single" w:sz="4" w:space="0" w:color="000000"/>
            </w:tcBorders>
          </w:tcPr>
          <w:p w14:paraId="2F84EE49"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5, lines 149-172</w:t>
            </w:r>
          </w:p>
        </w:tc>
        <w:tc>
          <w:tcPr>
            <w:tcW w:w="1276" w:type="dxa"/>
            <w:tcBorders>
              <w:top w:val="single" w:sz="4" w:space="0" w:color="000000"/>
              <w:left w:val="single" w:sz="4" w:space="0" w:color="000000"/>
              <w:bottom w:val="single" w:sz="4" w:space="0" w:color="000000"/>
              <w:right w:val="single" w:sz="4" w:space="0" w:color="000000"/>
            </w:tcBorders>
          </w:tcPr>
          <w:p w14:paraId="19B6374B"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2.4 Data analysis</w:t>
            </w:r>
          </w:p>
        </w:tc>
      </w:tr>
      <w:tr w:rsidR="00AE4C9C" w14:paraId="23571D42" w14:textId="77777777" w:rsidTr="009B7D78">
        <w:trPr>
          <w:trHeight w:val="48"/>
        </w:trPr>
        <w:tc>
          <w:tcPr>
            <w:tcW w:w="1555" w:type="dxa"/>
            <w:tcBorders>
              <w:top w:val="single" w:sz="4" w:space="0" w:color="000000"/>
              <w:left w:val="single" w:sz="4" w:space="0" w:color="000000"/>
              <w:bottom w:val="single" w:sz="4" w:space="0" w:color="000000"/>
              <w:right w:val="single" w:sz="4" w:space="0" w:color="000000"/>
            </w:tcBorders>
          </w:tcPr>
          <w:p w14:paraId="44CCF457"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Reporting bias assessment</w:t>
            </w:r>
          </w:p>
        </w:tc>
        <w:tc>
          <w:tcPr>
            <w:tcW w:w="587" w:type="dxa"/>
            <w:tcBorders>
              <w:top w:val="single" w:sz="4" w:space="0" w:color="000000"/>
              <w:left w:val="single" w:sz="4" w:space="0" w:color="000000"/>
              <w:bottom w:val="single" w:sz="4" w:space="0" w:color="000000"/>
              <w:right w:val="single" w:sz="4" w:space="0" w:color="000000"/>
            </w:tcBorders>
          </w:tcPr>
          <w:p w14:paraId="05C674DE"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14</w:t>
            </w:r>
          </w:p>
        </w:tc>
        <w:tc>
          <w:tcPr>
            <w:tcW w:w="4799" w:type="dxa"/>
            <w:tcBorders>
              <w:top w:val="single" w:sz="4" w:space="0" w:color="000000"/>
              <w:left w:val="single" w:sz="4" w:space="0" w:color="000000"/>
              <w:bottom w:val="single" w:sz="4" w:space="0" w:color="000000"/>
              <w:right w:val="single" w:sz="4" w:space="0" w:color="000000"/>
            </w:tcBorders>
          </w:tcPr>
          <w:p w14:paraId="297E1229"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Describe any methods used to assess risk of bias due to missing results in a synthesis (arising from reporting biases).</w:t>
            </w:r>
          </w:p>
        </w:tc>
        <w:tc>
          <w:tcPr>
            <w:tcW w:w="1276" w:type="dxa"/>
            <w:tcBorders>
              <w:top w:val="single" w:sz="4" w:space="0" w:color="000000"/>
              <w:left w:val="single" w:sz="4" w:space="0" w:color="000000"/>
              <w:bottom w:val="single" w:sz="4" w:space="0" w:color="000000"/>
              <w:right w:val="single" w:sz="4" w:space="0" w:color="000000"/>
            </w:tcBorders>
          </w:tcPr>
          <w:p w14:paraId="648B7A7F"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4, lines 129-146</w:t>
            </w:r>
          </w:p>
        </w:tc>
        <w:tc>
          <w:tcPr>
            <w:tcW w:w="1276" w:type="dxa"/>
            <w:tcBorders>
              <w:top w:val="single" w:sz="4" w:space="0" w:color="000000"/>
              <w:left w:val="single" w:sz="4" w:space="0" w:color="000000"/>
              <w:bottom w:val="single" w:sz="4" w:space="0" w:color="000000"/>
              <w:right w:val="single" w:sz="4" w:space="0" w:color="000000"/>
            </w:tcBorders>
          </w:tcPr>
          <w:p w14:paraId="55E73E8A"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2.3. Quality assessment</w:t>
            </w:r>
          </w:p>
        </w:tc>
      </w:tr>
      <w:tr w:rsidR="00AE4C9C" w14:paraId="1D93D513" w14:textId="77777777" w:rsidTr="009B7D78">
        <w:trPr>
          <w:trHeight w:val="48"/>
        </w:trPr>
        <w:tc>
          <w:tcPr>
            <w:tcW w:w="1555" w:type="dxa"/>
            <w:tcBorders>
              <w:top w:val="single" w:sz="4" w:space="0" w:color="000000"/>
              <w:left w:val="single" w:sz="4" w:space="0" w:color="000000"/>
              <w:bottom w:val="single" w:sz="4" w:space="0" w:color="000000"/>
              <w:right w:val="single" w:sz="4" w:space="0" w:color="000000"/>
            </w:tcBorders>
          </w:tcPr>
          <w:p w14:paraId="600A40BF"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Certainty assessment</w:t>
            </w:r>
          </w:p>
        </w:tc>
        <w:tc>
          <w:tcPr>
            <w:tcW w:w="587" w:type="dxa"/>
            <w:tcBorders>
              <w:top w:val="single" w:sz="4" w:space="0" w:color="000000"/>
              <w:left w:val="single" w:sz="4" w:space="0" w:color="000000"/>
              <w:bottom w:val="single" w:sz="4" w:space="0" w:color="000000"/>
              <w:right w:val="single" w:sz="4" w:space="0" w:color="000000"/>
            </w:tcBorders>
          </w:tcPr>
          <w:p w14:paraId="0462BC14"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15</w:t>
            </w:r>
          </w:p>
        </w:tc>
        <w:tc>
          <w:tcPr>
            <w:tcW w:w="4799" w:type="dxa"/>
            <w:tcBorders>
              <w:top w:val="single" w:sz="4" w:space="0" w:color="000000"/>
              <w:left w:val="single" w:sz="4" w:space="0" w:color="000000"/>
              <w:bottom w:val="single" w:sz="4" w:space="0" w:color="000000"/>
              <w:right w:val="single" w:sz="4" w:space="0" w:color="000000"/>
            </w:tcBorders>
          </w:tcPr>
          <w:p w14:paraId="5AD5F2D4"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Describe any methods used to assess certainty (or confidence) in the body of evidence for an outcome.</w:t>
            </w:r>
          </w:p>
        </w:tc>
        <w:tc>
          <w:tcPr>
            <w:tcW w:w="1276" w:type="dxa"/>
            <w:tcBorders>
              <w:top w:val="single" w:sz="4" w:space="0" w:color="000000"/>
              <w:left w:val="single" w:sz="4" w:space="0" w:color="000000"/>
              <w:bottom w:val="single" w:sz="4" w:space="0" w:color="000000"/>
              <w:right w:val="single" w:sz="4" w:space="0" w:color="000000"/>
            </w:tcBorders>
          </w:tcPr>
          <w:p w14:paraId="5CD18542"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4, lines 129-146</w:t>
            </w:r>
          </w:p>
        </w:tc>
        <w:tc>
          <w:tcPr>
            <w:tcW w:w="1276" w:type="dxa"/>
            <w:tcBorders>
              <w:top w:val="single" w:sz="4" w:space="0" w:color="000000"/>
              <w:left w:val="single" w:sz="4" w:space="0" w:color="000000"/>
              <w:bottom w:val="single" w:sz="4" w:space="0" w:color="000000"/>
              <w:right w:val="single" w:sz="4" w:space="0" w:color="000000"/>
            </w:tcBorders>
          </w:tcPr>
          <w:p w14:paraId="6CF21170"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2.3. Quality assessment</w:t>
            </w:r>
          </w:p>
        </w:tc>
      </w:tr>
      <w:tr w:rsidR="00AE4C9C" w14:paraId="08AA9E6D" w14:textId="77777777" w:rsidTr="009B7D78">
        <w:trPr>
          <w:trHeight w:val="24"/>
        </w:trPr>
        <w:tc>
          <w:tcPr>
            <w:tcW w:w="694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B61F638" w14:textId="77777777" w:rsidR="00AE4C9C" w:rsidRDefault="00AE4C9C" w:rsidP="009B7D78">
            <w:pPr>
              <w:pStyle w:val="Default"/>
              <w:rPr>
                <w:rFonts w:ascii="Minion Pro" w:hAnsi="Minion Pro" w:cs="Minion Pro"/>
                <w:color w:val="000000" w:themeColor="text1"/>
                <w:sz w:val="16"/>
                <w:szCs w:val="16"/>
              </w:rPr>
            </w:pPr>
            <w:r>
              <w:rPr>
                <w:rFonts w:ascii="Minion Pro" w:hAnsi="Minion Pro" w:cs="Minion Pro"/>
                <w:b/>
                <w:bCs/>
                <w:color w:val="000000" w:themeColor="text1"/>
                <w:sz w:val="16"/>
                <w:szCs w:val="16"/>
              </w:rPr>
              <w:t xml:space="preserve">RESULTS </w:t>
            </w:r>
          </w:p>
        </w:tc>
        <w:tc>
          <w:tcPr>
            <w:tcW w:w="1276" w:type="dxa"/>
            <w:tcBorders>
              <w:top w:val="double" w:sz="4" w:space="0" w:color="000000"/>
              <w:left w:val="single" w:sz="4" w:space="0" w:color="000000"/>
              <w:bottom w:val="single" w:sz="4" w:space="0" w:color="000000"/>
              <w:right w:val="single" w:sz="4" w:space="0" w:color="000000"/>
            </w:tcBorders>
            <w:shd w:val="clear" w:color="auto" w:fill="FFFFCC"/>
          </w:tcPr>
          <w:p w14:paraId="082FA4A7" w14:textId="77777777" w:rsidR="00AE4C9C" w:rsidRDefault="00AE4C9C" w:rsidP="009B7D78">
            <w:pPr>
              <w:pStyle w:val="Default"/>
              <w:jc w:val="center"/>
              <w:rPr>
                <w:rFonts w:ascii="Minion Pro" w:hAnsi="Minion Pro" w:cs="Minion Pro"/>
                <w:color w:val="000000" w:themeColor="text1"/>
                <w:sz w:val="16"/>
                <w:szCs w:val="16"/>
              </w:rPr>
            </w:pPr>
          </w:p>
        </w:tc>
        <w:tc>
          <w:tcPr>
            <w:tcW w:w="1276" w:type="dxa"/>
            <w:tcBorders>
              <w:top w:val="double" w:sz="4" w:space="0" w:color="000000"/>
              <w:left w:val="single" w:sz="4" w:space="0" w:color="000000"/>
              <w:bottom w:val="single" w:sz="4" w:space="0" w:color="000000"/>
              <w:right w:val="single" w:sz="4" w:space="0" w:color="000000"/>
            </w:tcBorders>
            <w:shd w:val="clear" w:color="auto" w:fill="FFFFCC"/>
          </w:tcPr>
          <w:p w14:paraId="26CC5A22" w14:textId="77777777" w:rsidR="00AE4C9C" w:rsidRDefault="00AE4C9C" w:rsidP="009B7D78">
            <w:pPr>
              <w:pStyle w:val="Default"/>
              <w:jc w:val="center"/>
              <w:rPr>
                <w:rFonts w:ascii="Minion Pro" w:hAnsi="Minion Pro" w:cs="Minion Pro"/>
                <w:color w:val="000000" w:themeColor="text1"/>
                <w:sz w:val="16"/>
                <w:szCs w:val="16"/>
              </w:rPr>
            </w:pPr>
          </w:p>
        </w:tc>
      </w:tr>
      <w:tr w:rsidR="00AE4C9C" w14:paraId="7E21D4E0" w14:textId="77777777" w:rsidTr="009B7D78">
        <w:trPr>
          <w:trHeight w:val="48"/>
        </w:trPr>
        <w:tc>
          <w:tcPr>
            <w:tcW w:w="1555" w:type="dxa"/>
            <w:vMerge w:val="restart"/>
            <w:tcBorders>
              <w:top w:val="single" w:sz="4" w:space="0" w:color="000000"/>
              <w:left w:val="single" w:sz="4" w:space="0" w:color="000000"/>
              <w:right w:val="single" w:sz="4" w:space="0" w:color="000000"/>
            </w:tcBorders>
          </w:tcPr>
          <w:p w14:paraId="148C676F"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 xml:space="preserve">Study selection </w:t>
            </w:r>
          </w:p>
        </w:tc>
        <w:tc>
          <w:tcPr>
            <w:tcW w:w="587" w:type="dxa"/>
            <w:tcBorders>
              <w:top w:val="single" w:sz="4" w:space="0" w:color="000000"/>
              <w:left w:val="single" w:sz="4" w:space="0" w:color="000000"/>
              <w:bottom w:val="single" w:sz="4" w:space="0" w:color="000000"/>
              <w:right w:val="single" w:sz="4" w:space="0" w:color="000000"/>
            </w:tcBorders>
          </w:tcPr>
          <w:p w14:paraId="6968CAC3"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16a</w:t>
            </w:r>
          </w:p>
        </w:tc>
        <w:tc>
          <w:tcPr>
            <w:tcW w:w="4799" w:type="dxa"/>
            <w:tcBorders>
              <w:top w:val="single" w:sz="4" w:space="0" w:color="000000"/>
              <w:left w:val="single" w:sz="4" w:space="0" w:color="000000"/>
              <w:bottom w:val="single" w:sz="4" w:space="0" w:color="000000"/>
              <w:right w:val="single" w:sz="4" w:space="0" w:color="000000"/>
            </w:tcBorders>
          </w:tcPr>
          <w:p w14:paraId="743798F1"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Describe the results of the search and selection process, from the number of records identified in the search to the number of studies included in the review, ideally using a flow diagram.</w:t>
            </w:r>
          </w:p>
        </w:tc>
        <w:tc>
          <w:tcPr>
            <w:tcW w:w="1276" w:type="dxa"/>
            <w:tcBorders>
              <w:top w:val="single" w:sz="4" w:space="0" w:color="000000"/>
              <w:left w:val="single" w:sz="4" w:space="0" w:color="000000"/>
              <w:bottom w:val="single" w:sz="4" w:space="0" w:color="000000"/>
              <w:right w:val="single" w:sz="4" w:space="0" w:color="000000"/>
            </w:tcBorders>
          </w:tcPr>
          <w:p w14:paraId="13F34A4B"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5, lines 175-184</w:t>
            </w:r>
          </w:p>
        </w:tc>
        <w:tc>
          <w:tcPr>
            <w:tcW w:w="1276" w:type="dxa"/>
            <w:tcBorders>
              <w:top w:val="single" w:sz="4" w:space="0" w:color="000000"/>
              <w:left w:val="single" w:sz="4" w:space="0" w:color="000000"/>
              <w:bottom w:val="single" w:sz="4" w:space="0" w:color="000000"/>
              <w:right w:val="single" w:sz="4" w:space="0" w:color="000000"/>
            </w:tcBorders>
          </w:tcPr>
          <w:p w14:paraId="7775D2B8"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Figure 1</w:t>
            </w:r>
          </w:p>
        </w:tc>
      </w:tr>
      <w:tr w:rsidR="00AE4C9C" w14:paraId="1AE0FAB6" w14:textId="77777777" w:rsidTr="009B7D78">
        <w:trPr>
          <w:trHeight w:val="48"/>
        </w:trPr>
        <w:tc>
          <w:tcPr>
            <w:tcW w:w="1555" w:type="dxa"/>
            <w:vMerge/>
            <w:tcBorders>
              <w:left w:val="single" w:sz="4" w:space="0" w:color="000000"/>
              <w:bottom w:val="single" w:sz="4" w:space="0" w:color="000000"/>
              <w:right w:val="single" w:sz="4" w:space="0" w:color="000000"/>
            </w:tcBorders>
          </w:tcPr>
          <w:p w14:paraId="72F09546" w14:textId="77777777" w:rsidR="00AE4C9C" w:rsidRDefault="00AE4C9C" w:rsidP="009B7D78">
            <w:pPr>
              <w:pStyle w:val="Default"/>
              <w:spacing w:before="40" w:after="40"/>
              <w:rPr>
                <w:rFonts w:ascii="Minion Pro" w:hAnsi="Minion Pro" w:cs="Minion Pro"/>
                <w:color w:val="000000" w:themeColor="text1"/>
                <w:sz w:val="16"/>
                <w:szCs w:val="16"/>
              </w:rPr>
            </w:pPr>
          </w:p>
        </w:tc>
        <w:tc>
          <w:tcPr>
            <w:tcW w:w="587" w:type="dxa"/>
            <w:tcBorders>
              <w:top w:val="single" w:sz="4" w:space="0" w:color="000000"/>
              <w:left w:val="single" w:sz="4" w:space="0" w:color="000000"/>
              <w:bottom w:val="single" w:sz="4" w:space="0" w:color="000000"/>
              <w:right w:val="single" w:sz="4" w:space="0" w:color="000000"/>
            </w:tcBorders>
          </w:tcPr>
          <w:p w14:paraId="129BA108"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16b</w:t>
            </w:r>
          </w:p>
        </w:tc>
        <w:tc>
          <w:tcPr>
            <w:tcW w:w="4799" w:type="dxa"/>
            <w:tcBorders>
              <w:top w:val="single" w:sz="4" w:space="0" w:color="000000"/>
              <w:left w:val="single" w:sz="4" w:space="0" w:color="000000"/>
              <w:bottom w:val="single" w:sz="4" w:space="0" w:color="000000"/>
              <w:right w:val="single" w:sz="4" w:space="0" w:color="000000"/>
            </w:tcBorders>
          </w:tcPr>
          <w:p w14:paraId="777D7A75"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Cite studies that might appear to meet the inclusion criteria, but which were excluded, and explain why they were excluded.</w:t>
            </w:r>
          </w:p>
        </w:tc>
        <w:tc>
          <w:tcPr>
            <w:tcW w:w="1276" w:type="dxa"/>
            <w:tcBorders>
              <w:top w:val="single" w:sz="4" w:space="0" w:color="000000"/>
              <w:left w:val="single" w:sz="4" w:space="0" w:color="000000"/>
              <w:bottom w:val="single" w:sz="4" w:space="0" w:color="000000"/>
              <w:right w:val="single" w:sz="4" w:space="0" w:color="000000"/>
            </w:tcBorders>
          </w:tcPr>
          <w:p w14:paraId="23CFD071"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4, lines 135-139</w:t>
            </w:r>
          </w:p>
        </w:tc>
        <w:tc>
          <w:tcPr>
            <w:tcW w:w="1276" w:type="dxa"/>
            <w:tcBorders>
              <w:top w:val="single" w:sz="4" w:space="0" w:color="000000"/>
              <w:left w:val="single" w:sz="4" w:space="0" w:color="000000"/>
              <w:bottom w:val="single" w:sz="4" w:space="0" w:color="000000"/>
              <w:right w:val="single" w:sz="4" w:space="0" w:color="000000"/>
            </w:tcBorders>
          </w:tcPr>
          <w:p w14:paraId="767C554A"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Supp table 4</w:t>
            </w:r>
          </w:p>
        </w:tc>
      </w:tr>
      <w:tr w:rsidR="00AE4C9C" w14:paraId="656DED9C" w14:textId="77777777" w:rsidTr="009B7D78">
        <w:trPr>
          <w:trHeight w:val="103"/>
        </w:trPr>
        <w:tc>
          <w:tcPr>
            <w:tcW w:w="1555" w:type="dxa"/>
            <w:tcBorders>
              <w:top w:val="single" w:sz="4" w:space="0" w:color="000000"/>
              <w:left w:val="single" w:sz="4" w:space="0" w:color="000000"/>
              <w:bottom w:val="single" w:sz="4" w:space="0" w:color="000000"/>
              <w:right w:val="single" w:sz="4" w:space="0" w:color="000000"/>
            </w:tcBorders>
          </w:tcPr>
          <w:p w14:paraId="43FED14A"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 xml:space="preserve">Study characteristics </w:t>
            </w:r>
          </w:p>
        </w:tc>
        <w:tc>
          <w:tcPr>
            <w:tcW w:w="587" w:type="dxa"/>
            <w:tcBorders>
              <w:top w:val="single" w:sz="4" w:space="0" w:color="000000"/>
              <w:left w:val="single" w:sz="4" w:space="0" w:color="000000"/>
              <w:bottom w:val="single" w:sz="4" w:space="0" w:color="000000"/>
              <w:right w:val="single" w:sz="4" w:space="0" w:color="000000"/>
            </w:tcBorders>
          </w:tcPr>
          <w:p w14:paraId="21AFCE10"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17</w:t>
            </w:r>
          </w:p>
        </w:tc>
        <w:tc>
          <w:tcPr>
            <w:tcW w:w="4799" w:type="dxa"/>
            <w:tcBorders>
              <w:top w:val="single" w:sz="4" w:space="0" w:color="000000"/>
              <w:left w:val="single" w:sz="4" w:space="0" w:color="000000"/>
              <w:bottom w:val="single" w:sz="4" w:space="0" w:color="000000"/>
              <w:right w:val="single" w:sz="4" w:space="0" w:color="000000"/>
            </w:tcBorders>
          </w:tcPr>
          <w:p w14:paraId="70810EE8"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Cite each included study and present its characteristics.</w:t>
            </w:r>
          </w:p>
        </w:tc>
        <w:tc>
          <w:tcPr>
            <w:tcW w:w="1276" w:type="dxa"/>
            <w:tcBorders>
              <w:top w:val="single" w:sz="4" w:space="0" w:color="000000"/>
              <w:left w:val="single" w:sz="4" w:space="0" w:color="000000"/>
              <w:bottom w:val="single" w:sz="4" w:space="0" w:color="000000"/>
              <w:right w:val="single" w:sz="4" w:space="0" w:color="000000"/>
            </w:tcBorders>
          </w:tcPr>
          <w:p w14:paraId="2225C4FB"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6, lines 190-191</w:t>
            </w:r>
          </w:p>
        </w:tc>
        <w:tc>
          <w:tcPr>
            <w:tcW w:w="1276" w:type="dxa"/>
            <w:tcBorders>
              <w:top w:val="single" w:sz="4" w:space="0" w:color="000000"/>
              <w:left w:val="single" w:sz="4" w:space="0" w:color="000000"/>
              <w:bottom w:val="single" w:sz="4" w:space="0" w:color="000000"/>
              <w:right w:val="single" w:sz="4" w:space="0" w:color="000000"/>
            </w:tcBorders>
          </w:tcPr>
          <w:p w14:paraId="1E029DD6"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Supp table 4</w:t>
            </w:r>
          </w:p>
        </w:tc>
      </w:tr>
      <w:tr w:rsidR="00AE4C9C" w14:paraId="6F6E9652" w14:textId="77777777" w:rsidTr="009B7D78">
        <w:trPr>
          <w:trHeight w:val="48"/>
        </w:trPr>
        <w:tc>
          <w:tcPr>
            <w:tcW w:w="1555" w:type="dxa"/>
            <w:tcBorders>
              <w:top w:val="single" w:sz="4" w:space="0" w:color="000000"/>
              <w:left w:val="single" w:sz="4" w:space="0" w:color="000000"/>
              <w:bottom w:val="single" w:sz="4" w:space="0" w:color="000000"/>
              <w:right w:val="single" w:sz="4" w:space="0" w:color="000000"/>
            </w:tcBorders>
          </w:tcPr>
          <w:p w14:paraId="454175D4"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 xml:space="preserve">Risk of bias in studies </w:t>
            </w:r>
          </w:p>
        </w:tc>
        <w:tc>
          <w:tcPr>
            <w:tcW w:w="587" w:type="dxa"/>
            <w:tcBorders>
              <w:top w:val="single" w:sz="4" w:space="0" w:color="000000"/>
              <w:left w:val="single" w:sz="4" w:space="0" w:color="000000"/>
              <w:bottom w:val="single" w:sz="4" w:space="0" w:color="000000"/>
              <w:right w:val="single" w:sz="4" w:space="0" w:color="000000"/>
            </w:tcBorders>
          </w:tcPr>
          <w:p w14:paraId="7B521F07"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18</w:t>
            </w:r>
          </w:p>
        </w:tc>
        <w:tc>
          <w:tcPr>
            <w:tcW w:w="4799" w:type="dxa"/>
            <w:tcBorders>
              <w:top w:val="single" w:sz="4" w:space="0" w:color="000000"/>
              <w:left w:val="single" w:sz="4" w:space="0" w:color="000000"/>
              <w:bottom w:val="single" w:sz="4" w:space="0" w:color="000000"/>
              <w:right w:val="single" w:sz="4" w:space="0" w:color="000000"/>
            </w:tcBorders>
          </w:tcPr>
          <w:p w14:paraId="187D47A8"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Present assessments of risk of bias for each included study.</w:t>
            </w:r>
          </w:p>
        </w:tc>
        <w:tc>
          <w:tcPr>
            <w:tcW w:w="1276" w:type="dxa"/>
            <w:tcBorders>
              <w:top w:val="single" w:sz="4" w:space="0" w:color="000000"/>
              <w:left w:val="single" w:sz="4" w:space="0" w:color="000000"/>
              <w:bottom w:val="single" w:sz="4" w:space="0" w:color="000000"/>
              <w:right w:val="single" w:sz="4" w:space="0" w:color="000000"/>
            </w:tcBorders>
          </w:tcPr>
          <w:p w14:paraId="1932B21A"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4, lines 135-139</w:t>
            </w:r>
          </w:p>
        </w:tc>
        <w:tc>
          <w:tcPr>
            <w:tcW w:w="1276" w:type="dxa"/>
            <w:tcBorders>
              <w:top w:val="single" w:sz="4" w:space="0" w:color="000000"/>
              <w:left w:val="single" w:sz="4" w:space="0" w:color="000000"/>
              <w:bottom w:val="single" w:sz="4" w:space="0" w:color="000000"/>
              <w:right w:val="single" w:sz="4" w:space="0" w:color="000000"/>
            </w:tcBorders>
          </w:tcPr>
          <w:p w14:paraId="48E76084"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Supp table 4</w:t>
            </w:r>
          </w:p>
        </w:tc>
      </w:tr>
      <w:tr w:rsidR="00AE4C9C" w14:paraId="2DD498AA" w14:textId="77777777" w:rsidTr="009B7D78">
        <w:trPr>
          <w:trHeight w:val="48"/>
        </w:trPr>
        <w:tc>
          <w:tcPr>
            <w:tcW w:w="1555" w:type="dxa"/>
            <w:tcBorders>
              <w:top w:val="single" w:sz="4" w:space="0" w:color="000000"/>
              <w:left w:val="single" w:sz="4" w:space="0" w:color="000000"/>
              <w:bottom w:val="single" w:sz="4" w:space="0" w:color="000000"/>
              <w:right w:val="single" w:sz="4" w:space="0" w:color="000000"/>
            </w:tcBorders>
          </w:tcPr>
          <w:p w14:paraId="0089B6FD"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 xml:space="preserve">Results of individual studies </w:t>
            </w:r>
          </w:p>
        </w:tc>
        <w:tc>
          <w:tcPr>
            <w:tcW w:w="587" w:type="dxa"/>
            <w:tcBorders>
              <w:top w:val="single" w:sz="4" w:space="0" w:color="000000"/>
              <w:left w:val="single" w:sz="4" w:space="0" w:color="000000"/>
              <w:bottom w:val="single" w:sz="4" w:space="0" w:color="000000"/>
              <w:right w:val="single" w:sz="4" w:space="0" w:color="000000"/>
            </w:tcBorders>
          </w:tcPr>
          <w:p w14:paraId="3E3DAA4D"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19</w:t>
            </w:r>
          </w:p>
        </w:tc>
        <w:tc>
          <w:tcPr>
            <w:tcW w:w="4799" w:type="dxa"/>
            <w:tcBorders>
              <w:top w:val="single" w:sz="4" w:space="0" w:color="000000"/>
              <w:left w:val="single" w:sz="4" w:space="0" w:color="000000"/>
              <w:bottom w:val="single" w:sz="4" w:space="0" w:color="000000"/>
              <w:right w:val="single" w:sz="4" w:space="0" w:color="000000"/>
            </w:tcBorders>
          </w:tcPr>
          <w:p w14:paraId="5EBB341F"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For all outcomes, present, for each study: (a) summary statistics for each group (where appropriate) and (b) an effect estimate and its precision (e.g. confidence/credible interval), ideally using structured tables or plots.</w:t>
            </w:r>
          </w:p>
        </w:tc>
        <w:tc>
          <w:tcPr>
            <w:tcW w:w="1276" w:type="dxa"/>
            <w:tcBorders>
              <w:top w:val="single" w:sz="4" w:space="0" w:color="000000"/>
              <w:left w:val="single" w:sz="4" w:space="0" w:color="000000"/>
              <w:bottom w:val="single" w:sz="4" w:space="0" w:color="000000"/>
              <w:right w:val="single" w:sz="4" w:space="0" w:color="000000"/>
            </w:tcBorders>
          </w:tcPr>
          <w:p w14:paraId="4ECB80FF"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6, lines 190-191</w:t>
            </w:r>
          </w:p>
        </w:tc>
        <w:tc>
          <w:tcPr>
            <w:tcW w:w="1276" w:type="dxa"/>
            <w:tcBorders>
              <w:top w:val="single" w:sz="4" w:space="0" w:color="000000"/>
              <w:left w:val="single" w:sz="4" w:space="0" w:color="000000"/>
              <w:bottom w:val="single" w:sz="4" w:space="0" w:color="000000"/>
              <w:right w:val="single" w:sz="4" w:space="0" w:color="000000"/>
            </w:tcBorders>
          </w:tcPr>
          <w:p w14:paraId="70209A83"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Table 1</w:t>
            </w:r>
          </w:p>
        </w:tc>
      </w:tr>
      <w:tr w:rsidR="00AE4C9C" w14:paraId="18AF7AE0" w14:textId="77777777" w:rsidTr="009B7D78">
        <w:trPr>
          <w:trHeight w:val="48"/>
        </w:trPr>
        <w:tc>
          <w:tcPr>
            <w:tcW w:w="1555" w:type="dxa"/>
            <w:vMerge w:val="restart"/>
            <w:tcBorders>
              <w:top w:val="single" w:sz="4" w:space="0" w:color="000000"/>
              <w:left w:val="single" w:sz="4" w:space="0" w:color="000000"/>
              <w:right w:val="single" w:sz="4" w:space="0" w:color="000000"/>
            </w:tcBorders>
          </w:tcPr>
          <w:p w14:paraId="4FF17C03"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Results of syntheses</w:t>
            </w:r>
          </w:p>
        </w:tc>
        <w:tc>
          <w:tcPr>
            <w:tcW w:w="587" w:type="dxa"/>
            <w:tcBorders>
              <w:top w:val="single" w:sz="4" w:space="0" w:color="000000"/>
              <w:left w:val="single" w:sz="4" w:space="0" w:color="000000"/>
              <w:bottom w:val="single" w:sz="4" w:space="0" w:color="000000"/>
              <w:right w:val="single" w:sz="4" w:space="0" w:color="000000"/>
            </w:tcBorders>
          </w:tcPr>
          <w:p w14:paraId="7E2F5926"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20a</w:t>
            </w:r>
          </w:p>
        </w:tc>
        <w:tc>
          <w:tcPr>
            <w:tcW w:w="4799" w:type="dxa"/>
            <w:tcBorders>
              <w:top w:val="single" w:sz="4" w:space="0" w:color="000000"/>
              <w:left w:val="single" w:sz="4" w:space="0" w:color="000000"/>
              <w:bottom w:val="single" w:sz="4" w:space="0" w:color="000000"/>
              <w:right w:val="single" w:sz="4" w:space="0" w:color="000000"/>
            </w:tcBorders>
          </w:tcPr>
          <w:p w14:paraId="797C13BE"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For each synthesis, briefly summarise the characteristics and risk of bias among contributing studies.</w:t>
            </w:r>
          </w:p>
        </w:tc>
        <w:tc>
          <w:tcPr>
            <w:tcW w:w="1276" w:type="dxa"/>
            <w:tcBorders>
              <w:top w:val="single" w:sz="4" w:space="0" w:color="000000"/>
              <w:left w:val="single" w:sz="4" w:space="0" w:color="000000"/>
              <w:bottom w:val="single" w:sz="4" w:space="0" w:color="000000"/>
              <w:right w:val="single" w:sz="4" w:space="0" w:color="000000"/>
            </w:tcBorders>
          </w:tcPr>
          <w:p w14:paraId="280E537D"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14-15, lines 370-397</w:t>
            </w:r>
          </w:p>
        </w:tc>
        <w:tc>
          <w:tcPr>
            <w:tcW w:w="1276" w:type="dxa"/>
            <w:tcBorders>
              <w:top w:val="single" w:sz="4" w:space="0" w:color="000000"/>
              <w:left w:val="single" w:sz="4" w:space="0" w:color="000000"/>
              <w:bottom w:val="single" w:sz="4" w:space="0" w:color="000000"/>
              <w:right w:val="single" w:sz="4" w:space="0" w:color="000000"/>
            </w:tcBorders>
          </w:tcPr>
          <w:p w14:paraId="48A5B8CD"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 xml:space="preserve">5. </w:t>
            </w:r>
            <w:r w:rsidRPr="00E65E9F">
              <w:rPr>
                <w:rFonts w:ascii="Minion Pro" w:hAnsi="Minion Pro" w:cs="Minion Pro"/>
                <w:color w:val="000000" w:themeColor="text1"/>
                <w:sz w:val="16"/>
                <w:szCs w:val="16"/>
              </w:rPr>
              <w:t>Suggestions, limitations, and future perspectives</w:t>
            </w:r>
          </w:p>
        </w:tc>
      </w:tr>
      <w:tr w:rsidR="00AE4C9C" w14:paraId="46AADDF9" w14:textId="77777777" w:rsidTr="009B7D78">
        <w:trPr>
          <w:trHeight w:val="203"/>
        </w:trPr>
        <w:tc>
          <w:tcPr>
            <w:tcW w:w="1555" w:type="dxa"/>
            <w:vMerge/>
            <w:tcBorders>
              <w:left w:val="single" w:sz="4" w:space="0" w:color="000000"/>
              <w:right w:val="single" w:sz="4" w:space="0" w:color="000000"/>
            </w:tcBorders>
          </w:tcPr>
          <w:p w14:paraId="1F099428" w14:textId="77777777" w:rsidR="00AE4C9C" w:rsidRDefault="00AE4C9C" w:rsidP="009B7D78">
            <w:pPr>
              <w:pStyle w:val="Default"/>
              <w:spacing w:before="40" w:after="40"/>
              <w:rPr>
                <w:rFonts w:ascii="Minion Pro" w:hAnsi="Minion Pro" w:cs="Minion Pro"/>
                <w:color w:val="000000" w:themeColor="text1"/>
                <w:sz w:val="16"/>
                <w:szCs w:val="16"/>
              </w:rPr>
            </w:pPr>
          </w:p>
        </w:tc>
        <w:tc>
          <w:tcPr>
            <w:tcW w:w="587" w:type="dxa"/>
            <w:tcBorders>
              <w:top w:val="single" w:sz="4" w:space="0" w:color="000000"/>
              <w:left w:val="single" w:sz="4" w:space="0" w:color="000000"/>
              <w:bottom w:val="single" w:sz="4" w:space="0" w:color="000000"/>
              <w:right w:val="single" w:sz="4" w:space="0" w:color="000000"/>
            </w:tcBorders>
          </w:tcPr>
          <w:p w14:paraId="4D857F86"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20b</w:t>
            </w:r>
          </w:p>
        </w:tc>
        <w:tc>
          <w:tcPr>
            <w:tcW w:w="4799" w:type="dxa"/>
            <w:tcBorders>
              <w:top w:val="single" w:sz="4" w:space="0" w:color="000000"/>
              <w:left w:val="single" w:sz="4" w:space="0" w:color="000000"/>
              <w:bottom w:val="single" w:sz="4" w:space="0" w:color="000000"/>
              <w:right w:val="single" w:sz="4" w:space="0" w:color="000000"/>
            </w:tcBorders>
          </w:tcPr>
          <w:p w14:paraId="157A0BFA"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76" w:type="dxa"/>
            <w:tcBorders>
              <w:top w:val="single" w:sz="4" w:space="0" w:color="000000"/>
              <w:left w:val="single" w:sz="4" w:space="0" w:color="000000"/>
              <w:bottom w:val="single" w:sz="4" w:space="0" w:color="000000"/>
              <w:right w:val="single" w:sz="4" w:space="0" w:color="000000"/>
            </w:tcBorders>
          </w:tcPr>
          <w:p w14:paraId="062A3690"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7-8, lines 218-246</w:t>
            </w:r>
          </w:p>
        </w:tc>
        <w:tc>
          <w:tcPr>
            <w:tcW w:w="1276" w:type="dxa"/>
            <w:tcBorders>
              <w:top w:val="single" w:sz="4" w:space="0" w:color="000000"/>
              <w:left w:val="single" w:sz="4" w:space="0" w:color="000000"/>
              <w:bottom w:val="single" w:sz="4" w:space="0" w:color="000000"/>
              <w:right w:val="single" w:sz="4" w:space="0" w:color="000000"/>
            </w:tcBorders>
          </w:tcPr>
          <w:p w14:paraId="1C7BE365"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Table 2-3</w:t>
            </w:r>
          </w:p>
          <w:p w14:paraId="57CF4C31"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Figure 2-5</w:t>
            </w:r>
          </w:p>
        </w:tc>
      </w:tr>
      <w:tr w:rsidR="00AE4C9C" w14:paraId="0C02D2B8" w14:textId="77777777" w:rsidTr="009B7D78">
        <w:trPr>
          <w:trHeight w:val="48"/>
        </w:trPr>
        <w:tc>
          <w:tcPr>
            <w:tcW w:w="1555" w:type="dxa"/>
            <w:vMerge/>
            <w:tcBorders>
              <w:left w:val="single" w:sz="4" w:space="0" w:color="000000"/>
              <w:right w:val="single" w:sz="4" w:space="0" w:color="000000"/>
            </w:tcBorders>
          </w:tcPr>
          <w:p w14:paraId="2412820F" w14:textId="77777777" w:rsidR="00AE4C9C" w:rsidRDefault="00AE4C9C" w:rsidP="009B7D78">
            <w:pPr>
              <w:pStyle w:val="Default"/>
              <w:spacing w:before="40" w:after="40"/>
              <w:rPr>
                <w:rFonts w:ascii="Minion Pro" w:hAnsi="Minion Pro" w:cs="Minion Pro"/>
                <w:color w:val="000000" w:themeColor="text1"/>
                <w:sz w:val="16"/>
                <w:szCs w:val="16"/>
              </w:rPr>
            </w:pPr>
          </w:p>
        </w:tc>
        <w:tc>
          <w:tcPr>
            <w:tcW w:w="587" w:type="dxa"/>
            <w:tcBorders>
              <w:top w:val="single" w:sz="4" w:space="0" w:color="000000"/>
              <w:left w:val="single" w:sz="4" w:space="0" w:color="000000"/>
              <w:bottom w:val="single" w:sz="4" w:space="0" w:color="000000"/>
              <w:right w:val="single" w:sz="4" w:space="0" w:color="000000"/>
            </w:tcBorders>
          </w:tcPr>
          <w:p w14:paraId="751442CD"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20c</w:t>
            </w:r>
          </w:p>
        </w:tc>
        <w:tc>
          <w:tcPr>
            <w:tcW w:w="4799" w:type="dxa"/>
            <w:tcBorders>
              <w:top w:val="single" w:sz="4" w:space="0" w:color="000000"/>
              <w:left w:val="single" w:sz="4" w:space="0" w:color="000000"/>
              <w:bottom w:val="single" w:sz="4" w:space="0" w:color="000000"/>
              <w:right w:val="single" w:sz="4" w:space="0" w:color="000000"/>
            </w:tcBorders>
          </w:tcPr>
          <w:p w14:paraId="2553AC02"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Present results of all investigations of possible causes of heterogeneity among study results.</w:t>
            </w:r>
          </w:p>
        </w:tc>
        <w:tc>
          <w:tcPr>
            <w:tcW w:w="1276" w:type="dxa"/>
            <w:tcBorders>
              <w:top w:val="single" w:sz="4" w:space="0" w:color="000000"/>
              <w:left w:val="single" w:sz="4" w:space="0" w:color="000000"/>
              <w:bottom w:val="single" w:sz="4" w:space="0" w:color="000000"/>
              <w:right w:val="single" w:sz="4" w:space="0" w:color="000000"/>
            </w:tcBorders>
          </w:tcPr>
          <w:p w14:paraId="15FA942F"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14-15, lines 370-397</w:t>
            </w:r>
          </w:p>
        </w:tc>
        <w:tc>
          <w:tcPr>
            <w:tcW w:w="1276" w:type="dxa"/>
            <w:tcBorders>
              <w:top w:val="single" w:sz="4" w:space="0" w:color="000000"/>
              <w:left w:val="single" w:sz="4" w:space="0" w:color="000000"/>
              <w:bottom w:val="single" w:sz="4" w:space="0" w:color="000000"/>
              <w:right w:val="single" w:sz="4" w:space="0" w:color="000000"/>
            </w:tcBorders>
          </w:tcPr>
          <w:p w14:paraId="49137F2E"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 xml:space="preserve">5. </w:t>
            </w:r>
            <w:r w:rsidRPr="00E65E9F">
              <w:rPr>
                <w:rFonts w:ascii="Minion Pro" w:hAnsi="Minion Pro" w:cs="Minion Pro"/>
                <w:color w:val="000000" w:themeColor="text1"/>
                <w:sz w:val="16"/>
                <w:szCs w:val="16"/>
              </w:rPr>
              <w:t>Suggestions, limitations, and future perspectives</w:t>
            </w:r>
          </w:p>
        </w:tc>
      </w:tr>
      <w:tr w:rsidR="00AE4C9C" w14:paraId="07277234" w14:textId="77777777" w:rsidTr="009B7D78">
        <w:trPr>
          <w:trHeight w:val="48"/>
        </w:trPr>
        <w:tc>
          <w:tcPr>
            <w:tcW w:w="1555" w:type="dxa"/>
            <w:vMerge/>
            <w:tcBorders>
              <w:left w:val="single" w:sz="4" w:space="0" w:color="000000"/>
              <w:bottom w:val="single" w:sz="4" w:space="0" w:color="000000"/>
              <w:right w:val="single" w:sz="4" w:space="0" w:color="000000"/>
            </w:tcBorders>
          </w:tcPr>
          <w:p w14:paraId="635A8980" w14:textId="77777777" w:rsidR="00AE4C9C" w:rsidRDefault="00AE4C9C" w:rsidP="009B7D78">
            <w:pPr>
              <w:pStyle w:val="Default"/>
              <w:spacing w:before="40" w:after="40"/>
              <w:rPr>
                <w:rFonts w:ascii="Minion Pro" w:hAnsi="Minion Pro" w:cs="Minion Pro"/>
                <w:color w:val="000000" w:themeColor="text1"/>
                <w:sz w:val="16"/>
                <w:szCs w:val="16"/>
              </w:rPr>
            </w:pPr>
          </w:p>
        </w:tc>
        <w:tc>
          <w:tcPr>
            <w:tcW w:w="587" w:type="dxa"/>
            <w:tcBorders>
              <w:top w:val="single" w:sz="4" w:space="0" w:color="000000"/>
              <w:left w:val="single" w:sz="4" w:space="0" w:color="000000"/>
              <w:bottom w:val="single" w:sz="4" w:space="0" w:color="000000"/>
              <w:right w:val="single" w:sz="4" w:space="0" w:color="000000"/>
            </w:tcBorders>
          </w:tcPr>
          <w:p w14:paraId="2359D73B"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20d</w:t>
            </w:r>
          </w:p>
        </w:tc>
        <w:tc>
          <w:tcPr>
            <w:tcW w:w="4799" w:type="dxa"/>
            <w:tcBorders>
              <w:top w:val="single" w:sz="4" w:space="0" w:color="000000"/>
              <w:left w:val="single" w:sz="4" w:space="0" w:color="000000"/>
              <w:bottom w:val="single" w:sz="4" w:space="0" w:color="000000"/>
              <w:right w:val="single" w:sz="4" w:space="0" w:color="000000"/>
            </w:tcBorders>
          </w:tcPr>
          <w:p w14:paraId="48A2C335"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Present results of all sensitivity analyses conducted to assess the robustness of the synthesized results.</w:t>
            </w:r>
          </w:p>
        </w:tc>
        <w:tc>
          <w:tcPr>
            <w:tcW w:w="1276" w:type="dxa"/>
            <w:tcBorders>
              <w:top w:val="single" w:sz="4" w:space="0" w:color="000000"/>
              <w:left w:val="single" w:sz="4" w:space="0" w:color="000000"/>
              <w:bottom w:val="single" w:sz="4" w:space="0" w:color="000000"/>
              <w:right w:val="single" w:sz="4" w:space="0" w:color="000000"/>
            </w:tcBorders>
          </w:tcPr>
          <w:p w14:paraId="27279AC0"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7-8, lines 218-246</w:t>
            </w:r>
          </w:p>
        </w:tc>
        <w:tc>
          <w:tcPr>
            <w:tcW w:w="1276" w:type="dxa"/>
            <w:tcBorders>
              <w:top w:val="single" w:sz="4" w:space="0" w:color="000000"/>
              <w:left w:val="single" w:sz="4" w:space="0" w:color="000000"/>
              <w:bottom w:val="single" w:sz="4" w:space="0" w:color="000000"/>
              <w:right w:val="single" w:sz="4" w:space="0" w:color="000000"/>
            </w:tcBorders>
          </w:tcPr>
          <w:p w14:paraId="35689111"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Table 2-3</w:t>
            </w:r>
          </w:p>
          <w:p w14:paraId="07920070"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Figure 2-5</w:t>
            </w:r>
          </w:p>
        </w:tc>
      </w:tr>
      <w:tr w:rsidR="00AE4C9C" w14:paraId="7BA0339E" w14:textId="77777777" w:rsidTr="009B7D78">
        <w:trPr>
          <w:trHeight w:val="48"/>
        </w:trPr>
        <w:tc>
          <w:tcPr>
            <w:tcW w:w="1555" w:type="dxa"/>
            <w:tcBorders>
              <w:top w:val="single" w:sz="4" w:space="0" w:color="000000"/>
              <w:left w:val="single" w:sz="4" w:space="0" w:color="000000"/>
              <w:bottom w:val="single" w:sz="4" w:space="0" w:color="000000"/>
              <w:right w:val="single" w:sz="4" w:space="0" w:color="000000"/>
            </w:tcBorders>
          </w:tcPr>
          <w:p w14:paraId="0F54DA22"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Reporting biases</w:t>
            </w:r>
          </w:p>
        </w:tc>
        <w:tc>
          <w:tcPr>
            <w:tcW w:w="587" w:type="dxa"/>
            <w:tcBorders>
              <w:top w:val="single" w:sz="4" w:space="0" w:color="000000"/>
              <w:left w:val="single" w:sz="4" w:space="0" w:color="000000"/>
              <w:bottom w:val="single" w:sz="4" w:space="0" w:color="000000"/>
              <w:right w:val="single" w:sz="4" w:space="0" w:color="000000"/>
            </w:tcBorders>
          </w:tcPr>
          <w:p w14:paraId="45410864"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21</w:t>
            </w:r>
          </w:p>
        </w:tc>
        <w:tc>
          <w:tcPr>
            <w:tcW w:w="4799" w:type="dxa"/>
            <w:tcBorders>
              <w:top w:val="single" w:sz="4" w:space="0" w:color="000000"/>
              <w:left w:val="single" w:sz="4" w:space="0" w:color="000000"/>
              <w:bottom w:val="single" w:sz="4" w:space="0" w:color="000000"/>
              <w:right w:val="single" w:sz="4" w:space="0" w:color="000000"/>
            </w:tcBorders>
          </w:tcPr>
          <w:p w14:paraId="6AEBCD73"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Present assessments of risk of bias due to missing results (arising from reporting biases) for each synthesis assessed.</w:t>
            </w:r>
          </w:p>
        </w:tc>
        <w:tc>
          <w:tcPr>
            <w:tcW w:w="1276" w:type="dxa"/>
            <w:tcBorders>
              <w:top w:val="single" w:sz="4" w:space="0" w:color="000000"/>
              <w:left w:val="single" w:sz="4" w:space="0" w:color="000000"/>
              <w:bottom w:val="single" w:sz="4" w:space="0" w:color="000000"/>
              <w:right w:val="single" w:sz="4" w:space="0" w:color="000000"/>
            </w:tcBorders>
          </w:tcPr>
          <w:p w14:paraId="7335AEE8"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14-15, lines 370-397</w:t>
            </w:r>
          </w:p>
        </w:tc>
        <w:tc>
          <w:tcPr>
            <w:tcW w:w="1276" w:type="dxa"/>
            <w:tcBorders>
              <w:top w:val="single" w:sz="4" w:space="0" w:color="000000"/>
              <w:left w:val="single" w:sz="4" w:space="0" w:color="000000"/>
              <w:bottom w:val="single" w:sz="4" w:space="0" w:color="000000"/>
              <w:right w:val="single" w:sz="4" w:space="0" w:color="000000"/>
            </w:tcBorders>
          </w:tcPr>
          <w:p w14:paraId="6D83FD7A"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 xml:space="preserve">5. </w:t>
            </w:r>
            <w:r w:rsidRPr="00E65E9F">
              <w:rPr>
                <w:rFonts w:ascii="Minion Pro" w:hAnsi="Minion Pro" w:cs="Minion Pro"/>
                <w:color w:val="000000" w:themeColor="text1"/>
                <w:sz w:val="16"/>
                <w:szCs w:val="16"/>
              </w:rPr>
              <w:t>Suggestions, limitations, and future perspectives</w:t>
            </w:r>
          </w:p>
        </w:tc>
      </w:tr>
      <w:tr w:rsidR="00AE4C9C" w14:paraId="2E9EDCEF" w14:textId="77777777" w:rsidTr="009B7D78">
        <w:trPr>
          <w:trHeight w:val="48"/>
        </w:trPr>
        <w:tc>
          <w:tcPr>
            <w:tcW w:w="1555" w:type="dxa"/>
            <w:tcBorders>
              <w:top w:val="single" w:sz="4" w:space="0" w:color="000000"/>
              <w:left w:val="single" w:sz="4" w:space="0" w:color="000000"/>
              <w:bottom w:val="single" w:sz="4" w:space="0" w:color="000000"/>
              <w:right w:val="single" w:sz="4" w:space="0" w:color="000000"/>
            </w:tcBorders>
          </w:tcPr>
          <w:p w14:paraId="4BE92FCE"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 xml:space="preserve">Certainty of evidence </w:t>
            </w:r>
          </w:p>
        </w:tc>
        <w:tc>
          <w:tcPr>
            <w:tcW w:w="587" w:type="dxa"/>
            <w:tcBorders>
              <w:top w:val="single" w:sz="4" w:space="0" w:color="000000"/>
              <w:left w:val="single" w:sz="4" w:space="0" w:color="000000"/>
              <w:bottom w:val="single" w:sz="4" w:space="0" w:color="000000"/>
              <w:right w:val="single" w:sz="4" w:space="0" w:color="000000"/>
            </w:tcBorders>
          </w:tcPr>
          <w:p w14:paraId="4BDBD1F8"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22</w:t>
            </w:r>
          </w:p>
        </w:tc>
        <w:tc>
          <w:tcPr>
            <w:tcW w:w="4799" w:type="dxa"/>
            <w:tcBorders>
              <w:top w:val="single" w:sz="4" w:space="0" w:color="000000"/>
              <w:left w:val="single" w:sz="4" w:space="0" w:color="000000"/>
              <w:bottom w:val="single" w:sz="4" w:space="0" w:color="000000"/>
              <w:right w:val="single" w:sz="4" w:space="0" w:color="000000"/>
            </w:tcBorders>
          </w:tcPr>
          <w:p w14:paraId="4B12F2A8"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Present assessments of certainty (or confidence) in the body of evidence for each outcome assessed.</w:t>
            </w:r>
          </w:p>
        </w:tc>
        <w:tc>
          <w:tcPr>
            <w:tcW w:w="1276" w:type="dxa"/>
            <w:tcBorders>
              <w:top w:val="single" w:sz="4" w:space="0" w:color="000000"/>
              <w:left w:val="single" w:sz="4" w:space="0" w:color="000000"/>
              <w:bottom w:val="single" w:sz="4" w:space="0" w:color="000000"/>
              <w:right w:val="single" w:sz="4" w:space="0" w:color="000000"/>
            </w:tcBorders>
          </w:tcPr>
          <w:p w14:paraId="30F3EF86"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14-15, lines 370-397</w:t>
            </w:r>
          </w:p>
        </w:tc>
        <w:tc>
          <w:tcPr>
            <w:tcW w:w="1276" w:type="dxa"/>
            <w:tcBorders>
              <w:top w:val="single" w:sz="4" w:space="0" w:color="000000"/>
              <w:left w:val="single" w:sz="4" w:space="0" w:color="000000"/>
              <w:bottom w:val="single" w:sz="4" w:space="0" w:color="000000"/>
              <w:right w:val="single" w:sz="4" w:space="0" w:color="000000"/>
            </w:tcBorders>
          </w:tcPr>
          <w:p w14:paraId="1938AF04"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 xml:space="preserve">5. </w:t>
            </w:r>
            <w:r w:rsidRPr="00E65E9F">
              <w:rPr>
                <w:rFonts w:ascii="Minion Pro" w:hAnsi="Minion Pro" w:cs="Minion Pro"/>
                <w:color w:val="000000" w:themeColor="text1"/>
                <w:sz w:val="16"/>
                <w:szCs w:val="16"/>
              </w:rPr>
              <w:t>Suggestions, limitations, and future perspectives</w:t>
            </w:r>
          </w:p>
        </w:tc>
      </w:tr>
      <w:tr w:rsidR="00AE4C9C" w14:paraId="57C03B3E" w14:textId="77777777" w:rsidTr="009B7D78">
        <w:trPr>
          <w:trHeight w:val="24"/>
        </w:trPr>
        <w:tc>
          <w:tcPr>
            <w:tcW w:w="694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F8E844F" w14:textId="77777777" w:rsidR="00AE4C9C" w:rsidRDefault="00AE4C9C" w:rsidP="009B7D78">
            <w:pPr>
              <w:pStyle w:val="Default"/>
              <w:rPr>
                <w:rFonts w:ascii="Minion Pro" w:hAnsi="Minion Pro" w:cs="Minion Pro"/>
                <w:color w:val="000000" w:themeColor="text1"/>
                <w:sz w:val="16"/>
                <w:szCs w:val="16"/>
              </w:rPr>
            </w:pPr>
            <w:r>
              <w:rPr>
                <w:rFonts w:ascii="Minion Pro" w:hAnsi="Minion Pro" w:cs="Minion Pro"/>
                <w:b/>
                <w:bCs/>
                <w:color w:val="000000" w:themeColor="text1"/>
                <w:sz w:val="16"/>
                <w:szCs w:val="16"/>
              </w:rPr>
              <w:t xml:space="preserve">DISCUSSION </w:t>
            </w:r>
          </w:p>
        </w:tc>
        <w:tc>
          <w:tcPr>
            <w:tcW w:w="1276" w:type="dxa"/>
            <w:tcBorders>
              <w:top w:val="double" w:sz="4" w:space="0" w:color="000000"/>
              <w:left w:val="single" w:sz="4" w:space="0" w:color="000000"/>
              <w:bottom w:val="single" w:sz="4" w:space="0" w:color="000000"/>
              <w:right w:val="single" w:sz="4" w:space="0" w:color="000000"/>
            </w:tcBorders>
            <w:shd w:val="clear" w:color="auto" w:fill="FFFFCC"/>
          </w:tcPr>
          <w:p w14:paraId="3976891D" w14:textId="77777777" w:rsidR="00AE4C9C" w:rsidRDefault="00AE4C9C" w:rsidP="009B7D78">
            <w:pPr>
              <w:pStyle w:val="Default"/>
              <w:jc w:val="center"/>
              <w:rPr>
                <w:rFonts w:ascii="Minion Pro" w:hAnsi="Minion Pro" w:cs="Minion Pro"/>
                <w:color w:val="000000" w:themeColor="text1"/>
                <w:sz w:val="16"/>
                <w:szCs w:val="16"/>
              </w:rPr>
            </w:pPr>
          </w:p>
        </w:tc>
        <w:tc>
          <w:tcPr>
            <w:tcW w:w="1276" w:type="dxa"/>
            <w:tcBorders>
              <w:top w:val="double" w:sz="4" w:space="0" w:color="000000"/>
              <w:left w:val="single" w:sz="4" w:space="0" w:color="000000"/>
              <w:bottom w:val="single" w:sz="4" w:space="0" w:color="000000"/>
              <w:right w:val="single" w:sz="4" w:space="0" w:color="000000"/>
            </w:tcBorders>
            <w:shd w:val="clear" w:color="auto" w:fill="FFFFCC"/>
          </w:tcPr>
          <w:p w14:paraId="13770324" w14:textId="77777777" w:rsidR="00AE4C9C" w:rsidRDefault="00AE4C9C" w:rsidP="009B7D78">
            <w:pPr>
              <w:pStyle w:val="Default"/>
              <w:jc w:val="center"/>
              <w:rPr>
                <w:rFonts w:ascii="Minion Pro" w:hAnsi="Minion Pro" w:cs="Minion Pro"/>
                <w:color w:val="000000" w:themeColor="text1"/>
                <w:sz w:val="16"/>
                <w:szCs w:val="16"/>
              </w:rPr>
            </w:pPr>
          </w:p>
        </w:tc>
      </w:tr>
      <w:tr w:rsidR="00AE4C9C" w14:paraId="41A62535" w14:textId="77777777" w:rsidTr="009B7D78">
        <w:trPr>
          <w:trHeight w:val="48"/>
        </w:trPr>
        <w:tc>
          <w:tcPr>
            <w:tcW w:w="1555" w:type="dxa"/>
            <w:vMerge w:val="restart"/>
            <w:tcBorders>
              <w:top w:val="single" w:sz="4" w:space="0" w:color="000000"/>
              <w:left w:val="single" w:sz="4" w:space="0" w:color="000000"/>
              <w:right w:val="single" w:sz="4" w:space="0" w:color="000000"/>
            </w:tcBorders>
          </w:tcPr>
          <w:p w14:paraId="04AD9816"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 xml:space="preserve">Discussion </w:t>
            </w:r>
          </w:p>
        </w:tc>
        <w:tc>
          <w:tcPr>
            <w:tcW w:w="587" w:type="dxa"/>
            <w:tcBorders>
              <w:top w:val="single" w:sz="4" w:space="0" w:color="000000"/>
              <w:left w:val="single" w:sz="4" w:space="0" w:color="000000"/>
              <w:bottom w:val="single" w:sz="4" w:space="0" w:color="000000"/>
              <w:right w:val="single" w:sz="4" w:space="0" w:color="000000"/>
            </w:tcBorders>
          </w:tcPr>
          <w:p w14:paraId="12B04050"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23a</w:t>
            </w:r>
          </w:p>
        </w:tc>
        <w:tc>
          <w:tcPr>
            <w:tcW w:w="4799" w:type="dxa"/>
            <w:tcBorders>
              <w:top w:val="single" w:sz="4" w:space="0" w:color="000000"/>
              <w:left w:val="single" w:sz="4" w:space="0" w:color="000000"/>
              <w:bottom w:val="single" w:sz="4" w:space="0" w:color="000000"/>
              <w:right w:val="single" w:sz="4" w:space="0" w:color="000000"/>
            </w:tcBorders>
          </w:tcPr>
          <w:p w14:paraId="0E9FF902"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Provide a general interpretation of the results in the context of other evidence.</w:t>
            </w:r>
          </w:p>
        </w:tc>
        <w:tc>
          <w:tcPr>
            <w:tcW w:w="1276" w:type="dxa"/>
            <w:tcBorders>
              <w:top w:val="single" w:sz="4" w:space="0" w:color="000000"/>
              <w:left w:val="single" w:sz="4" w:space="0" w:color="000000"/>
              <w:bottom w:val="single" w:sz="4" w:space="0" w:color="000000"/>
              <w:right w:val="single" w:sz="4" w:space="0" w:color="000000"/>
            </w:tcBorders>
          </w:tcPr>
          <w:p w14:paraId="2A208131"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13-14, lines 305-368</w:t>
            </w:r>
          </w:p>
        </w:tc>
        <w:tc>
          <w:tcPr>
            <w:tcW w:w="1276" w:type="dxa"/>
            <w:tcBorders>
              <w:top w:val="single" w:sz="4" w:space="0" w:color="000000"/>
              <w:left w:val="single" w:sz="4" w:space="0" w:color="000000"/>
              <w:bottom w:val="single" w:sz="4" w:space="0" w:color="000000"/>
              <w:right w:val="single" w:sz="4" w:space="0" w:color="000000"/>
            </w:tcBorders>
          </w:tcPr>
          <w:p w14:paraId="3C0908DF"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4. Discussion</w:t>
            </w:r>
          </w:p>
        </w:tc>
      </w:tr>
      <w:tr w:rsidR="00AE4C9C" w14:paraId="147BF9C8" w14:textId="77777777" w:rsidTr="009B7D78">
        <w:trPr>
          <w:trHeight w:val="48"/>
        </w:trPr>
        <w:tc>
          <w:tcPr>
            <w:tcW w:w="1555" w:type="dxa"/>
            <w:vMerge/>
            <w:tcBorders>
              <w:left w:val="single" w:sz="4" w:space="0" w:color="000000"/>
              <w:right w:val="single" w:sz="4" w:space="0" w:color="000000"/>
            </w:tcBorders>
          </w:tcPr>
          <w:p w14:paraId="1DEE4610" w14:textId="77777777" w:rsidR="00AE4C9C" w:rsidRDefault="00AE4C9C" w:rsidP="009B7D78">
            <w:pPr>
              <w:pStyle w:val="Default"/>
              <w:spacing w:before="40" w:after="40"/>
              <w:rPr>
                <w:rFonts w:ascii="Minion Pro" w:hAnsi="Minion Pro" w:cs="Minion Pro"/>
                <w:color w:val="000000" w:themeColor="text1"/>
                <w:sz w:val="16"/>
                <w:szCs w:val="16"/>
              </w:rPr>
            </w:pPr>
          </w:p>
        </w:tc>
        <w:tc>
          <w:tcPr>
            <w:tcW w:w="587" w:type="dxa"/>
            <w:tcBorders>
              <w:top w:val="single" w:sz="4" w:space="0" w:color="000000"/>
              <w:left w:val="single" w:sz="4" w:space="0" w:color="000000"/>
              <w:bottom w:val="single" w:sz="4" w:space="0" w:color="000000"/>
              <w:right w:val="single" w:sz="4" w:space="0" w:color="000000"/>
            </w:tcBorders>
          </w:tcPr>
          <w:p w14:paraId="59028530"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23b</w:t>
            </w:r>
          </w:p>
        </w:tc>
        <w:tc>
          <w:tcPr>
            <w:tcW w:w="4799" w:type="dxa"/>
            <w:tcBorders>
              <w:top w:val="single" w:sz="4" w:space="0" w:color="000000"/>
              <w:left w:val="single" w:sz="4" w:space="0" w:color="000000"/>
              <w:bottom w:val="single" w:sz="4" w:space="0" w:color="000000"/>
              <w:right w:val="single" w:sz="4" w:space="0" w:color="000000"/>
            </w:tcBorders>
          </w:tcPr>
          <w:p w14:paraId="50BC772D"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Discuss any limitations of the evidence included in the review.</w:t>
            </w:r>
          </w:p>
        </w:tc>
        <w:tc>
          <w:tcPr>
            <w:tcW w:w="1276" w:type="dxa"/>
            <w:tcBorders>
              <w:top w:val="single" w:sz="4" w:space="0" w:color="000000"/>
              <w:left w:val="single" w:sz="4" w:space="0" w:color="000000"/>
              <w:bottom w:val="single" w:sz="4" w:space="0" w:color="000000"/>
              <w:right w:val="single" w:sz="4" w:space="0" w:color="000000"/>
            </w:tcBorders>
          </w:tcPr>
          <w:p w14:paraId="6934D309"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14-15, lines 370-397</w:t>
            </w:r>
          </w:p>
        </w:tc>
        <w:tc>
          <w:tcPr>
            <w:tcW w:w="1276" w:type="dxa"/>
            <w:tcBorders>
              <w:top w:val="single" w:sz="4" w:space="0" w:color="000000"/>
              <w:left w:val="single" w:sz="4" w:space="0" w:color="000000"/>
              <w:bottom w:val="single" w:sz="4" w:space="0" w:color="000000"/>
              <w:right w:val="single" w:sz="4" w:space="0" w:color="000000"/>
            </w:tcBorders>
          </w:tcPr>
          <w:p w14:paraId="2A90EA5F"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4. Discussion</w:t>
            </w:r>
          </w:p>
        </w:tc>
      </w:tr>
      <w:tr w:rsidR="00AE4C9C" w14:paraId="38B69A38" w14:textId="77777777" w:rsidTr="009B7D78">
        <w:trPr>
          <w:trHeight w:val="48"/>
        </w:trPr>
        <w:tc>
          <w:tcPr>
            <w:tcW w:w="1555" w:type="dxa"/>
            <w:vMerge/>
            <w:tcBorders>
              <w:left w:val="single" w:sz="4" w:space="0" w:color="000000"/>
              <w:right w:val="single" w:sz="4" w:space="0" w:color="000000"/>
            </w:tcBorders>
          </w:tcPr>
          <w:p w14:paraId="732A3B21" w14:textId="77777777" w:rsidR="00AE4C9C" w:rsidRDefault="00AE4C9C" w:rsidP="009B7D78">
            <w:pPr>
              <w:pStyle w:val="Default"/>
              <w:spacing w:before="40" w:after="40"/>
              <w:rPr>
                <w:rFonts w:ascii="Minion Pro" w:hAnsi="Minion Pro" w:cs="Minion Pro"/>
                <w:color w:val="000000" w:themeColor="text1"/>
                <w:sz w:val="16"/>
                <w:szCs w:val="16"/>
              </w:rPr>
            </w:pPr>
          </w:p>
        </w:tc>
        <w:tc>
          <w:tcPr>
            <w:tcW w:w="587" w:type="dxa"/>
            <w:tcBorders>
              <w:top w:val="single" w:sz="4" w:space="0" w:color="000000"/>
              <w:left w:val="single" w:sz="4" w:space="0" w:color="000000"/>
              <w:bottom w:val="single" w:sz="4" w:space="0" w:color="auto"/>
              <w:right w:val="single" w:sz="4" w:space="0" w:color="000000"/>
            </w:tcBorders>
          </w:tcPr>
          <w:p w14:paraId="362B5A26"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23c</w:t>
            </w:r>
          </w:p>
        </w:tc>
        <w:tc>
          <w:tcPr>
            <w:tcW w:w="4799" w:type="dxa"/>
            <w:tcBorders>
              <w:top w:val="single" w:sz="4" w:space="0" w:color="000000"/>
              <w:left w:val="single" w:sz="4" w:space="0" w:color="000000"/>
              <w:bottom w:val="single" w:sz="4" w:space="0" w:color="000000"/>
              <w:right w:val="single" w:sz="4" w:space="0" w:color="000000"/>
            </w:tcBorders>
          </w:tcPr>
          <w:p w14:paraId="382E32B4"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Discuss any limitations of the review processes used.</w:t>
            </w:r>
          </w:p>
        </w:tc>
        <w:tc>
          <w:tcPr>
            <w:tcW w:w="1276" w:type="dxa"/>
            <w:tcBorders>
              <w:top w:val="single" w:sz="4" w:space="0" w:color="000000"/>
              <w:left w:val="single" w:sz="4" w:space="0" w:color="000000"/>
              <w:bottom w:val="single" w:sz="4" w:space="0" w:color="000000"/>
              <w:right w:val="single" w:sz="4" w:space="0" w:color="000000"/>
            </w:tcBorders>
          </w:tcPr>
          <w:p w14:paraId="5F5C077E"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14-15, lines 370-397</w:t>
            </w:r>
          </w:p>
        </w:tc>
        <w:tc>
          <w:tcPr>
            <w:tcW w:w="1276" w:type="dxa"/>
            <w:tcBorders>
              <w:top w:val="single" w:sz="4" w:space="0" w:color="000000"/>
              <w:left w:val="single" w:sz="4" w:space="0" w:color="000000"/>
              <w:bottom w:val="single" w:sz="4" w:space="0" w:color="000000"/>
              <w:right w:val="single" w:sz="4" w:space="0" w:color="000000"/>
            </w:tcBorders>
          </w:tcPr>
          <w:p w14:paraId="68986063"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4. Discussion</w:t>
            </w:r>
          </w:p>
        </w:tc>
      </w:tr>
      <w:tr w:rsidR="00AE4C9C" w14:paraId="3CC8C8D5" w14:textId="77777777" w:rsidTr="009B7D78">
        <w:trPr>
          <w:trHeight w:val="48"/>
        </w:trPr>
        <w:tc>
          <w:tcPr>
            <w:tcW w:w="1555" w:type="dxa"/>
            <w:vMerge/>
            <w:tcBorders>
              <w:left w:val="single" w:sz="4" w:space="0" w:color="000000"/>
              <w:bottom w:val="single" w:sz="4" w:space="0" w:color="auto"/>
              <w:right w:val="single" w:sz="4" w:space="0" w:color="000000"/>
            </w:tcBorders>
          </w:tcPr>
          <w:p w14:paraId="50473188" w14:textId="77777777" w:rsidR="00AE4C9C" w:rsidRDefault="00AE4C9C" w:rsidP="009B7D78">
            <w:pPr>
              <w:pStyle w:val="Default"/>
              <w:spacing w:before="40" w:after="40"/>
              <w:rPr>
                <w:rFonts w:ascii="Minion Pro" w:hAnsi="Minion Pro" w:cs="Minion Pro"/>
                <w:color w:val="000000" w:themeColor="text1"/>
                <w:sz w:val="16"/>
                <w:szCs w:val="16"/>
              </w:rPr>
            </w:pPr>
          </w:p>
        </w:tc>
        <w:tc>
          <w:tcPr>
            <w:tcW w:w="587" w:type="dxa"/>
            <w:tcBorders>
              <w:top w:val="single" w:sz="4" w:space="0" w:color="auto"/>
              <w:left w:val="single" w:sz="4" w:space="0" w:color="000000"/>
              <w:bottom w:val="single" w:sz="4" w:space="0" w:color="auto"/>
              <w:right w:val="single" w:sz="4" w:space="0" w:color="auto"/>
            </w:tcBorders>
          </w:tcPr>
          <w:p w14:paraId="56440A6B"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23d</w:t>
            </w:r>
          </w:p>
        </w:tc>
        <w:tc>
          <w:tcPr>
            <w:tcW w:w="4799" w:type="dxa"/>
            <w:tcBorders>
              <w:top w:val="single" w:sz="4" w:space="0" w:color="000000"/>
              <w:left w:val="single" w:sz="4" w:space="0" w:color="auto"/>
              <w:bottom w:val="double" w:sz="4" w:space="0" w:color="000000"/>
              <w:right w:val="single" w:sz="4" w:space="0" w:color="000000"/>
            </w:tcBorders>
          </w:tcPr>
          <w:p w14:paraId="0B5086D0"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Discuss implications of the results for practice, policy, and future research.</w:t>
            </w:r>
          </w:p>
        </w:tc>
        <w:tc>
          <w:tcPr>
            <w:tcW w:w="1276" w:type="dxa"/>
            <w:tcBorders>
              <w:top w:val="single" w:sz="4" w:space="0" w:color="000000"/>
              <w:left w:val="single" w:sz="4" w:space="0" w:color="000000"/>
              <w:bottom w:val="double" w:sz="4" w:space="0" w:color="000000"/>
              <w:right w:val="single" w:sz="4" w:space="0" w:color="000000"/>
            </w:tcBorders>
          </w:tcPr>
          <w:p w14:paraId="2B50882B"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14-15, lines 370-397</w:t>
            </w:r>
          </w:p>
        </w:tc>
        <w:tc>
          <w:tcPr>
            <w:tcW w:w="1276" w:type="dxa"/>
            <w:tcBorders>
              <w:top w:val="single" w:sz="4" w:space="0" w:color="000000"/>
              <w:left w:val="single" w:sz="4" w:space="0" w:color="000000"/>
              <w:bottom w:val="double" w:sz="4" w:space="0" w:color="000000"/>
              <w:right w:val="single" w:sz="4" w:space="0" w:color="000000"/>
            </w:tcBorders>
          </w:tcPr>
          <w:p w14:paraId="4B84B2B6"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4. Discussion</w:t>
            </w:r>
          </w:p>
        </w:tc>
      </w:tr>
      <w:tr w:rsidR="00AE4C9C" w14:paraId="573BE3EC" w14:textId="77777777" w:rsidTr="009B7D78">
        <w:trPr>
          <w:trHeight w:val="24"/>
        </w:trPr>
        <w:tc>
          <w:tcPr>
            <w:tcW w:w="6941"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DCD6F9D" w14:textId="77777777" w:rsidR="00AE4C9C" w:rsidRDefault="00AE4C9C" w:rsidP="009B7D78">
            <w:pPr>
              <w:pStyle w:val="Default"/>
              <w:rPr>
                <w:rFonts w:ascii="Minion Pro" w:hAnsi="Minion Pro" w:cs="Minion Pro"/>
                <w:color w:val="000000" w:themeColor="text1"/>
                <w:sz w:val="16"/>
                <w:szCs w:val="16"/>
              </w:rPr>
            </w:pPr>
            <w:r>
              <w:rPr>
                <w:rFonts w:ascii="Minion Pro" w:hAnsi="Minion Pro" w:cs="Minion Pro"/>
                <w:b/>
                <w:bCs/>
                <w:color w:val="000000" w:themeColor="text1"/>
                <w:sz w:val="16"/>
                <w:szCs w:val="16"/>
              </w:rPr>
              <w:t>OTHER INFORMATION</w:t>
            </w:r>
          </w:p>
        </w:tc>
        <w:tc>
          <w:tcPr>
            <w:tcW w:w="1276" w:type="dxa"/>
            <w:tcBorders>
              <w:top w:val="double" w:sz="4" w:space="0" w:color="000000"/>
              <w:left w:val="single" w:sz="4" w:space="0" w:color="000000"/>
              <w:bottom w:val="single" w:sz="4" w:space="0" w:color="000000"/>
              <w:right w:val="single" w:sz="4" w:space="0" w:color="000000"/>
            </w:tcBorders>
            <w:shd w:val="clear" w:color="auto" w:fill="FFFFCC"/>
          </w:tcPr>
          <w:p w14:paraId="4D3FCAE0" w14:textId="77777777" w:rsidR="00AE4C9C" w:rsidRDefault="00AE4C9C" w:rsidP="009B7D78">
            <w:pPr>
              <w:pStyle w:val="Default"/>
              <w:jc w:val="center"/>
              <w:rPr>
                <w:rFonts w:ascii="Minion Pro" w:hAnsi="Minion Pro" w:cs="Minion Pro"/>
                <w:color w:val="000000" w:themeColor="text1"/>
                <w:sz w:val="16"/>
                <w:szCs w:val="16"/>
              </w:rPr>
            </w:pPr>
          </w:p>
        </w:tc>
        <w:tc>
          <w:tcPr>
            <w:tcW w:w="1276" w:type="dxa"/>
            <w:tcBorders>
              <w:top w:val="double" w:sz="4" w:space="0" w:color="000000"/>
              <w:left w:val="single" w:sz="4" w:space="0" w:color="000000"/>
              <w:bottom w:val="single" w:sz="4" w:space="0" w:color="000000"/>
              <w:right w:val="single" w:sz="4" w:space="0" w:color="000000"/>
            </w:tcBorders>
            <w:shd w:val="clear" w:color="auto" w:fill="FFFFCC"/>
          </w:tcPr>
          <w:p w14:paraId="2356E27F" w14:textId="77777777" w:rsidR="00AE4C9C" w:rsidRDefault="00AE4C9C" w:rsidP="009B7D78">
            <w:pPr>
              <w:pStyle w:val="Default"/>
              <w:jc w:val="center"/>
              <w:rPr>
                <w:rFonts w:ascii="Minion Pro" w:hAnsi="Minion Pro" w:cs="Minion Pro"/>
                <w:color w:val="000000" w:themeColor="text1"/>
                <w:sz w:val="16"/>
                <w:szCs w:val="16"/>
              </w:rPr>
            </w:pPr>
          </w:p>
        </w:tc>
      </w:tr>
      <w:tr w:rsidR="00AE4C9C" w14:paraId="3946D214" w14:textId="77777777" w:rsidTr="009B7D78">
        <w:trPr>
          <w:trHeight w:val="48"/>
        </w:trPr>
        <w:tc>
          <w:tcPr>
            <w:tcW w:w="1555" w:type="dxa"/>
            <w:vMerge w:val="restart"/>
            <w:tcBorders>
              <w:top w:val="single" w:sz="4" w:space="0" w:color="000000"/>
              <w:left w:val="single" w:sz="4" w:space="0" w:color="000000"/>
              <w:right w:val="single" w:sz="4" w:space="0" w:color="000000"/>
            </w:tcBorders>
          </w:tcPr>
          <w:p w14:paraId="2FA3C102"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Registration and protocol</w:t>
            </w:r>
          </w:p>
        </w:tc>
        <w:tc>
          <w:tcPr>
            <w:tcW w:w="587" w:type="dxa"/>
            <w:tcBorders>
              <w:top w:val="single" w:sz="4" w:space="0" w:color="000000"/>
              <w:left w:val="single" w:sz="4" w:space="0" w:color="000000"/>
              <w:bottom w:val="single" w:sz="4" w:space="0" w:color="000000"/>
              <w:right w:val="single" w:sz="4" w:space="0" w:color="000000"/>
            </w:tcBorders>
          </w:tcPr>
          <w:p w14:paraId="38302F43"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24a</w:t>
            </w:r>
          </w:p>
        </w:tc>
        <w:tc>
          <w:tcPr>
            <w:tcW w:w="4799" w:type="dxa"/>
            <w:tcBorders>
              <w:top w:val="single" w:sz="4" w:space="0" w:color="000000"/>
              <w:left w:val="single" w:sz="4" w:space="0" w:color="000000"/>
              <w:bottom w:val="single" w:sz="4" w:space="0" w:color="000000"/>
              <w:right w:val="single" w:sz="4" w:space="0" w:color="000000"/>
            </w:tcBorders>
          </w:tcPr>
          <w:p w14:paraId="2B91E666"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Provide registration information for the review, including register name and registration number, or state that the review was not registered.</w:t>
            </w:r>
          </w:p>
        </w:tc>
        <w:tc>
          <w:tcPr>
            <w:tcW w:w="1276" w:type="dxa"/>
            <w:tcBorders>
              <w:top w:val="single" w:sz="4" w:space="0" w:color="000000"/>
              <w:left w:val="single" w:sz="4" w:space="0" w:color="000000"/>
              <w:bottom w:val="single" w:sz="4" w:space="0" w:color="000000"/>
              <w:right w:val="single" w:sz="4" w:space="0" w:color="000000"/>
            </w:tcBorders>
          </w:tcPr>
          <w:p w14:paraId="17408E5B"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3, lines 116-117</w:t>
            </w:r>
          </w:p>
        </w:tc>
        <w:tc>
          <w:tcPr>
            <w:tcW w:w="1276" w:type="dxa"/>
            <w:tcBorders>
              <w:top w:val="single" w:sz="4" w:space="0" w:color="000000"/>
              <w:left w:val="single" w:sz="4" w:space="0" w:color="000000"/>
              <w:bottom w:val="single" w:sz="4" w:space="0" w:color="000000"/>
              <w:right w:val="single" w:sz="4" w:space="0" w:color="000000"/>
            </w:tcBorders>
          </w:tcPr>
          <w:p w14:paraId="22A1EE7C"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2.2. Study selection and data extraction</w:t>
            </w:r>
          </w:p>
        </w:tc>
      </w:tr>
      <w:tr w:rsidR="00AE4C9C" w14:paraId="04E70C0E" w14:textId="77777777" w:rsidTr="009B7D78">
        <w:trPr>
          <w:trHeight w:val="57"/>
        </w:trPr>
        <w:tc>
          <w:tcPr>
            <w:tcW w:w="1555" w:type="dxa"/>
            <w:vMerge/>
            <w:tcBorders>
              <w:left w:val="single" w:sz="4" w:space="0" w:color="000000"/>
              <w:right w:val="single" w:sz="4" w:space="0" w:color="000000"/>
            </w:tcBorders>
          </w:tcPr>
          <w:p w14:paraId="6CF62A98" w14:textId="77777777" w:rsidR="00AE4C9C" w:rsidRDefault="00AE4C9C" w:rsidP="009B7D78">
            <w:pPr>
              <w:pStyle w:val="Default"/>
              <w:spacing w:before="40" w:after="40"/>
              <w:rPr>
                <w:rFonts w:ascii="Minion Pro" w:hAnsi="Minion Pro" w:cs="Minion Pro"/>
                <w:color w:val="000000" w:themeColor="text1"/>
                <w:sz w:val="16"/>
                <w:szCs w:val="16"/>
              </w:rPr>
            </w:pPr>
          </w:p>
        </w:tc>
        <w:tc>
          <w:tcPr>
            <w:tcW w:w="587" w:type="dxa"/>
            <w:tcBorders>
              <w:top w:val="single" w:sz="4" w:space="0" w:color="000000"/>
              <w:left w:val="single" w:sz="4" w:space="0" w:color="000000"/>
              <w:bottom w:val="single" w:sz="4" w:space="0" w:color="000000"/>
              <w:right w:val="single" w:sz="4" w:space="0" w:color="000000"/>
            </w:tcBorders>
          </w:tcPr>
          <w:p w14:paraId="3ACD078C"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24b</w:t>
            </w:r>
          </w:p>
        </w:tc>
        <w:tc>
          <w:tcPr>
            <w:tcW w:w="4799" w:type="dxa"/>
            <w:tcBorders>
              <w:top w:val="single" w:sz="4" w:space="0" w:color="000000"/>
              <w:left w:val="single" w:sz="4" w:space="0" w:color="000000"/>
              <w:bottom w:val="single" w:sz="4" w:space="0" w:color="000000"/>
              <w:right w:val="single" w:sz="4" w:space="0" w:color="000000"/>
            </w:tcBorders>
          </w:tcPr>
          <w:p w14:paraId="66A7694A"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Indicate where the review protocol can be accessed, or state that a protocol was not prepared.</w:t>
            </w:r>
          </w:p>
        </w:tc>
        <w:tc>
          <w:tcPr>
            <w:tcW w:w="1276" w:type="dxa"/>
            <w:tcBorders>
              <w:top w:val="single" w:sz="4" w:space="0" w:color="000000"/>
              <w:left w:val="single" w:sz="4" w:space="0" w:color="000000"/>
              <w:bottom w:val="single" w:sz="4" w:space="0" w:color="000000"/>
              <w:right w:val="single" w:sz="4" w:space="0" w:color="000000"/>
            </w:tcBorders>
          </w:tcPr>
          <w:p w14:paraId="3F7F1725"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3, lines 116-117</w:t>
            </w:r>
          </w:p>
        </w:tc>
        <w:tc>
          <w:tcPr>
            <w:tcW w:w="1276" w:type="dxa"/>
            <w:tcBorders>
              <w:top w:val="single" w:sz="4" w:space="0" w:color="000000"/>
              <w:left w:val="single" w:sz="4" w:space="0" w:color="000000"/>
              <w:bottom w:val="single" w:sz="4" w:space="0" w:color="000000"/>
              <w:right w:val="single" w:sz="4" w:space="0" w:color="000000"/>
            </w:tcBorders>
          </w:tcPr>
          <w:p w14:paraId="09A7C96D"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2.2. Study selection and data extraction</w:t>
            </w:r>
          </w:p>
        </w:tc>
      </w:tr>
      <w:tr w:rsidR="00AE4C9C" w14:paraId="5DF40C60" w14:textId="77777777" w:rsidTr="009B7D78">
        <w:trPr>
          <w:trHeight w:val="48"/>
        </w:trPr>
        <w:tc>
          <w:tcPr>
            <w:tcW w:w="1555" w:type="dxa"/>
            <w:vMerge/>
            <w:tcBorders>
              <w:left w:val="single" w:sz="4" w:space="0" w:color="000000"/>
              <w:bottom w:val="single" w:sz="4" w:space="0" w:color="000000"/>
              <w:right w:val="single" w:sz="4" w:space="0" w:color="000000"/>
            </w:tcBorders>
          </w:tcPr>
          <w:p w14:paraId="2EC62411" w14:textId="77777777" w:rsidR="00AE4C9C" w:rsidRDefault="00AE4C9C" w:rsidP="009B7D78">
            <w:pPr>
              <w:pStyle w:val="Default"/>
              <w:spacing w:before="40" w:after="40"/>
              <w:rPr>
                <w:rFonts w:ascii="Minion Pro" w:hAnsi="Minion Pro" w:cs="Minion Pro"/>
                <w:color w:val="000000" w:themeColor="text1"/>
                <w:sz w:val="16"/>
                <w:szCs w:val="16"/>
              </w:rPr>
            </w:pPr>
          </w:p>
        </w:tc>
        <w:tc>
          <w:tcPr>
            <w:tcW w:w="587" w:type="dxa"/>
            <w:tcBorders>
              <w:top w:val="single" w:sz="4" w:space="0" w:color="000000"/>
              <w:left w:val="single" w:sz="4" w:space="0" w:color="000000"/>
              <w:bottom w:val="single" w:sz="4" w:space="0" w:color="000000"/>
              <w:right w:val="single" w:sz="4" w:space="0" w:color="000000"/>
            </w:tcBorders>
          </w:tcPr>
          <w:p w14:paraId="026275BF"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24c</w:t>
            </w:r>
          </w:p>
        </w:tc>
        <w:tc>
          <w:tcPr>
            <w:tcW w:w="4799" w:type="dxa"/>
            <w:tcBorders>
              <w:top w:val="single" w:sz="4" w:space="0" w:color="000000"/>
              <w:left w:val="single" w:sz="4" w:space="0" w:color="000000"/>
              <w:bottom w:val="single" w:sz="4" w:space="0" w:color="000000"/>
              <w:right w:val="single" w:sz="4" w:space="0" w:color="000000"/>
            </w:tcBorders>
          </w:tcPr>
          <w:p w14:paraId="164BE480"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Describe and explain any amendments to information provided at registration or in the protocol.</w:t>
            </w:r>
          </w:p>
        </w:tc>
        <w:tc>
          <w:tcPr>
            <w:tcW w:w="1276" w:type="dxa"/>
            <w:tcBorders>
              <w:top w:val="single" w:sz="4" w:space="0" w:color="000000"/>
              <w:left w:val="single" w:sz="4" w:space="0" w:color="000000"/>
              <w:bottom w:val="single" w:sz="4" w:space="0" w:color="000000"/>
              <w:right w:val="single" w:sz="4" w:space="0" w:color="000000"/>
            </w:tcBorders>
          </w:tcPr>
          <w:p w14:paraId="7889BA3F"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3, lines 116-117</w:t>
            </w:r>
          </w:p>
        </w:tc>
        <w:tc>
          <w:tcPr>
            <w:tcW w:w="1276" w:type="dxa"/>
            <w:tcBorders>
              <w:top w:val="single" w:sz="4" w:space="0" w:color="000000"/>
              <w:left w:val="single" w:sz="4" w:space="0" w:color="000000"/>
              <w:bottom w:val="single" w:sz="4" w:space="0" w:color="000000"/>
              <w:right w:val="single" w:sz="4" w:space="0" w:color="000000"/>
            </w:tcBorders>
          </w:tcPr>
          <w:p w14:paraId="56BAF91F"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2.2. Study selection and data extraction</w:t>
            </w:r>
          </w:p>
        </w:tc>
      </w:tr>
      <w:tr w:rsidR="00AE4C9C" w14:paraId="14BEEBFF" w14:textId="77777777" w:rsidTr="009B7D78">
        <w:trPr>
          <w:trHeight w:val="48"/>
        </w:trPr>
        <w:tc>
          <w:tcPr>
            <w:tcW w:w="1555" w:type="dxa"/>
            <w:tcBorders>
              <w:top w:val="single" w:sz="4" w:space="0" w:color="000000"/>
              <w:left w:val="single" w:sz="4" w:space="0" w:color="000000"/>
              <w:bottom w:val="single" w:sz="4" w:space="0" w:color="000000"/>
              <w:right w:val="single" w:sz="4" w:space="0" w:color="000000"/>
            </w:tcBorders>
          </w:tcPr>
          <w:p w14:paraId="768BB136"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Support</w:t>
            </w:r>
          </w:p>
        </w:tc>
        <w:tc>
          <w:tcPr>
            <w:tcW w:w="587" w:type="dxa"/>
            <w:tcBorders>
              <w:top w:val="single" w:sz="4" w:space="0" w:color="000000"/>
              <w:left w:val="single" w:sz="4" w:space="0" w:color="000000"/>
              <w:bottom w:val="single" w:sz="4" w:space="0" w:color="000000"/>
              <w:right w:val="single" w:sz="4" w:space="0" w:color="000000"/>
            </w:tcBorders>
          </w:tcPr>
          <w:p w14:paraId="681A6BDC"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25</w:t>
            </w:r>
          </w:p>
        </w:tc>
        <w:tc>
          <w:tcPr>
            <w:tcW w:w="4799" w:type="dxa"/>
            <w:tcBorders>
              <w:top w:val="single" w:sz="4" w:space="0" w:color="000000"/>
              <w:left w:val="single" w:sz="4" w:space="0" w:color="000000"/>
              <w:bottom w:val="single" w:sz="4" w:space="0" w:color="000000"/>
              <w:right w:val="single" w:sz="4" w:space="0" w:color="000000"/>
            </w:tcBorders>
          </w:tcPr>
          <w:p w14:paraId="58A8D1E1"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Describe sources of financial or non-financial support for the review, and the role of the funders or sponsors in the review.</w:t>
            </w:r>
          </w:p>
        </w:tc>
        <w:tc>
          <w:tcPr>
            <w:tcW w:w="1276" w:type="dxa"/>
            <w:tcBorders>
              <w:top w:val="single" w:sz="4" w:space="0" w:color="000000"/>
              <w:left w:val="single" w:sz="4" w:space="0" w:color="000000"/>
              <w:bottom w:val="single" w:sz="4" w:space="0" w:color="000000"/>
              <w:right w:val="single" w:sz="4" w:space="0" w:color="000000"/>
            </w:tcBorders>
          </w:tcPr>
          <w:p w14:paraId="5F888159"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15, line 409</w:t>
            </w:r>
          </w:p>
        </w:tc>
        <w:tc>
          <w:tcPr>
            <w:tcW w:w="1276" w:type="dxa"/>
            <w:tcBorders>
              <w:top w:val="single" w:sz="4" w:space="0" w:color="000000"/>
              <w:left w:val="single" w:sz="4" w:space="0" w:color="000000"/>
              <w:bottom w:val="single" w:sz="4" w:space="0" w:color="000000"/>
              <w:right w:val="single" w:sz="4" w:space="0" w:color="000000"/>
            </w:tcBorders>
          </w:tcPr>
          <w:p w14:paraId="12D720A8"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Funding statement</w:t>
            </w:r>
          </w:p>
          <w:p w14:paraId="620C8108"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Ethical approval</w:t>
            </w:r>
          </w:p>
        </w:tc>
      </w:tr>
      <w:tr w:rsidR="00AE4C9C" w14:paraId="6458E0BC" w14:textId="77777777" w:rsidTr="009B7D78">
        <w:trPr>
          <w:trHeight w:val="48"/>
        </w:trPr>
        <w:tc>
          <w:tcPr>
            <w:tcW w:w="1555" w:type="dxa"/>
            <w:tcBorders>
              <w:top w:val="single" w:sz="4" w:space="0" w:color="000000"/>
              <w:left w:val="single" w:sz="4" w:space="0" w:color="000000"/>
              <w:bottom w:val="single" w:sz="4" w:space="0" w:color="000000"/>
              <w:right w:val="single" w:sz="4" w:space="0" w:color="000000"/>
            </w:tcBorders>
          </w:tcPr>
          <w:p w14:paraId="7B70522D"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Competing interests</w:t>
            </w:r>
          </w:p>
        </w:tc>
        <w:tc>
          <w:tcPr>
            <w:tcW w:w="587" w:type="dxa"/>
            <w:tcBorders>
              <w:top w:val="single" w:sz="4" w:space="0" w:color="000000"/>
              <w:left w:val="single" w:sz="4" w:space="0" w:color="000000"/>
              <w:bottom w:val="single" w:sz="4" w:space="0" w:color="000000"/>
              <w:right w:val="single" w:sz="4" w:space="0" w:color="000000"/>
            </w:tcBorders>
          </w:tcPr>
          <w:p w14:paraId="1F0D7F90"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26</w:t>
            </w:r>
          </w:p>
        </w:tc>
        <w:tc>
          <w:tcPr>
            <w:tcW w:w="4799" w:type="dxa"/>
            <w:tcBorders>
              <w:top w:val="single" w:sz="4" w:space="0" w:color="000000"/>
              <w:left w:val="single" w:sz="4" w:space="0" w:color="000000"/>
              <w:bottom w:val="single" w:sz="4" w:space="0" w:color="000000"/>
              <w:right w:val="single" w:sz="4" w:space="0" w:color="000000"/>
            </w:tcBorders>
          </w:tcPr>
          <w:p w14:paraId="63E36A7D"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Declare any competing interests of review authors.</w:t>
            </w:r>
          </w:p>
        </w:tc>
        <w:tc>
          <w:tcPr>
            <w:tcW w:w="1276" w:type="dxa"/>
            <w:tcBorders>
              <w:top w:val="single" w:sz="4" w:space="0" w:color="000000"/>
              <w:left w:val="single" w:sz="4" w:space="0" w:color="000000"/>
              <w:bottom w:val="single" w:sz="4" w:space="0" w:color="000000"/>
              <w:right w:val="single" w:sz="4" w:space="0" w:color="000000"/>
            </w:tcBorders>
          </w:tcPr>
          <w:p w14:paraId="26791993"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15, line 417</w:t>
            </w:r>
          </w:p>
        </w:tc>
        <w:tc>
          <w:tcPr>
            <w:tcW w:w="1276" w:type="dxa"/>
            <w:tcBorders>
              <w:top w:val="single" w:sz="4" w:space="0" w:color="000000"/>
              <w:left w:val="single" w:sz="4" w:space="0" w:color="000000"/>
              <w:bottom w:val="single" w:sz="4" w:space="0" w:color="000000"/>
              <w:right w:val="single" w:sz="4" w:space="0" w:color="000000"/>
            </w:tcBorders>
          </w:tcPr>
          <w:p w14:paraId="0ED6DFEB"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Conflict of interest</w:t>
            </w:r>
          </w:p>
        </w:tc>
      </w:tr>
      <w:tr w:rsidR="00AE4C9C" w14:paraId="14503769" w14:textId="77777777" w:rsidTr="009B7D78">
        <w:trPr>
          <w:trHeight w:val="219"/>
        </w:trPr>
        <w:tc>
          <w:tcPr>
            <w:tcW w:w="1555" w:type="dxa"/>
            <w:tcBorders>
              <w:top w:val="single" w:sz="4" w:space="0" w:color="000000"/>
              <w:left w:val="single" w:sz="4" w:space="0" w:color="000000"/>
              <w:bottom w:val="double" w:sz="4" w:space="0" w:color="000000"/>
              <w:right w:val="single" w:sz="4" w:space="0" w:color="000000"/>
            </w:tcBorders>
          </w:tcPr>
          <w:p w14:paraId="40B26623"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Availability of data, code and other materials</w:t>
            </w:r>
          </w:p>
        </w:tc>
        <w:tc>
          <w:tcPr>
            <w:tcW w:w="587" w:type="dxa"/>
            <w:tcBorders>
              <w:top w:val="single" w:sz="4" w:space="0" w:color="000000"/>
              <w:left w:val="single" w:sz="4" w:space="0" w:color="000000"/>
              <w:bottom w:val="double" w:sz="4" w:space="0" w:color="000000"/>
              <w:right w:val="single" w:sz="4" w:space="0" w:color="000000"/>
            </w:tcBorders>
          </w:tcPr>
          <w:p w14:paraId="17051E64" w14:textId="77777777" w:rsidR="00AE4C9C" w:rsidRDefault="00AE4C9C" w:rsidP="009B7D78">
            <w:pPr>
              <w:pStyle w:val="Default"/>
              <w:spacing w:before="40" w:after="40"/>
              <w:jc w:val="right"/>
              <w:rPr>
                <w:rFonts w:ascii="Minion Pro" w:hAnsi="Minion Pro" w:cs="Minion Pro"/>
                <w:color w:val="000000" w:themeColor="text1"/>
                <w:sz w:val="16"/>
                <w:szCs w:val="16"/>
              </w:rPr>
            </w:pPr>
            <w:r>
              <w:rPr>
                <w:rFonts w:ascii="Minion Pro" w:hAnsi="Minion Pro" w:cs="Minion Pro"/>
                <w:color w:val="000000" w:themeColor="text1"/>
                <w:sz w:val="16"/>
                <w:szCs w:val="16"/>
              </w:rPr>
              <w:t>27</w:t>
            </w:r>
          </w:p>
        </w:tc>
        <w:tc>
          <w:tcPr>
            <w:tcW w:w="4799" w:type="dxa"/>
            <w:tcBorders>
              <w:top w:val="single" w:sz="4" w:space="0" w:color="000000"/>
              <w:left w:val="single" w:sz="4" w:space="0" w:color="000000"/>
              <w:bottom w:val="double" w:sz="4" w:space="0" w:color="000000"/>
              <w:right w:val="single" w:sz="4" w:space="0" w:color="000000"/>
            </w:tcBorders>
          </w:tcPr>
          <w:p w14:paraId="3A6B955B"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Report which of the following are publicly available and where they can be found: template data collection forms; data extracted from included studies; data used for all analyses; analytic code; any other materials used in the review.</w:t>
            </w:r>
          </w:p>
        </w:tc>
        <w:tc>
          <w:tcPr>
            <w:tcW w:w="1276" w:type="dxa"/>
            <w:tcBorders>
              <w:top w:val="single" w:sz="4" w:space="0" w:color="000000"/>
              <w:left w:val="single" w:sz="4" w:space="0" w:color="000000"/>
              <w:bottom w:val="double" w:sz="4" w:space="0" w:color="000000"/>
              <w:right w:val="single" w:sz="4" w:space="0" w:color="000000"/>
            </w:tcBorders>
          </w:tcPr>
          <w:p w14:paraId="4C4D9249" w14:textId="77777777" w:rsidR="00AE4C9C" w:rsidRDefault="00AE4C9C" w:rsidP="009B7D78">
            <w:pPr>
              <w:pStyle w:val="Default"/>
              <w:spacing w:before="40" w:after="40"/>
              <w:rPr>
                <w:rFonts w:ascii="Minion Pro" w:hAnsi="Minion Pro" w:cs="Minion Pro"/>
                <w:color w:val="000000" w:themeColor="text1"/>
                <w:sz w:val="16"/>
                <w:szCs w:val="16"/>
              </w:rPr>
            </w:pPr>
            <w:r>
              <w:rPr>
                <w:rFonts w:ascii="Minion Pro" w:hAnsi="Minion Pro" w:cs="Minion Pro"/>
                <w:color w:val="000000" w:themeColor="text1"/>
                <w:sz w:val="16"/>
                <w:szCs w:val="16"/>
              </w:rPr>
              <w:t>Pag 15, line 415</w:t>
            </w:r>
          </w:p>
        </w:tc>
        <w:tc>
          <w:tcPr>
            <w:tcW w:w="1276" w:type="dxa"/>
            <w:tcBorders>
              <w:top w:val="single" w:sz="4" w:space="0" w:color="000000"/>
              <w:left w:val="single" w:sz="4" w:space="0" w:color="000000"/>
              <w:bottom w:val="double" w:sz="4" w:space="0" w:color="000000"/>
              <w:right w:val="single" w:sz="4" w:space="0" w:color="000000"/>
            </w:tcBorders>
          </w:tcPr>
          <w:p w14:paraId="56F1C645" w14:textId="77777777" w:rsidR="00AE4C9C" w:rsidRDefault="00AE4C9C" w:rsidP="009B7D78">
            <w:pPr>
              <w:pStyle w:val="Default"/>
              <w:spacing w:before="40" w:after="40"/>
              <w:rPr>
                <w:rFonts w:ascii="Minion Pro" w:hAnsi="Minion Pro" w:cs="Minion Pro"/>
                <w:color w:val="000000" w:themeColor="text1"/>
                <w:sz w:val="16"/>
                <w:szCs w:val="16"/>
              </w:rPr>
            </w:pPr>
            <w:r w:rsidRPr="006B6A8F">
              <w:rPr>
                <w:rFonts w:ascii="Minion Pro" w:hAnsi="Minion Pro" w:cs="Minion Pro"/>
                <w:color w:val="000000" w:themeColor="text1"/>
                <w:sz w:val="16"/>
                <w:szCs w:val="16"/>
              </w:rPr>
              <w:t>Availability of Data and Materials</w:t>
            </w:r>
          </w:p>
        </w:tc>
      </w:tr>
    </w:tbl>
    <w:p w14:paraId="646A71A9" w14:textId="1AD54EB6" w:rsidR="00AE4C9C" w:rsidRDefault="00AE4C9C" w:rsidP="00AE4C9C">
      <w:pPr>
        <w:pStyle w:val="TSP41tablecaption"/>
        <w:jc w:val="center"/>
        <w:rPr>
          <w:rFonts w:cs="Minion Pro"/>
          <w:b/>
          <w:bCs/>
          <w:color w:val="000000" w:themeColor="text1"/>
        </w:rPr>
      </w:pPr>
      <w:r>
        <w:rPr>
          <w:rFonts w:cs="Minion Pro"/>
          <w:b/>
          <w:color w:val="000000" w:themeColor="text1"/>
        </w:rPr>
        <w:t xml:space="preserve">Supplementary Table </w:t>
      </w:r>
      <w:r w:rsidR="00BC2653">
        <w:rPr>
          <w:rFonts w:eastAsiaTheme="minorEastAsia" w:cs="Minion Pro" w:hint="eastAsia"/>
          <w:b/>
          <w:color w:val="000000" w:themeColor="text1"/>
          <w:lang w:eastAsia="zh-CN"/>
        </w:rPr>
        <w:t>S</w:t>
      </w:r>
      <w:r>
        <w:rPr>
          <w:rFonts w:cs="Minion Pro"/>
          <w:b/>
          <w:color w:val="000000" w:themeColor="text1"/>
        </w:rPr>
        <w:t xml:space="preserve">3: </w:t>
      </w:r>
      <w:r>
        <w:rPr>
          <w:rFonts w:cs="Minion Pro"/>
          <w:b/>
          <w:bCs/>
          <w:color w:val="000000" w:themeColor="text1"/>
        </w:rPr>
        <w:t>Detailed Database Search Strategies and Retrieval Information.</w:t>
      </w:r>
    </w:p>
    <w:tbl>
      <w:tblPr>
        <w:tblStyle w:val="41"/>
        <w:tblW w:w="0" w:type="auto"/>
        <w:tblBorders>
          <w:top w:val="single" w:sz="4" w:space="0" w:color="auto"/>
          <w:bottom w:val="single" w:sz="4" w:space="0" w:color="auto"/>
        </w:tblBorders>
        <w:tblLook w:val="04A0" w:firstRow="1" w:lastRow="0" w:firstColumn="1" w:lastColumn="0" w:noHBand="0" w:noVBand="1"/>
      </w:tblPr>
      <w:tblGrid>
        <w:gridCol w:w="908"/>
        <w:gridCol w:w="2880"/>
        <w:gridCol w:w="691"/>
        <w:gridCol w:w="1483"/>
        <w:gridCol w:w="801"/>
        <w:gridCol w:w="970"/>
        <w:gridCol w:w="1629"/>
      </w:tblGrid>
      <w:tr w:rsidR="00AE4C9C" w14:paraId="09CDB860" w14:textId="77777777" w:rsidTr="009B7D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bottom w:val="single" w:sz="4" w:space="0" w:color="auto"/>
            </w:tcBorders>
          </w:tcPr>
          <w:p w14:paraId="6395886F" w14:textId="77777777" w:rsidR="00AE4C9C" w:rsidRDefault="00AE4C9C" w:rsidP="009B7D78">
            <w:pPr>
              <w:spacing w:line="240" w:lineRule="auto"/>
              <w:jc w:val="center"/>
              <w:rPr>
                <w:rFonts w:eastAsia="Times New Roman" w:cs="Minion Pro"/>
                <w:b w:val="0"/>
                <w:bCs w:val="0"/>
                <w:color w:val="000000" w:themeColor="text1"/>
                <w:sz w:val="16"/>
                <w:szCs w:val="16"/>
                <w:lang w:val="en-GB"/>
              </w:rPr>
            </w:pPr>
            <w:r>
              <w:rPr>
                <w:rFonts w:eastAsia="Times New Roman" w:cs="Minion Pro"/>
                <w:color w:val="000000" w:themeColor="text1"/>
                <w:sz w:val="16"/>
                <w:szCs w:val="16"/>
                <w:lang w:val="en-GB"/>
              </w:rPr>
              <w:t>Database</w:t>
            </w:r>
          </w:p>
        </w:tc>
        <w:tc>
          <w:tcPr>
            <w:tcW w:w="0" w:type="auto"/>
            <w:tcBorders>
              <w:top w:val="single" w:sz="4" w:space="0" w:color="auto"/>
              <w:bottom w:val="single" w:sz="4" w:space="0" w:color="auto"/>
            </w:tcBorders>
          </w:tcPr>
          <w:p w14:paraId="7A9FFBC3" w14:textId="77777777" w:rsidR="00AE4C9C" w:rsidRDefault="00AE4C9C" w:rsidP="009B7D78">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Minion Pro"/>
                <w:b w:val="0"/>
                <w:bCs w:val="0"/>
                <w:color w:val="000000" w:themeColor="text1"/>
                <w:sz w:val="16"/>
                <w:szCs w:val="16"/>
                <w:lang w:val="en-GB"/>
              </w:rPr>
            </w:pPr>
            <w:r>
              <w:rPr>
                <w:rFonts w:eastAsia="Times New Roman" w:cs="Minion Pro"/>
                <w:color w:val="000000" w:themeColor="text1"/>
                <w:sz w:val="16"/>
                <w:szCs w:val="16"/>
                <w:lang w:val="en-GB"/>
              </w:rPr>
              <w:t>Search strategy (Boolean + controlled vocabulary)</w:t>
            </w:r>
          </w:p>
        </w:tc>
        <w:tc>
          <w:tcPr>
            <w:tcW w:w="0" w:type="auto"/>
            <w:tcBorders>
              <w:top w:val="single" w:sz="4" w:space="0" w:color="auto"/>
              <w:bottom w:val="single" w:sz="4" w:space="0" w:color="auto"/>
            </w:tcBorders>
          </w:tcPr>
          <w:p w14:paraId="668A6831" w14:textId="77777777" w:rsidR="00AE4C9C" w:rsidRDefault="00AE4C9C" w:rsidP="009B7D78">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Minion Pro"/>
                <w:b w:val="0"/>
                <w:bCs w:val="0"/>
                <w:color w:val="000000" w:themeColor="text1"/>
                <w:sz w:val="16"/>
                <w:szCs w:val="16"/>
                <w:lang w:val="en-GB"/>
              </w:rPr>
            </w:pPr>
            <w:r>
              <w:rPr>
                <w:rFonts w:eastAsia="Times New Roman" w:cs="Minion Pro"/>
                <w:color w:val="000000" w:themeColor="text1"/>
                <w:sz w:val="16"/>
                <w:szCs w:val="16"/>
                <w:lang w:val="en-GB"/>
              </w:rPr>
              <w:t>Search dates</w:t>
            </w:r>
          </w:p>
        </w:tc>
        <w:tc>
          <w:tcPr>
            <w:tcW w:w="0" w:type="auto"/>
            <w:tcBorders>
              <w:top w:val="single" w:sz="4" w:space="0" w:color="auto"/>
              <w:bottom w:val="single" w:sz="4" w:space="0" w:color="auto"/>
            </w:tcBorders>
          </w:tcPr>
          <w:p w14:paraId="66CBFF7B" w14:textId="77777777" w:rsidR="00AE4C9C" w:rsidRDefault="00AE4C9C" w:rsidP="009B7D78">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Minion Pro"/>
                <w:b w:val="0"/>
                <w:bCs w:val="0"/>
                <w:color w:val="000000" w:themeColor="text1"/>
                <w:sz w:val="16"/>
                <w:szCs w:val="16"/>
                <w:lang w:val="en-GB"/>
              </w:rPr>
            </w:pPr>
            <w:r>
              <w:rPr>
                <w:rFonts w:eastAsia="Times New Roman" w:cs="Minion Pro"/>
                <w:color w:val="000000" w:themeColor="text1"/>
                <w:sz w:val="16"/>
                <w:szCs w:val="16"/>
                <w:lang w:val="en-GB"/>
              </w:rPr>
              <w:t>Gray literature inclusion</w:t>
            </w:r>
          </w:p>
        </w:tc>
        <w:tc>
          <w:tcPr>
            <w:tcW w:w="0" w:type="auto"/>
            <w:tcBorders>
              <w:top w:val="single" w:sz="4" w:space="0" w:color="auto"/>
              <w:bottom w:val="single" w:sz="4" w:space="0" w:color="auto"/>
            </w:tcBorders>
          </w:tcPr>
          <w:p w14:paraId="3B15102A" w14:textId="77777777" w:rsidR="00AE4C9C" w:rsidRDefault="00AE4C9C" w:rsidP="009B7D78">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Minion Pro"/>
                <w:b w:val="0"/>
                <w:bCs w:val="0"/>
                <w:color w:val="000000" w:themeColor="text1"/>
                <w:sz w:val="16"/>
                <w:szCs w:val="16"/>
                <w:lang w:val="en-GB"/>
              </w:rPr>
            </w:pPr>
            <w:r>
              <w:rPr>
                <w:rFonts w:eastAsia="Times New Roman" w:cs="Minion Pro"/>
                <w:color w:val="000000" w:themeColor="text1"/>
                <w:sz w:val="16"/>
                <w:szCs w:val="16"/>
                <w:lang w:val="en-GB"/>
              </w:rPr>
              <w:t>Filters applied</w:t>
            </w:r>
          </w:p>
        </w:tc>
        <w:tc>
          <w:tcPr>
            <w:tcW w:w="0" w:type="auto"/>
            <w:tcBorders>
              <w:top w:val="single" w:sz="4" w:space="0" w:color="auto"/>
              <w:bottom w:val="single" w:sz="4" w:space="0" w:color="auto"/>
            </w:tcBorders>
          </w:tcPr>
          <w:p w14:paraId="3219E61D" w14:textId="77777777" w:rsidR="00AE4C9C" w:rsidRDefault="00AE4C9C" w:rsidP="009B7D78">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Minion Pro"/>
                <w:b w:val="0"/>
                <w:bCs w:val="0"/>
                <w:color w:val="000000" w:themeColor="text1"/>
                <w:sz w:val="16"/>
                <w:szCs w:val="16"/>
                <w:lang w:val="en-GB"/>
              </w:rPr>
            </w:pPr>
            <w:r>
              <w:rPr>
                <w:rFonts w:eastAsia="Times New Roman" w:cs="Minion Pro"/>
                <w:color w:val="000000" w:themeColor="text1"/>
                <w:sz w:val="16"/>
                <w:szCs w:val="16"/>
                <w:lang w:val="en-GB"/>
              </w:rPr>
              <w:t>Records retrieved</w:t>
            </w:r>
          </w:p>
        </w:tc>
        <w:tc>
          <w:tcPr>
            <w:tcW w:w="0" w:type="auto"/>
            <w:tcBorders>
              <w:top w:val="single" w:sz="4" w:space="0" w:color="auto"/>
              <w:bottom w:val="single" w:sz="4" w:space="0" w:color="auto"/>
            </w:tcBorders>
          </w:tcPr>
          <w:p w14:paraId="269DAB9F" w14:textId="77777777" w:rsidR="00AE4C9C" w:rsidRDefault="00AE4C9C" w:rsidP="009B7D78">
            <w:pPr>
              <w:spacing w:line="240" w:lineRule="auto"/>
              <w:jc w:val="center"/>
              <w:cnfStyle w:val="100000000000" w:firstRow="1" w:lastRow="0" w:firstColumn="0" w:lastColumn="0" w:oddVBand="0" w:evenVBand="0" w:oddHBand="0" w:evenHBand="0" w:firstRowFirstColumn="0" w:firstRowLastColumn="0" w:lastRowFirstColumn="0" w:lastRowLastColumn="0"/>
              <w:rPr>
                <w:rFonts w:eastAsia="Times New Roman" w:cs="Minion Pro"/>
                <w:b w:val="0"/>
                <w:bCs w:val="0"/>
                <w:color w:val="000000" w:themeColor="text1"/>
                <w:sz w:val="16"/>
                <w:szCs w:val="16"/>
                <w:lang w:val="en-GB"/>
              </w:rPr>
            </w:pPr>
            <w:r>
              <w:rPr>
                <w:rFonts w:eastAsia="Times New Roman" w:cs="Minion Pro"/>
                <w:color w:val="000000" w:themeColor="text1"/>
                <w:sz w:val="16"/>
                <w:szCs w:val="16"/>
                <w:lang w:val="en-GB"/>
              </w:rPr>
              <w:t>Deduplication method</w:t>
            </w:r>
          </w:p>
        </w:tc>
      </w:tr>
      <w:tr w:rsidR="00AE4C9C" w14:paraId="52AA03DC" w14:textId="77777777" w:rsidTr="009B7D78">
        <w:tc>
          <w:tcPr>
            <w:cnfStyle w:val="001000000000" w:firstRow="0" w:lastRow="0" w:firstColumn="1" w:lastColumn="0" w:oddVBand="0" w:evenVBand="0" w:oddHBand="0" w:evenHBand="0" w:firstRowFirstColumn="0" w:firstRowLastColumn="0" w:lastRowFirstColumn="0" w:lastRowLastColumn="0"/>
            <w:tcW w:w="0" w:type="auto"/>
            <w:tcBorders>
              <w:top w:val="single" w:sz="4" w:space="0" w:color="auto"/>
            </w:tcBorders>
          </w:tcPr>
          <w:p w14:paraId="3426E489" w14:textId="77777777" w:rsidR="00AE4C9C" w:rsidRDefault="00AE4C9C" w:rsidP="009B7D78">
            <w:pPr>
              <w:spacing w:line="240" w:lineRule="auto"/>
              <w:jc w:val="left"/>
              <w:rPr>
                <w:rFonts w:eastAsia="Times New Roman" w:cs="Minion Pro"/>
                <w:color w:val="000000" w:themeColor="text1"/>
                <w:sz w:val="16"/>
                <w:szCs w:val="16"/>
                <w:lang w:val="en-GB"/>
              </w:rPr>
            </w:pPr>
            <w:r>
              <w:rPr>
                <w:rFonts w:eastAsia="Times New Roman" w:cs="Minion Pro"/>
                <w:b w:val="0"/>
                <w:bCs w:val="0"/>
                <w:color w:val="000000" w:themeColor="text1"/>
                <w:sz w:val="16"/>
                <w:szCs w:val="16"/>
                <w:lang w:val="en-GB"/>
              </w:rPr>
              <w:t>PubMed</w:t>
            </w:r>
          </w:p>
        </w:tc>
        <w:tc>
          <w:tcPr>
            <w:tcW w:w="0" w:type="auto"/>
            <w:tcBorders>
              <w:top w:val="single" w:sz="4" w:space="0" w:color="auto"/>
            </w:tcBorders>
          </w:tcPr>
          <w:p w14:paraId="531A354F" w14:textId="77777777" w:rsidR="00AE4C9C" w:rsidRDefault="00AE4C9C" w:rsidP="009B7D78">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Minion Pro"/>
                <w:color w:val="000000" w:themeColor="text1"/>
                <w:sz w:val="16"/>
                <w:szCs w:val="16"/>
                <w:lang w:val="en-GB"/>
              </w:rPr>
            </w:pPr>
            <w:r>
              <w:rPr>
                <w:rFonts w:eastAsia="Times New Roman" w:cs="Minion Pro"/>
                <w:color w:val="000000" w:themeColor="text1"/>
                <w:sz w:val="16"/>
                <w:szCs w:val="16"/>
                <w:lang w:val="en-GB"/>
              </w:rPr>
              <w:t xml:space="preserve">(“mucoepidermoid carcinoma” OR “mucoepidermoid tumor” OR “mucoepidermoid neoplasm” OR “salivary-type carcinoma” OR “sialogenic carcinoma”) AND (“larynx” OR “laryngeal”) </w:t>
            </w:r>
            <w:r>
              <w:rPr>
                <w:rFonts w:eastAsia="Times New Roman" w:cs="Minion Pro"/>
                <w:b/>
                <w:bCs/>
                <w:color w:val="000000" w:themeColor="text1"/>
                <w:sz w:val="16"/>
                <w:szCs w:val="16"/>
                <w:lang w:val="en-GB"/>
              </w:rPr>
              <w:t>MeSH terms:</w:t>
            </w:r>
            <w:r>
              <w:rPr>
                <w:rFonts w:eastAsia="Times New Roman" w:cs="Minion Pro"/>
                <w:color w:val="000000" w:themeColor="text1"/>
                <w:sz w:val="16"/>
                <w:szCs w:val="16"/>
                <w:lang w:val="en-GB"/>
              </w:rPr>
              <w:t xml:space="preserve"> </w:t>
            </w:r>
            <w:r>
              <w:rPr>
                <w:rFonts w:eastAsia="Times New Roman" w:cs="Minion Pro"/>
                <w:i/>
                <w:iCs/>
                <w:color w:val="000000" w:themeColor="text1"/>
                <w:sz w:val="16"/>
                <w:szCs w:val="16"/>
                <w:lang w:val="en-GB"/>
              </w:rPr>
              <w:t>Mucoepidermoid Carcinoma</w:t>
            </w:r>
            <w:r>
              <w:rPr>
                <w:rFonts w:eastAsia="Times New Roman" w:cs="Minion Pro"/>
                <w:color w:val="000000" w:themeColor="text1"/>
                <w:sz w:val="16"/>
                <w:szCs w:val="16"/>
                <w:lang w:val="en-GB"/>
              </w:rPr>
              <w:t xml:space="preserve">; </w:t>
            </w:r>
            <w:r>
              <w:rPr>
                <w:rFonts w:eastAsia="Times New Roman" w:cs="Minion Pro"/>
                <w:i/>
                <w:iCs/>
                <w:color w:val="000000" w:themeColor="text1"/>
                <w:sz w:val="16"/>
                <w:szCs w:val="16"/>
                <w:lang w:val="en-GB"/>
              </w:rPr>
              <w:t>Laryngeal Neoplasms</w:t>
            </w:r>
          </w:p>
        </w:tc>
        <w:tc>
          <w:tcPr>
            <w:tcW w:w="0" w:type="auto"/>
            <w:tcBorders>
              <w:top w:val="single" w:sz="4" w:space="0" w:color="auto"/>
            </w:tcBorders>
          </w:tcPr>
          <w:p w14:paraId="2F7BF3DD" w14:textId="77777777" w:rsidR="00AE4C9C" w:rsidRDefault="00AE4C9C" w:rsidP="009B7D78">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Minion Pro"/>
                <w:color w:val="000000" w:themeColor="text1"/>
                <w:sz w:val="16"/>
                <w:szCs w:val="16"/>
                <w:lang w:val="en-GB"/>
              </w:rPr>
            </w:pPr>
            <w:r>
              <w:rPr>
                <w:rFonts w:eastAsia="Times New Roman" w:cs="Minion Pro"/>
                <w:color w:val="000000" w:themeColor="text1"/>
                <w:sz w:val="16"/>
                <w:szCs w:val="16"/>
                <w:lang w:val="en-GB"/>
              </w:rPr>
              <w:t>July 5, 2025</w:t>
            </w:r>
          </w:p>
        </w:tc>
        <w:tc>
          <w:tcPr>
            <w:tcW w:w="0" w:type="auto"/>
            <w:tcBorders>
              <w:top w:val="single" w:sz="4" w:space="0" w:color="auto"/>
            </w:tcBorders>
          </w:tcPr>
          <w:p w14:paraId="414728CC" w14:textId="77777777" w:rsidR="00AE4C9C" w:rsidRDefault="00AE4C9C" w:rsidP="009B7D78">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Minion Pro"/>
                <w:color w:val="000000" w:themeColor="text1"/>
                <w:sz w:val="16"/>
                <w:szCs w:val="16"/>
                <w:lang w:val="en-GB"/>
              </w:rPr>
            </w:pPr>
            <w:r>
              <w:rPr>
                <w:rFonts w:eastAsia="Times New Roman" w:cs="Minion Pro"/>
                <w:color w:val="000000" w:themeColor="text1"/>
                <w:sz w:val="16"/>
                <w:szCs w:val="16"/>
                <w:lang w:val="en-GB"/>
              </w:rPr>
              <w:t>Reference lists of included studies were screened manually. No conference abstracts retrieved.</w:t>
            </w:r>
          </w:p>
        </w:tc>
        <w:tc>
          <w:tcPr>
            <w:tcW w:w="0" w:type="auto"/>
            <w:tcBorders>
              <w:top w:val="single" w:sz="4" w:space="0" w:color="auto"/>
            </w:tcBorders>
          </w:tcPr>
          <w:p w14:paraId="61F4E6D6" w14:textId="77777777" w:rsidR="00AE4C9C" w:rsidRDefault="00AE4C9C" w:rsidP="009B7D78">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Minion Pro"/>
                <w:color w:val="000000" w:themeColor="text1"/>
                <w:sz w:val="16"/>
                <w:szCs w:val="16"/>
                <w:lang w:val="en-GB"/>
              </w:rPr>
            </w:pPr>
            <w:r>
              <w:rPr>
                <w:rFonts w:eastAsia="Times New Roman" w:cs="Minion Pro"/>
                <w:color w:val="000000" w:themeColor="text1"/>
                <w:sz w:val="16"/>
                <w:szCs w:val="16"/>
                <w:lang w:val="en-GB"/>
              </w:rPr>
              <w:t>English only; humans</w:t>
            </w:r>
          </w:p>
        </w:tc>
        <w:tc>
          <w:tcPr>
            <w:tcW w:w="0" w:type="auto"/>
            <w:tcBorders>
              <w:top w:val="single" w:sz="4" w:space="0" w:color="auto"/>
            </w:tcBorders>
          </w:tcPr>
          <w:p w14:paraId="0B487996" w14:textId="77777777" w:rsidR="00AE4C9C" w:rsidRDefault="00AE4C9C" w:rsidP="009B7D78">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Minion Pro"/>
                <w:color w:val="000000" w:themeColor="text1"/>
                <w:sz w:val="16"/>
                <w:szCs w:val="16"/>
                <w:lang w:val="en-GB"/>
              </w:rPr>
            </w:pPr>
            <w:r>
              <w:rPr>
                <w:rFonts w:eastAsia="Times New Roman" w:cs="Minion Pro"/>
                <w:color w:val="000000" w:themeColor="text1"/>
                <w:sz w:val="16"/>
                <w:szCs w:val="16"/>
                <w:lang w:val="en-GB"/>
              </w:rPr>
              <w:t>274</w:t>
            </w:r>
          </w:p>
        </w:tc>
        <w:tc>
          <w:tcPr>
            <w:tcW w:w="0" w:type="auto"/>
            <w:tcBorders>
              <w:top w:val="single" w:sz="4" w:space="0" w:color="auto"/>
            </w:tcBorders>
          </w:tcPr>
          <w:p w14:paraId="766D1ACC" w14:textId="77777777" w:rsidR="00AE4C9C" w:rsidRDefault="00AE4C9C" w:rsidP="009B7D78">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Minion Pro"/>
                <w:color w:val="000000" w:themeColor="text1"/>
                <w:sz w:val="16"/>
                <w:szCs w:val="16"/>
                <w:lang w:val="en-GB"/>
              </w:rPr>
            </w:pPr>
            <w:r>
              <w:rPr>
                <w:rFonts w:eastAsia="Times New Roman" w:cs="Minion Pro"/>
                <w:color w:val="000000" w:themeColor="text1"/>
                <w:sz w:val="16"/>
                <w:szCs w:val="16"/>
                <w:lang w:val="en-GB"/>
              </w:rPr>
              <w:t xml:space="preserve">Exported to EndNote 21 </w:t>
            </w:r>
            <w:r>
              <w:rPr>
                <w:rFonts w:eastAsia="Times New Roman" w:cs="Minion Pro" w:hint="eastAsia"/>
                <w:color w:val="000000" w:themeColor="text1"/>
                <w:sz w:val="16"/>
                <w:szCs w:val="16"/>
                <w:lang w:val="en-GB"/>
              </w:rPr>
              <w:t>→</w:t>
            </w:r>
            <w:r>
              <w:rPr>
                <w:rFonts w:eastAsia="Times New Roman" w:cs="Minion Pro"/>
                <w:color w:val="000000" w:themeColor="text1"/>
                <w:sz w:val="16"/>
                <w:szCs w:val="16"/>
                <w:lang w:val="en-GB"/>
              </w:rPr>
              <w:t xml:space="preserve"> automatic removal of duplicates </w:t>
            </w:r>
            <w:r>
              <w:rPr>
                <w:rFonts w:eastAsia="Times New Roman" w:cs="Minion Pro" w:hint="eastAsia"/>
                <w:color w:val="000000" w:themeColor="text1"/>
                <w:sz w:val="16"/>
                <w:szCs w:val="16"/>
                <w:lang w:val="en-GB"/>
              </w:rPr>
              <w:t>→</w:t>
            </w:r>
            <w:r>
              <w:rPr>
                <w:rFonts w:eastAsia="Times New Roman" w:cs="Minion Pro"/>
                <w:color w:val="000000" w:themeColor="text1"/>
                <w:sz w:val="16"/>
                <w:szCs w:val="16"/>
                <w:lang w:val="en-GB"/>
              </w:rPr>
              <w:t xml:space="preserve"> manual check by two reviewers</w:t>
            </w:r>
          </w:p>
        </w:tc>
      </w:tr>
      <w:tr w:rsidR="00AE4C9C" w14:paraId="513A6C72" w14:textId="77777777" w:rsidTr="009B7D78">
        <w:tc>
          <w:tcPr>
            <w:cnfStyle w:val="001000000000" w:firstRow="0" w:lastRow="0" w:firstColumn="1" w:lastColumn="0" w:oddVBand="0" w:evenVBand="0" w:oddHBand="0" w:evenHBand="0" w:firstRowFirstColumn="0" w:firstRowLastColumn="0" w:lastRowFirstColumn="0" w:lastRowLastColumn="0"/>
            <w:tcW w:w="0" w:type="auto"/>
          </w:tcPr>
          <w:p w14:paraId="5F630395" w14:textId="77777777" w:rsidR="00AE4C9C" w:rsidRDefault="00AE4C9C" w:rsidP="009B7D78">
            <w:pPr>
              <w:spacing w:line="240" w:lineRule="auto"/>
              <w:jc w:val="left"/>
              <w:rPr>
                <w:rFonts w:eastAsia="Times New Roman" w:cs="Minion Pro"/>
                <w:color w:val="000000" w:themeColor="text1"/>
                <w:sz w:val="16"/>
                <w:szCs w:val="16"/>
                <w:lang w:val="en-GB"/>
              </w:rPr>
            </w:pPr>
            <w:r>
              <w:rPr>
                <w:rFonts w:eastAsia="Times New Roman" w:cs="Minion Pro"/>
                <w:b w:val="0"/>
                <w:bCs w:val="0"/>
                <w:color w:val="000000" w:themeColor="text1"/>
                <w:sz w:val="16"/>
                <w:szCs w:val="16"/>
                <w:lang w:val="en-GB"/>
              </w:rPr>
              <w:t>Embase</w:t>
            </w:r>
          </w:p>
        </w:tc>
        <w:tc>
          <w:tcPr>
            <w:tcW w:w="0" w:type="auto"/>
          </w:tcPr>
          <w:p w14:paraId="748D6436" w14:textId="77777777" w:rsidR="00AE4C9C" w:rsidRDefault="00AE4C9C" w:rsidP="009B7D78">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Minion Pro"/>
                <w:color w:val="000000" w:themeColor="text1"/>
                <w:sz w:val="16"/>
                <w:szCs w:val="16"/>
                <w:lang w:val="en-GB"/>
              </w:rPr>
            </w:pPr>
            <w:r>
              <w:rPr>
                <w:rFonts w:eastAsia="Times New Roman" w:cs="Minion Pro"/>
                <w:color w:val="000000" w:themeColor="text1"/>
                <w:sz w:val="16"/>
                <w:szCs w:val="16"/>
                <w:lang w:val="en-GB"/>
              </w:rPr>
              <w:t>('mucoepidermoid carcinoma'/exp OR 'salivary gland-type carcinoma'/exp) AND ('larynx tumor'/exp OR 'laryngeal cancer'/exp)</w:t>
            </w:r>
          </w:p>
        </w:tc>
        <w:tc>
          <w:tcPr>
            <w:tcW w:w="0" w:type="auto"/>
          </w:tcPr>
          <w:p w14:paraId="6F4A59D6" w14:textId="77777777" w:rsidR="00AE4C9C" w:rsidRDefault="00AE4C9C" w:rsidP="009B7D78">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Minion Pro"/>
                <w:color w:val="000000" w:themeColor="text1"/>
                <w:sz w:val="16"/>
                <w:szCs w:val="16"/>
                <w:lang w:val="en-GB"/>
              </w:rPr>
            </w:pPr>
            <w:r>
              <w:rPr>
                <w:rFonts w:eastAsia="Times New Roman" w:cs="Minion Pro"/>
                <w:color w:val="000000" w:themeColor="text1"/>
                <w:sz w:val="16"/>
                <w:szCs w:val="16"/>
                <w:lang w:val="en-GB"/>
              </w:rPr>
              <w:t>July 5, 2025</w:t>
            </w:r>
          </w:p>
        </w:tc>
        <w:tc>
          <w:tcPr>
            <w:tcW w:w="0" w:type="auto"/>
          </w:tcPr>
          <w:p w14:paraId="12654814" w14:textId="77777777" w:rsidR="00AE4C9C" w:rsidRDefault="00AE4C9C" w:rsidP="009B7D78">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Minion Pro"/>
                <w:color w:val="000000" w:themeColor="text1"/>
                <w:sz w:val="16"/>
                <w:szCs w:val="16"/>
                <w:lang w:val="en-GB"/>
              </w:rPr>
            </w:pPr>
            <w:r>
              <w:rPr>
                <w:rFonts w:eastAsia="Times New Roman" w:cs="Minion Pro"/>
                <w:color w:val="000000" w:themeColor="text1"/>
                <w:sz w:val="16"/>
                <w:szCs w:val="16"/>
                <w:lang w:val="en-GB"/>
              </w:rPr>
              <w:t>No additional gray literature available in Embase</w:t>
            </w:r>
          </w:p>
        </w:tc>
        <w:tc>
          <w:tcPr>
            <w:tcW w:w="0" w:type="auto"/>
          </w:tcPr>
          <w:p w14:paraId="528AD8F1" w14:textId="77777777" w:rsidR="00AE4C9C" w:rsidRDefault="00AE4C9C" w:rsidP="009B7D78">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Minion Pro"/>
                <w:color w:val="000000" w:themeColor="text1"/>
                <w:sz w:val="16"/>
                <w:szCs w:val="16"/>
                <w:lang w:val="en-GB"/>
              </w:rPr>
            </w:pPr>
            <w:r>
              <w:rPr>
                <w:rFonts w:eastAsia="Times New Roman" w:cs="Minion Pro"/>
                <w:color w:val="000000" w:themeColor="text1"/>
                <w:sz w:val="16"/>
                <w:szCs w:val="16"/>
                <w:lang w:val="en-GB"/>
              </w:rPr>
              <w:t>English only; humans</w:t>
            </w:r>
          </w:p>
        </w:tc>
        <w:tc>
          <w:tcPr>
            <w:tcW w:w="0" w:type="auto"/>
          </w:tcPr>
          <w:p w14:paraId="33B17FCD" w14:textId="77777777" w:rsidR="00AE4C9C" w:rsidRDefault="00AE4C9C" w:rsidP="009B7D78">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Minion Pro"/>
                <w:color w:val="000000" w:themeColor="text1"/>
                <w:sz w:val="16"/>
                <w:szCs w:val="16"/>
                <w:lang w:val="en-GB"/>
              </w:rPr>
            </w:pPr>
            <w:r>
              <w:rPr>
                <w:rFonts w:eastAsia="Times New Roman" w:cs="Minion Pro"/>
                <w:color w:val="000000" w:themeColor="text1"/>
                <w:sz w:val="16"/>
                <w:szCs w:val="16"/>
                <w:lang w:val="en-GB"/>
              </w:rPr>
              <w:t>170</w:t>
            </w:r>
          </w:p>
        </w:tc>
        <w:tc>
          <w:tcPr>
            <w:tcW w:w="0" w:type="auto"/>
          </w:tcPr>
          <w:p w14:paraId="3B80A4AE" w14:textId="77777777" w:rsidR="00AE4C9C" w:rsidRDefault="00AE4C9C" w:rsidP="009B7D78">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Minion Pro"/>
                <w:color w:val="000000" w:themeColor="text1"/>
                <w:sz w:val="16"/>
                <w:szCs w:val="16"/>
                <w:lang w:val="en-GB"/>
              </w:rPr>
            </w:pPr>
            <w:r>
              <w:rPr>
                <w:rFonts w:eastAsia="Times New Roman" w:cs="Minion Pro"/>
                <w:color w:val="000000" w:themeColor="text1"/>
                <w:sz w:val="16"/>
                <w:szCs w:val="16"/>
                <w:lang w:val="en-GB"/>
              </w:rPr>
              <w:t xml:space="preserve">Combined with PubMed and Scopus libraries </w:t>
            </w:r>
            <w:r>
              <w:rPr>
                <w:rFonts w:eastAsia="Times New Roman" w:cs="Minion Pro" w:hint="eastAsia"/>
                <w:color w:val="000000" w:themeColor="text1"/>
                <w:sz w:val="16"/>
                <w:szCs w:val="16"/>
                <w:lang w:val="en-GB"/>
              </w:rPr>
              <w:t>→</w:t>
            </w:r>
            <w:r>
              <w:rPr>
                <w:rFonts w:eastAsia="Times New Roman" w:cs="Minion Pro"/>
                <w:color w:val="000000" w:themeColor="text1"/>
                <w:sz w:val="16"/>
                <w:szCs w:val="16"/>
                <w:lang w:val="en-GB"/>
              </w:rPr>
              <w:t xml:space="preserve"> duplicate detection by EndNote 21 </w:t>
            </w:r>
            <w:r>
              <w:rPr>
                <w:rFonts w:eastAsia="Times New Roman" w:cs="Minion Pro" w:hint="eastAsia"/>
                <w:color w:val="000000" w:themeColor="text1"/>
                <w:sz w:val="16"/>
                <w:szCs w:val="16"/>
                <w:lang w:val="en-GB"/>
              </w:rPr>
              <w:t>→</w:t>
            </w:r>
            <w:r>
              <w:rPr>
                <w:rFonts w:eastAsia="Times New Roman" w:cs="Minion Pro"/>
                <w:color w:val="000000" w:themeColor="text1"/>
                <w:sz w:val="16"/>
                <w:szCs w:val="16"/>
                <w:lang w:val="en-GB"/>
              </w:rPr>
              <w:t xml:space="preserve"> manual verification</w:t>
            </w:r>
          </w:p>
        </w:tc>
      </w:tr>
      <w:tr w:rsidR="00AE4C9C" w14:paraId="25730B33" w14:textId="77777777" w:rsidTr="009B7D78">
        <w:tc>
          <w:tcPr>
            <w:cnfStyle w:val="001000000000" w:firstRow="0" w:lastRow="0" w:firstColumn="1" w:lastColumn="0" w:oddVBand="0" w:evenVBand="0" w:oddHBand="0" w:evenHBand="0" w:firstRowFirstColumn="0" w:firstRowLastColumn="0" w:lastRowFirstColumn="0" w:lastRowLastColumn="0"/>
            <w:tcW w:w="0" w:type="auto"/>
          </w:tcPr>
          <w:p w14:paraId="495F24F5" w14:textId="77777777" w:rsidR="00AE4C9C" w:rsidRDefault="00AE4C9C" w:rsidP="009B7D78">
            <w:pPr>
              <w:spacing w:line="240" w:lineRule="auto"/>
              <w:jc w:val="left"/>
              <w:rPr>
                <w:rFonts w:eastAsia="Times New Roman" w:cs="Minion Pro"/>
                <w:color w:val="000000" w:themeColor="text1"/>
                <w:sz w:val="16"/>
                <w:szCs w:val="16"/>
                <w:lang w:val="en-GB"/>
              </w:rPr>
            </w:pPr>
            <w:r>
              <w:rPr>
                <w:rFonts w:eastAsia="Times New Roman" w:cs="Minion Pro"/>
                <w:b w:val="0"/>
                <w:bCs w:val="0"/>
                <w:color w:val="000000" w:themeColor="text1"/>
                <w:sz w:val="16"/>
                <w:szCs w:val="16"/>
                <w:lang w:val="en-GB"/>
              </w:rPr>
              <w:t>Scopus</w:t>
            </w:r>
          </w:p>
        </w:tc>
        <w:tc>
          <w:tcPr>
            <w:tcW w:w="0" w:type="auto"/>
          </w:tcPr>
          <w:p w14:paraId="6219B926" w14:textId="77777777" w:rsidR="00AE4C9C" w:rsidRDefault="00AE4C9C" w:rsidP="009B7D78">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Minion Pro"/>
                <w:color w:val="000000" w:themeColor="text1"/>
                <w:sz w:val="16"/>
                <w:szCs w:val="16"/>
                <w:lang w:val="en-GB"/>
              </w:rPr>
            </w:pPr>
            <w:r>
              <w:rPr>
                <w:rFonts w:eastAsia="Times New Roman" w:cs="Minion Pro"/>
                <w:color w:val="000000" w:themeColor="text1"/>
                <w:sz w:val="16"/>
                <w:szCs w:val="16"/>
                <w:lang w:val="en-GB"/>
              </w:rPr>
              <w:t>TITLE-ABS-KEY(“mucoepidermoid carcinoma” OR “salivary-type carcinoma”) AND TITLE-ABS-KEY(“larynx” OR “laryngeal”)</w:t>
            </w:r>
          </w:p>
        </w:tc>
        <w:tc>
          <w:tcPr>
            <w:tcW w:w="0" w:type="auto"/>
          </w:tcPr>
          <w:p w14:paraId="0FE0C119" w14:textId="77777777" w:rsidR="00AE4C9C" w:rsidRDefault="00AE4C9C" w:rsidP="009B7D78">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Minion Pro"/>
                <w:color w:val="000000" w:themeColor="text1"/>
                <w:sz w:val="16"/>
                <w:szCs w:val="16"/>
                <w:lang w:val="en-GB"/>
              </w:rPr>
            </w:pPr>
            <w:r>
              <w:rPr>
                <w:rFonts w:eastAsia="Times New Roman" w:cs="Minion Pro"/>
                <w:color w:val="000000" w:themeColor="text1"/>
                <w:sz w:val="16"/>
                <w:szCs w:val="16"/>
                <w:lang w:val="en-GB"/>
              </w:rPr>
              <w:t>July 6, 2025</w:t>
            </w:r>
          </w:p>
        </w:tc>
        <w:tc>
          <w:tcPr>
            <w:tcW w:w="0" w:type="auto"/>
          </w:tcPr>
          <w:p w14:paraId="3C5C8AD6" w14:textId="77777777" w:rsidR="00AE4C9C" w:rsidRDefault="00AE4C9C" w:rsidP="009B7D78">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Minion Pro"/>
                <w:color w:val="000000" w:themeColor="text1"/>
                <w:sz w:val="16"/>
                <w:szCs w:val="16"/>
                <w:lang w:val="en-GB"/>
              </w:rPr>
            </w:pPr>
            <w:r>
              <w:rPr>
                <w:rFonts w:eastAsia="Times New Roman" w:cs="Minion Pro"/>
                <w:color w:val="000000" w:themeColor="text1"/>
                <w:sz w:val="16"/>
                <w:szCs w:val="16"/>
                <w:lang w:val="en-GB"/>
              </w:rPr>
              <w:t>Books chapters and proceedings automatically indexed in Scopus were included</w:t>
            </w:r>
          </w:p>
        </w:tc>
        <w:tc>
          <w:tcPr>
            <w:tcW w:w="0" w:type="auto"/>
          </w:tcPr>
          <w:p w14:paraId="45471AC5" w14:textId="77777777" w:rsidR="00AE4C9C" w:rsidRDefault="00AE4C9C" w:rsidP="009B7D78">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Minion Pro"/>
                <w:color w:val="000000" w:themeColor="text1"/>
                <w:sz w:val="16"/>
                <w:szCs w:val="16"/>
                <w:lang w:val="en-GB"/>
              </w:rPr>
            </w:pPr>
            <w:r>
              <w:rPr>
                <w:rFonts w:eastAsia="Times New Roman" w:cs="Minion Pro"/>
                <w:color w:val="000000" w:themeColor="text1"/>
                <w:sz w:val="16"/>
                <w:szCs w:val="16"/>
                <w:lang w:val="en-GB"/>
              </w:rPr>
              <w:t>English only</w:t>
            </w:r>
          </w:p>
        </w:tc>
        <w:tc>
          <w:tcPr>
            <w:tcW w:w="0" w:type="auto"/>
          </w:tcPr>
          <w:p w14:paraId="53DAC80A" w14:textId="77777777" w:rsidR="00AE4C9C" w:rsidRDefault="00AE4C9C" w:rsidP="009B7D78">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Minion Pro"/>
                <w:color w:val="000000" w:themeColor="text1"/>
                <w:sz w:val="16"/>
                <w:szCs w:val="16"/>
                <w:lang w:val="en-GB"/>
              </w:rPr>
            </w:pPr>
            <w:r>
              <w:rPr>
                <w:rFonts w:eastAsia="Times New Roman" w:cs="Minion Pro"/>
                <w:color w:val="000000" w:themeColor="text1"/>
                <w:sz w:val="16"/>
                <w:szCs w:val="16"/>
                <w:lang w:val="en-GB"/>
              </w:rPr>
              <w:t>45</w:t>
            </w:r>
          </w:p>
        </w:tc>
        <w:tc>
          <w:tcPr>
            <w:tcW w:w="0" w:type="auto"/>
          </w:tcPr>
          <w:p w14:paraId="0B39049F" w14:textId="77777777" w:rsidR="00AE4C9C" w:rsidRDefault="00AE4C9C" w:rsidP="009B7D78">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Minion Pro"/>
                <w:color w:val="000000" w:themeColor="text1"/>
                <w:sz w:val="16"/>
                <w:szCs w:val="16"/>
                <w:lang w:val="en-GB"/>
              </w:rPr>
            </w:pPr>
            <w:r>
              <w:rPr>
                <w:rFonts w:eastAsia="Times New Roman" w:cs="Minion Pro"/>
                <w:color w:val="000000" w:themeColor="text1"/>
                <w:sz w:val="16"/>
                <w:szCs w:val="16"/>
                <w:lang w:val="en-GB"/>
              </w:rPr>
              <w:t>Duplicates removed using EndNote 21 algorithm + manual review</w:t>
            </w:r>
          </w:p>
        </w:tc>
      </w:tr>
      <w:tr w:rsidR="00AE4C9C" w14:paraId="7FDC3076" w14:textId="77777777" w:rsidTr="009B7D78">
        <w:tc>
          <w:tcPr>
            <w:cnfStyle w:val="001000000000" w:firstRow="0" w:lastRow="0" w:firstColumn="1" w:lastColumn="0" w:oddVBand="0" w:evenVBand="0" w:oddHBand="0" w:evenHBand="0" w:firstRowFirstColumn="0" w:firstRowLastColumn="0" w:lastRowFirstColumn="0" w:lastRowLastColumn="0"/>
            <w:tcW w:w="0" w:type="auto"/>
          </w:tcPr>
          <w:p w14:paraId="49816949" w14:textId="77777777" w:rsidR="00AE4C9C" w:rsidRDefault="00AE4C9C" w:rsidP="009B7D78">
            <w:pPr>
              <w:spacing w:line="240" w:lineRule="auto"/>
              <w:jc w:val="left"/>
              <w:rPr>
                <w:rFonts w:eastAsia="Times New Roman" w:cs="Minion Pro"/>
                <w:color w:val="000000" w:themeColor="text1"/>
                <w:sz w:val="16"/>
                <w:szCs w:val="16"/>
                <w:lang w:val="en-GB"/>
              </w:rPr>
            </w:pPr>
            <w:r>
              <w:rPr>
                <w:rFonts w:eastAsia="Times New Roman" w:cs="Minion Pro"/>
                <w:b w:val="0"/>
                <w:bCs w:val="0"/>
                <w:color w:val="000000" w:themeColor="text1"/>
                <w:sz w:val="16"/>
                <w:szCs w:val="16"/>
                <w:lang w:val="en-GB"/>
              </w:rPr>
              <w:t>Cochrane Library</w:t>
            </w:r>
          </w:p>
        </w:tc>
        <w:tc>
          <w:tcPr>
            <w:tcW w:w="0" w:type="auto"/>
          </w:tcPr>
          <w:p w14:paraId="04B0F37C" w14:textId="77777777" w:rsidR="00AE4C9C" w:rsidRDefault="00AE4C9C" w:rsidP="009B7D78">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Minion Pro"/>
                <w:color w:val="000000" w:themeColor="text1"/>
                <w:sz w:val="16"/>
                <w:szCs w:val="16"/>
                <w:lang w:val="en-GB"/>
              </w:rPr>
            </w:pPr>
            <w:r>
              <w:rPr>
                <w:rFonts w:eastAsia="Times New Roman" w:cs="Minion Pro"/>
                <w:color w:val="000000" w:themeColor="text1"/>
                <w:sz w:val="16"/>
                <w:szCs w:val="16"/>
                <w:lang w:val="en-GB"/>
              </w:rPr>
              <w:t>(“mucoepidermoid carcinoma” AND “larynx”)</w:t>
            </w:r>
          </w:p>
        </w:tc>
        <w:tc>
          <w:tcPr>
            <w:tcW w:w="0" w:type="auto"/>
          </w:tcPr>
          <w:p w14:paraId="137986FC" w14:textId="77777777" w:rsidR="00AE4C9C" w:rsidRDefault="00AE4C9C" w:rsidP="009B7D78">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Minion Pro"/>
                <w:color w:val="000000" w:themeColor="text1"/>
                <w:sz w:val="16"/>
                <w:szCs w:val="16"/>
                <w:lang w:val="en-GB"/>
              </w:rPr>
            </w:pPr>
            <w:r>
              <w:rPr>
                <w:rFonts w:eastAsia="Times New Roman" w:cs="Minion Pro"/>
                <w:color w:val="000000" w:themeColor="text1"/>
                <w:sz w:val="16"/>
                <w:szCs w:val="16"/>
                <w:lang w:val="en-GB"/>
              </w:rPr>
              <w:t>July 6, 2025</w:t>
            </w:r>
          </w:p>
        </w:tc>
        <w:tc>
          <w:tcPr>
            <w:tcW w:w="0" w:type="auto"/>
          </w:tcPr>
          <w:p w14:paraId="383C2818" w14:textId="77777777" w:rsidR="00AE4C9C" w:rsidRDefault="00AE4C9C" w:rsidP="009B7D78">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Minion Pro"/>
                <w:color w:val="000000" w:themeColor="text1"/>
                <w:sz w:val="16"/>
                <w:szCs w:val="16"/>
                <w:lang w:val="en-GB"/>
              </w:rPr>
            </w:pPr>
            <w:r>
              <w:rPr>
                <w:rFonts w:eastAsia="Times New Roman" w:cs="Minion Pro"/>
                <w:color w:val="000000" w:themeColor="text1"/>
                <w:sz w:val="16"/>
                <w:szCs w:val="16"/>
                <w:lang w:val="en-GB"/>
              </w:rPr>
              <w:t>No gray literature retrieved</w:t>
            </w:r>
          </w:p>
        </w:tc>
        <w:tc>
          <w:tcPr>
            <w:tcW w:w="0" w:type="auto"/>
          </w:tcPr>
          <w:p w14:paraId="76DB038C" w14:textId="77777777" w:rsidR="00AE4C9C" w:rsidRDefault="00AE4C9C" w:rsidP="009B7D78">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Minion Pro"/>
                <w:color w:val="000000" w:themeColor="text1"/>
                <w:sz w:val="16"/>
                <w:szCs w:val="16"/>
                <w:lang w:val="en-GB"/>
              </w:rPr>
            </w:pPr>
            <w:r>
              <w:rPr>
                <w:rFonts w:eastAsia="Times New Roman" w:cs="Minion Pro"/>
                <w:color w:val="000000" w:themeColor="text1"/>
                <w:sz w:val="16"/>
                <w:szCs w:val="16"/>
                <w:lang w:val="en-GB"/>
              </w:rPr>
              <w:t>No filters applied</w:t>
            </w:r>
          </w:p>
        </w:tc>
        <w:tc>
          <w:tcPr>
            <w:tcW w:w="0" w:type="auto"/>
          </w:tcPr>
          <w:p w14:paraId="4B24021A" w14:textId="77777777" w:rsidR="00AE4C9C" w:rsidRDefault="00AE4C9C" w:rsidP="009B7D78">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Minion Pro"/>
                <w:color w:val="000000" w:themeColor="text1"/>
                <w:sz w:val="16"/>
                <w:szCs w:val="16"/>
                <w:lang w:val="en-GB"/>
              </w:rPr>
            </w:pPr>
            <w:r>
              <w:rPr>
                <w:rFonts w:eastAsia="Times New Roman" w:cs="Minion Pro"/>
                <w:color w:val="000000" w:themeColor="text1"/>
                <w:sz w:val="16"/>
                <w:szCs w:val="16"/>
                <w:lang w:val="en-GB"/>
              </w:rPr>
              <w:t>5</w:t>
            </w:r>
          </w:p>
        </w:tc>
        <w:tc>
          <w:tcPr>
            <w:tcW w:w="0" w:type="auto"/>
          </w:tcPr>
          <w:p w14:paraId="3F717D2E" w14:textId="77777777" w:rsidR="00AE4C9C" w:rsidRDefault="00AE4C9C" w:rsidP="009B7D78">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Minion Pro"/>
                <w:color w:val="000000" w:themeColor="text1"/>
                <w:sz w:val="16"/>
                <w:szCs w:val="16"/>
                <w:lang w:val="en-GB"/>
              </w:rPr>
            </w:pPr>
            <w:r>
              <w:rPr>
                <w:rFonts w:eastAsia="Times New Roman" w:cs="Minion Pro"/>
                <w:color w:val="000000" w:themeColor="text1"/>
                <w:sz w:val="16"/>
                <w:szCs w:val="16"/>
                <w:lang w:val="en-GB"/>
              </w:rPr>
              <w:t>Checked individually due to small number; compared with existing entries to avoid duplicates</w:t>
            </w:r>
          </w:p>
        </w:tc>
      </w:tr>
      <w:tr w:rsidR="00AE4C9C" w14:paraId="3A272E32" w14:textId="77777777" w:rsidTr="009B7D78">
        <w:tc>
          <w:tcPr>
            <w:cnfStyle w:val="001000000000" w:firstRow="0" w:lastRow="0" w:firstColumn="1" w:lastColumn="0" w:oddVBand="0" w:evenVBand="0" w:oddHBand="0" w:evenHBand="0" w:firstRowFirstColumn="0" w:firstRowLastColumn="0" w:lastRowFirstColumn="0" w:lastRowLastColumn="0"/>
            <w:tcW w:w="0" w:type="auto"/>
          </w:tcPr>
          <w:p w14:paraId="3D3C2E81" w14:textId="77777777" w:rsidR="00AE4C9C" w:rsidRDefault="00AE4C9C" w:rsidP="009B7D78">
            <w:pPr>
              <w:spacing w:line="240" w:lineRule="auto"/>
              <w:jc w:val="left"/>
              <w:rPr>
                <w:rFonts w:eastAsia="Times New Roman" w:cs="Minion Pro"/>
                <w:color w:val="000000" w:themeColor="text1"/>
                <w:sz w:val="16"/>
                <w:szCs w:val="16"/>
                <w:lang w:val="en-GB"/>
              </w:rPr>
            </w:pPr>
            <w:r>
              <w:rPr>
                <w:rFonts w:eastAsia="Times New Roman" w:cs="Minion Pro"/>
                <w:b w:val="0"/>
                <w:bCs w:val="0"/>
                <w:color w:val="000000" w:themeColor="text1"/>
                <w:sz w:val="16"/>
                <w:szCs w:val="16"/>
                <w:lang w:val="en-GB"/>
              </w:rPr>
              <w:t>Gray literature sources</w:t>
            </w:r>
          </w:p>
        </w:tc>
        <w:tc>
          <w:tcPr>
            <w:tcW w:w="0" w:type="auto"/>
          </w:tcPr>
          <w:p w14:paraId="48D0ECA5" w14:textId="77777777" w:rsidR="00AE4C9C" w:rsidRDefault="00AE4C9C" w:rsidP="009B7D78">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Minion Pro"/>
                <w:color w:val="000000" w:themeColor="text1"/>
                <w:sz w:val="16"/>
                <w:szCs w:val="16"/>
                <w:lang w:val="en-GB"/>
              </w:rPr>
            </w:pPr>
            <w:r>
              <w:rPr>
                <w:rFonts w:eastAsia="Times New Roman" w:cs="Minion Pro"/>
                <w:color w:val="000000" w:themeColor="text1"/>
                <w:sz w:val="16"/>
                <w:szCs w:val="16"/>
                <w:lang w:val="en-GB"/>
              </w:rPr>
              <w:t>Manual screening of reference lists of all included studies; no dedicated grey literature database used due to rarity of disease and expected absence of unpublished trials</w:t>
            </w:r>
          </w:p>
        </w:tc>
        <w:tc>
          <w:tcPr>
            <w:tcW w:w="0" w:type="auto"/>
          </w:tcPr>
          <w:p w14:paraId="1213515B" w14:textId="77777777" w:rsidR="00AE4C9C" w:rsidRDefault="00AE4C9C" w:rsidP="009B7D78">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Minion Pro"/>
                <w:color w:val="000000" w:themeColor="text1"/>
                <w:sz w:val="16"/>
                <w:szCs w:val="16"/>
                <w:lang w:val="en-GB"/>
              </w:rPr>
            </w:pPr>
            <w:r>
              <w:rPr>
                <w:rFonts w:eastAsia="Times New Roman" w:cs="Minion Pro"/>
                <w:color w:val="000000" w:themeColor="text1"/>
                <w:sz w:val="16"/>
                <w:szCs w:val="16"/>
                <w:lang w:val="en-GB"/>
              </w:rPr>
              <w:t>July 2025</w:t>
            </w:r>
          </w:p>
        </w:tc>
        <w:tc>
          <w:tcPr>
            <w:tcW w:w="0" w:type="auto"/>
          </w:tcPr>
          <w:p w14:paraId="0A24DA9E" w14:textId="77777777" w:rsidR="00AE4C9C" w:rsidRDefault="00AE4C9C" w:rsidP="009B7D78">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Minion Pro"/>
                <w:color w:val="000000" w:themeColor="text1"/>
                <w:sz w:val="16"/>
                <w:szCs w:val="16"/>
                <w:lang w:val="en-GB"/>
              </w:rPr>
            </w:pPr>
            <w:r>
              <w:rPr>
                <w:rFonts w:eastAsia="Times New Roman" w:cs="Minion Pro"/>
                <w:color w:val="000000" w:themeColor="text1"/>
                <w:sz w:val="16"/>
                <w:szCs w:val="16"/>
                <w:lang w:val="en-GB"/>
              </w:rPr>
              <w:t>Yes — reference list screening</w:t>
            </w:r>
          </w:p>
        </w:tc>
        <w:tc>
          <w:tcPr>
            <w:tcW w:w="0" w:type="auto"/>
          </w:tcPr>
          <w:p w14:paraId="42E3889C" w14:textId="77777777" w:rsidR="00AE4C9C" w:rsidRDefault="00AE4C9C" w:rsidP="009B7D78">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Minion Pro"/>
                <w:color w:val="000000" w:themeColor="text1"/>
                <w:sz w:val="16"/>
                <w:szCs w:val="16"/>
                <w:lang w:val="en-GB"/>
              </w:rPr>
            </w:pPr>
            <w:r>
              <w:rPr>
                <w:rFonts w:eastAsia="Times New Roman" w:cs="Minion Pro"/>
                <w:color w:val="000000" w:themeColor="text1"/>
                <w:sz w:val="16"/>
                <w:szCs w:val="16"/>
                <w:lang w:val="en-GB"/>
              </w:rPr>
              <w:t>—</w:t>
            </w:r>
          </w:p>
        </w:tc>
        <w:tc>
          <w:tcPr>
            <w:tcW w:w="0" w:type="auto"/>
          </w:tcPr>
          <w:p w14:paraId="2DFC9EC4" w14:textId="77777777" w:rsidR="00AE4C9C" w:rsidRDefault="00AE4C9C" w:rsidP="009B7D78">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Minion Pro"/>
                <w:color w:val="000000" w:themeColor="text1"/>
                <w:sz w:val="16"/>
                <w:szCs w:val="16"/>
                <w:lang w:val="en-GB"/>
              </w:rPr>
            </w:pPr>
            <w:r>
              <w:rPr>
                <w:rFonts w:eastAsia="Times New Roman" w:cs="Minion Pro"/>
                <w:color w:val="000000" w:themeColor="text1"/>
                <w:sz w:val="16"/>
                <w:szCs w:val="16"/>
                <w:lang w:val="en-GB"/>
              </w:rPr>
              <w:t>6 additional citations screened</w:t>
            </w:r>
          </w:p>
        </w:tc>
        <w:tc>
          <w:tcPr>
            <w:tcW w:w="0" w:type="auto"/>
          </w:tcPr>
          <w:p w14:paraId="4F6393BA" w14:textId="77777777" w:rsidR="00AE4C9C" w:rsidRDefault="00AE4C9C" w:rsidP="009B7D78">
            <w:pPr>
              <w:spacing w:line="240" w:lineRule="auto"/>
              <w:jc w:val="left"/>
              <w:cnfStyle w:val="000000000000" w:firstRow="0" w:lastRow="0" w:firstColumn="0" w:lastColumn="0" w:oddVBand="0" w:evenVBand="0" w:oddHBand="0" w:evenHBand="0" w:firstRowFirstColumn="0" w:firstRowLastColumn="0" w:lastRowFirstColumn="0" w:lastRowLastColumn="0"/>
              <w:rPr>
                <w:rFonts w:eastAsia="Times New Roman" w:cs="Minion Pro"/>
                <w:color w:val="000000" w:themeColor="text1"/>
                <w:sz w:val="16"/>
                <w:szCs w:val="16"/>
                <w:lang w:val="en-GB"/>
              </w:rPr>
            </w:pPr>
            <w:r>
              <w:rPr>
                <w:rFonts w:eastAsia="Times New Roman" w:cs="Minion Pro"/>
                <w:color w:val="000000" w:themeColor="text1"/>
                <w:sz w:val="16"/>
                <w:szCs w:val="16"/>
                <w:lang w:val="en-GB"/>
              </w:rPr>
              <w:t>Manual screening; duplicates compared with existing dataset</w:t>
            </w:r>
          </w:p>
        </w:tc>
      </w:tr>
    </w:tbl>
    <w:p w14:paraId="28B5776C" w14:textId="04394E36" w:rsidR="00AE4C9C" w:rsidRDefault="00AE4C9C" w:rsidP="00AE4C9C">
      <w:pPr>
        <w:pStyle w:val="TSP41tablecaption"/>
        <w:jc w:val="center"/>
        <w:rPr>
          <w:rFonts w:cs="Minion Pro"/>
          <w:b/>
          <w:color w:val="000000" w:themeColor="text1"/>
        </w:rPr>
      </w:pPr>
      <w:r>
        <w:rPr>
          <w:rFonts w:cs="Minion Pro"/>
          <w:b/>
          <w:color w:val="000000" w:themeColor="text1"/>
        </w:rPr>
        <w:lastRenderedPageBreak/>
        <w:t xml:space="preserve">Supplementary Table </w:t>
      </w:r>
      <w:r w:rsidR="00BC2653">
        <w:rPr>
          <w:rFonts w:eastAsiaTheme="minorEastAsia" w:cs="Minion Pro" w:hint="eastAsia"/>
          <w:b/>
          <w:color w:val="000000" w:themeColor="text1"/>
          <w:lang w:eastAsia="zh-CN"/>
        </w:rPr>
        <w:t>S</w:t>
      </w:r>
      <w:r>
        <w:rPr>
          <w:rFonts w:cs="Minion Pro"/>
          <w:b/>
          <w:color w:val="000000" w:themeColor="text1"/>
        </w:rPr>
        <w:t>4: Quality Appraisal of Included Studies.</w:t>
      </w:r>
    </w:p>
    <w:tbl>
      <w:tblPr>
        <w:tblW w:w="9356" w:type="dxa"/>
        <w:tblBorders>
          <w:top w:val="single" w:sz="4" w:space="0" w:color="auto"/>
          <w:bottom w:val="single" w:sz="4" w:space="0" w:color="auto"/>
        </w:tblBorders>
        <w:tblLayout w:type="fixed"/>
        <w:tblCellMar>
          <w:left w:w="70" w:type="dxa"/>
          <w:right w:w="70" w:type="dxa"/>
        </w:tblCellMar>
        <w:tblLook w:val="04A0" w:firstRow="1" w:lastRow="0" w:firstColumn="1" w:lastColumn="0" w:noHBand="0" w:noVBand="1"/>
      </w:tblPr>
      <w:tblGrid>
        <w:gridCol w:w="2410"/>
        <w:gridCol w:w="709"/>
        <w:gridCol w:w="1418"/>
        <w:gridCol w:w="1276"/>
        <w:gridCol w:w="1134"/>
        <w:gridCol w:w="1134"/>
        <w:gridCol w:w="1275"/>
      </w:tblGrid>
      <w:tr w:rsidR="00AE4C9C" w14:paraId="10163A6E" w14:textId="77777777" w:rsidTr="009B7D78">
        <w:trPr>
          <w:trHeight w:val="300"/>
        </w:trPr>
        <w:tc>
          <w:tcPr>
            <w:tcW w:w="2410" w:type="dxa"/>
            <w:tcBorders>
              <w:top w:val="single" w:sz="4" w:space="0" w:color="auto"/>
              <w:bottom w:val="single" w:sz="4" w:space="0" w:color="auto"/>
            </w:tcBorders>
            <w:noWrap/>
            <w:vAlign w:val="bottom"/>
          </w:tcPr>
          <w:p w14:paraId="54B33A09" w14:textId="77777777" w:rsidR="00AE4C9C" w:rsidRDefault="00AE4C9C" w:rsidP="009B7D78">
            <w:pPr>
              <w:rPr>
                <w:rFonts w:cs="Minion Pro"/>
                <w:b/>
                <w:bCs/>
                <w:color w:val="000000" w:themeColor="text1"/>
                <w:sz w:val="16"/>
                <w:szCs w:val="16"/>
                <w:lang w:val="en-GB"/>
              </w:rPr>
            </w:pPr>
            <w:r>
              <w:rPr>
                <w:rFonts w:cs="Minion Pro"/>
                <w:b/>
                <w:bCs/>
                <w:color w:val="000000" w:themeColor="text1"/>
                <w:sz w:val="16"/>
                <w:szCs w:val="16"/>
                <w:lang w:val="en-GB"/>
              </w:rPr>
              <w:t>Authors</w:t>
            </w:r>
          </w:p>
        </w:tc>
        <w:tc>
          <w:tcPr>
            <w:tcW w:w="709" w:type="dxa"/>
            <w:tcBorders>
              <w:top w:val="single" w:sz="4" w:space="0" w:color="auto"/>
              <w:bottom w:val="single" w:sz="4" w:space="0" w:color="auto"/>
            </w:tcBorders>
            <w:noWrap/>
            <w:vAlign w:val="bottom"/>
          </w:tcPr>
          <w:p w14:paraId="7AC646E7" w14:textId="77777777" w:rsidR="00AE4C9C" w:rsidRDefault="00AE4C9C" w:rsidP="009B7D78">
            <w:pPr>
              <w:rPr>
                <w:rFonts w:cs="Minion Pro"/>
                <w:b/>
                <w:bCs/>
                <w:color w:val="000000" w:themeColor="text1"/>
                <w:sz w:val="16"/>
                <w:szCs w:val="16"/>
                <w:lang w:val="en-GB"/>
              </w:rPr>
            </w:pPr>
            <w:r>
              <w:rPr>
                <w:rFonts w:cs="Minion Pro"/>
                <w:b/>
                <w:bCs/>
                <w:color w:val="000000" w:themeColor="text1"/>
                <w:sz w:val="16"/>
                <w:szCs w:val="16"/>
                <w:lang w:val="en-GB"/>
              </w:rPr>
              <w:t>Year</w:t>
            </w:r>
          </w:p>
        </w:tc>
        <w:tc>
          <w:tcPr>
            <w:tcW w:w="1418" w:type="dxa"/>
            <w:tcBorders>
              <w:top w:val="single" w:sz="4" w:space="0" w:color="auto"/>
              <w:bottom w:val="single" w:sz="4" w:space="0" w:color="auto"/>
            </w:tcBorders>
            <w:vAlign w:val="bottom"/>
          </w:tcPr>
          <w:p w14:paraId="239B11BE" w14:textId="77777777" w:rsidR="00AE4C9C" w:rsidRDefault="00AE4C9C" w:rsidP="009B7D78">
            <w:pPr>
              <w:rPr>
                <w:rFonts w:cs="Minion Pro"/>
                <w:b/>
                <w:bCs/>
                <w:color w:val="000000" w:themeColor="text1"/>
                <w:sz w:val="16"/>
                <w:szCs w:val="16"/>
                <w:lang w:val="en-GB"/>
              </w:rPr>
            </w:pPr>
            <w:r>
              <w:rPr>
                <w:rFonts w:cs="Minion Pro"/>
                <w:b/>
                <w:bCs/>
                <w:color w:val="000000" w:themeColor="text1"/>
                <w:sz w:val="16"/>
                <w:szCs w:val="16"/>
                <w:lang w:val="en-GB"/>
              </w:rPr>
              <w:t>Selection</w:t>
            </w:r>
          </w:p>
        </w:tc>
        <w:tc>
          <w:tcPr>
            <w:tcW w:w="1276" w:type="dxa"/>
            <w:tcBorders>
              <w:top w:val="single" w:sz="4" w:space="0" w:color="auto"/>
              <w:bottom w:val="single" w:sz="4" w:space="0" w:color="auto"/>
            </w:tcBorders>
            <w:noWrap/>
            <w:vAlign w:val="bottom"/>
          </w:tcPr>
          <w:p w14:paraId="0F046963" w14:textId="77777777" w:rsidR="00AE4C9C" w:rsidRDefault="00AE4C9C" w:rsidP="009B7D78">
            <w:pPr>
              <w:rPr>
                <w:rFonts w:cs="Minion Pro"/>
                <w:b/>
                <w:bCs/>
                <w:color w:val="000000" w:themeColor="text1"/>
                <w:sz w:val="16"/>
                <w:szCs w:val="16"/>
                <w:lang w:val="en-GB"/>
              </w:rPr>
            </w:pPr>
            <w:r>
              <w:rPr>
                <w:rFonts w:cs="Minion Pro"/>
                <w:b/>
                <w:bCs/>
                <w:color w:val="000000" w:themeColor="text1"/>
                <w:sz w:val="16"/>
                <w:szCs w:val="16"/>
                <w:lang w:val="en-GB"/>
              </w:rPr>
              <w:t>Ascertainment</w:t>
            </w:r>
          </w:p>
        </w:tc>
        <w:tc>
          <w:tcPr>
            <w:tcW w:w="1134" w:type="dxa"/>
            <w:tcBorders>
              <w:top w:val="single" w:sz="4" w:space="0" w:color="auto"/>
              <w:bottom w:val="single" w:sz="4" w:space="0" w:color="auto"/>
            </w:tcBorders>
            <w:noWrap/>
            <w:vAlign w:val="bottom"/>
          </w:tcPr>
          <w:p w14:paraId="374BB9C1" w14:textId="77777777" w:rsidR="00AE4C9C" w:rsidRDefault="00AE4C9C" w:rsidP="009B7D78">
            <w:pPr>
              <w:rPr>
                <w:rFonts w:cs="Minion Pro"/>
                <w:b/>
                <w:bCs/>
                <w:color w:val="000000" w:themeColor="text1"/>
                <w:sz w:val="16"/>
                <w:szCs w:val="16"/>
                <w:lang w:val="en-GB"/>
              </w:rPr>
            </w:pPr>
            <w:r>
              <w:rPr>
                <w:rFonts w:cs="Minion Pro"/>
                <w:b/>
                <w:bCs/>
                <w:color w:val="000000" w:themeColor="text1"/>
                <w:sz w:val="16"/>
                <w:szCs w:val="16"/>
                <w:lang w:val="en-GB"/>
              </w:rPr>
              <w:t>Causality</w:t>
            </w:r>
          </w:p>
        </w:tc>
        <w:tc>
          <w:tcPr>
            <w:tcW w:w="1134" w:type="dxa"/>
            <w:tcBorders>
              <w:top w:val="single" w:sz="4" w:space="0" w:color="auto"/>
              <w:bottom w:val="single" w:sz="4" w:space="0" w:color="auto"/>
            </w:tcBorders>
            <w:noWrap/>
            <w:vAlign w:val="bottom"/>
          </w:tcPr>
          <w:p w14:paraId="6F220331" w14:textId="77777777" w:rsidR="00AE4C9C" w:rsidRDefault="00AE4C9C" w:rsidP="009B7D78">
            <w:pPr>
              <w:rPr>
                <w:rFonts w:cs="Minion Pro"/>
                <w:b/>
                <w:bCs/>
                <w:color w:val="000000" w:themeColor="text1"/>
                <w:sz w:val="16"/>
                <w:szCs w:val="16"/>
                <w:lang w:val="en-GB"/>
              </w:rPr>
            </w:pPr>
            <w:r>
              <w:rPr>
                <w:rFonts w:cs="Minion Pro"/>
                <w:b/>
                <w:bCs/>
                <w:color w:val="000000" w:themeColor="text1"/>
                <w:sz w:val="16"/>
                <w:szCs w:val="16"/>
                <w:lang w:val="en-GB"/>
              </w:rPr>
              <w:t>Reporting</w:t>
            </w:r>
          </w:p>
        </w:tc>
        <w:tc>
          <w:tcPr>
            <w:tcW w:w="1275" w:type="dxa"/>
            <w:tcBorders>
              <w:top w:val="single" w:sz="4" w:space="0" w:color="auto"/>
              <w:bottom w:val="single" w:sz="4" w:space="0" w:color="auto"/>
            </w:tcBorders>
            <w:noWrap/>
            <w:vAlign w:val="bottom"/>
          </w:tcPr>
          <w:p w14:paraId="06E16617" w14:textId="77777777" w:rsidR="00AE4C9C" w:rsidRDefault="00AE4C9C" w:rsidP="009B7D78">
            <w:pPr>
              <w:rPr>
                <w:rFonts w:cs="Minion Pro"/>
                <w:b/>
                <w:bCs/>
                <w:color w:val="000000" w:themeColor="text1"/>
                <w:sz w:val="16"/>
                <w:szCs w:val="16"/>
                <w:lang w:val="en-GB"/>
              </w:rPr>
            </w:pPr>
            <w:r>
              <w:rPr>
                <w:rFonts w:cs="Minion Pro"/>
                <w:b/>
                <w:bCs/>
                <w:color w:val="000000" w:themeColor="text1"/>
                <w:sz w:val="16"/>
                <w:szCs w:val="16"/>
                <w:lang w:val="en-GB"/>
              </w:rPr>
              <w:t>Risk of bias</w:t>
            </w:r>
          </w:p>
        </w:tc>
      </w:tr>
      <w:tr w:rsidR="00AE4C9C" w14:paraId="77B91396" w14:textId="77777777" w:rsidTr="009B7D78">
        <w:trPr>
          <w:trHeight w:val="300"/>
        </w:trPr>
        <w:tc>
          <w:tcPr>
            <w:tcW w:w="2410" w:type="dxa"/>
            <w:tcBorders>
              <w:top w:val="single" w:sz="4" w:space="0" w:color="auto"/>
            </w:tcBorders>
            <w:noWrap/>
            <w:vAlign w:val="bottom"/>
          </w:tcPr>
          <w:p w14:paraId="3FCC38AC" w14:textId="77777777" w:rsidR="00AE4C9C" w:rsidRDefault="00AE4C9C" w:rsidP="009B7D78">
            <w:pPr>
              <w:rPr>
                <w:rFonts w:cs="Minion Pro"/>
                <w:b/>
                <w:color w:val="000000" w:themeColor="text1"/>
                <w:sz w:val="16"/>
                <w:szCs w:val="16"/>
                <w:lang w:val="it-IT"/>
              </w:rPr>
            </w:pPr>
            <w:r>
              <w:rPr>
                <w:rFonts w:cs="Minion Pro"/>
                <w:b/>
                <w:color w:val="000000" w:themeColor="text1"/>
                <w:sz w:val="16"/>
                <w:szCs w:val="16"/>
                <w:lang w:val="it-IT"/>
              </w:rPr>
              <w:t>Ferlito [3]</w:t>
            </w:r>
          </w:p>
        </w:tc>
        <w:tc>
          <w:tcPr>
            <w:tcW w:w="709" w:type="dxa"/>
            <w:tcBorders>
              <w:top w:val="single" w:sz="4" w:space="0" w:color="auto"/>
            </w:tcBorders>
            <w:noWrap/>
            <w:vAlign w:val="bottom"/>
          </w:tcPr>
          <w:p w14:paraId="18A6E67E" w14:textId="77777777" w:rsidR="00AE4C9C" w:rsidRDefault="00AE4C9C" w:rsidP="009B7D78">
            <w:pPr>
              <w:rPr>
                <w:rFonts w:cs="Minion Pro"/>
                <w:color w:val="000000" w:themeColor="text1"/>
                <w:sz w:val="16"/>
                <w:szCs w:val="16"/>
                <w:lang w:val="it-IT"/>
              </w:rPr>
            </w:pPr>
            <w:r>
              <w:rPr>
                <w:rFonts w:cs="Minion Pro"/>
                <w:color w:val="000000" w:themeColor="text1"/>
                <w:sz w:val="16"/>
                <w:szCs w:val="16"/>
                <w:lang w:val="it-IT"/>
              </w:rPr>
              <w:t>1981</w:t>
            </w:r>
          </w:p>
        </w:tc>
        <w:tc>
          <w:tcPr>
            <w:tcW w:w="1418" w:type="dxa"/>
            <w:tcBorders>
              <w:top w:val="single" w:sz="4" w:space="0" w:color="auto"/>
            </w:tcBorders>
            <w:vAlign w:val="bottom"/>
          </w:tcPr>
          <w:p w14:paraId="55E5389A"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6" w:type="dxa"/>
            <w:tcBorders>
              <w:top w:val="single" w:sz="4" w:space="0" w:color="auto"/>
            </w:tcBorders>
            <w:noWrap/>
            <w:vAlign w:val="bottom"/>
          </w:tcPr>
          <w:p w14:paraId="55B95B10"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tcBorders>
              <w:top w:val="single" w:sz="4" w:space="0" w:color="auto"/>
            </w:tcBorders>
            <w:noWrap/>
            <w:vAlign w:val="bottom"/>
          </w:tcPr>
          <w:p w14:paraId="42E75CF7"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tcBorders>
              <w:top w:val="single" w:sz="4" w:space="0" w:color="auto"/>
            </w:tcBorders>
            <w:noWrap/>
            <w:vAlign w:val="bottom"/>
          </w:tcPr>
          <w:p w14:paraId="40E635A4"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5" w:type="dxa"/>
            <w:tcBorders>
              <w:top w:val="single" w:sz="4" w:space="0" w:color="auto"/>
            </w:tcBorders>
            <w:noWrap/>
            <w:vAlign w:val="bottom"/>
          </w:tcPr>
          <w:p w14:paraId="5AA49A1C" w14:textId="77777777" w:rsidR="00AE4C9C" w:rsidRDefault="00AE4C9C" w:rsidP="009B7D78">
            <w:pPr>
              <w:jc w:val="center"/>
              <w:rPr>
                <w:rFonts w:cs="Minion Pro"/>
                <w:b/>
                <w:bCs/>
                <w:color w:val="000000" w:themeColor="text1"/>
                <w:sz w:val="16"/>
                <w:szCs w:val="16"/>
                <w:lang w:val="it-IT"/>
              </w:rPr>
            </w:pPr>
            <w:r>
              <w:rPr>
                <w:rFonts w:cs="Minion Pro"/>
                <w:b/>
                <w:bCs/>
                <w:color w:val="000000" w:themeColor="text1"/>
                <w:sz w:val="16"/>
                <w:szCs w:val="16"/>
                <w:lang w:val="it-IT"/>
              </w:rPr>
              <w:t>1</w:t>
            </w:r>
          </w:p>
        </w:tc>
      </w:tr>
      <w:tr w:rsidR="00AE4C9C" w14:paraId="5A6EF244" w14:textId="77777777" w:rsidTr="009B7D78">
        <w:trPr>
          <w:trHeight w:val="300"/>
        </w:trPr>
        <w:tc>
          <w:tcPr>
            <w:tcW w:w="2410" w:type="dxa"/>
            <w:noWrap/>
            <w:vAlign w:val="bottom"/>
          </w:tcPr>
          <w:p w14:paraId="12316585" w14:textId="77777777" w:rsidR="00AE4C9C" w:rsidRDefault="00AE4C9C" w:rsidP="009B7D78">
            <w:pPr>
              <w:rPr>
                <w:rFonts w:cs="Minion Pro"/>
                <w:b/>
                <w:color w:val="000000" w:themeColor="text1"/>
                <w:sz w:val="16"/>
                <w:szCs w:val="16"/>
                <w:lang w:val="it-IT"/>
              </w:rPr>
            </w:pPr>
            <w:r>
              <w:rPr>
                <w:rFonts w:cs="Minion Pro"/>
                <w:b/>
                <w:color w:val="000000" w:themeColor="text1"/>
                <w:sz w:val="16"/>
                <w:szCs w:val="16"/>
                <w:lang w:val="it-IT"/>
              </w:rPr>
              <w:t>Damiani [8]</w:t>
            </w:r>
          </w:p>
        </w:tc>
        <w:tc>
          <w:tcPr>
            <w:tcW w:w="709" w:type="dxa"/>
            <w:noWrap/>
            <w:vAlign w:val="bottom"/>
          </w:tcPr>
          <w:p w14:paraId="0C1054E5" w14:textId="77777777" w:rsidR="00AE4C9C" w:rsidRDefault="00AE4C9C" w:rsidP="009B7D78">
            <w:pPr>
              <w:rPr>
                <w:rFonts w:cs="Minion Pro"/>
                <w:color w:val="000000" w:themeColor="text1"/>
                <w:sz w:val="16"/>
                <w:szCs w:val="16"/>
                <w:lang w:val="it-IT"/>
              </w:rPr>
            </w:pPr>
            <w:r>
              <w:rPr>
                <w:rFonts w:cs="Minion Pro"/>
                <w:color w:val="000000" w:themeColor="text1"/>
                <w:sz w:val="16"/>
                <w:szCs w:val="16"/>
                <w:lang w:val="it-IT"/>
              </w:rPr>
              <w:t>1981</w:t>
            </w:r>
          </w:p>
        </w:tc>
        <w:tc>
          <w:tcPr>
            <w:tcW w:w="1418" w:type="dxa"/>
            <w:vAlign w:val="bottom"/>
          </w:tcPr>
          <w:p w14:paraId="699583CB"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6" w:type="dxa"/>
            <w:noWrap/>
            <w:vAlign w:val="bottom"/>
          </w:tcPr>
          <w:p w14:paraId="27EE0233"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70D7373D"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0B6F21C4"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0</w:t>
            </w:r>
          </w:p>
        </w:tc>
        <w:tc>
          <w:tcPr>
            <w:tcW w:w="1275" w:type="dxa"/>
            <w:noWrap/>
            <w:vAlign w:val="bottom"/>
          </w:tcPr>
          <w:p w14:paraId="416F0065" w14:textId="77777777" w:rsidR="00AE4C9C" w:rsidRDefault="00AE4C9C" w:rsidP="009B7D78">
            <w:pPr>
              <w:jc w:val="center"/>
              <w:rPr>
                <w:rFonts w:cs="Minion Pro"/>
                <w:b/>
                <w:bCs/>
                <w:color w:val="000000" w:themeColor="text1"/>
                <w:sz w:val="16"/>
                <w:szCs w:val="16"/>
                <w:lang w:val="it-IT"/>
              </w:rPr>
            </w:pPr>
            <w:r>
              <w:rPr>
                <w:rFonts w:cs="Minion Pro"/>
                <w:b/>
                <w:bCs/>
                <w:color w:val="000000" w:themeColor="text1"/>
                <w:sz w:val="16"/>
                <w:szCs w:val="16"/>
                <w:lang w:val="it-IT"/>
              </w:rPr>
              <w:t>2</w:t>
            </w:r>
          </w:p>
        </w:tc>
      </w:tr>
      <w:tr w:rsidR="00AE4C9C" w14:paraId="2C7B5BA8" w14:textId="77777777" w:rsidTr="009B7D78">
        <w:trPr>
          <w:trHeight w:val="300"/>
        </w:trPr>
        <w:tc>
          <w:tcPr>
            <w:tcW w:w="2410" w:type="dxa"/>
            <w:noWrap/>
            <w:vAlign w:val="bottom"/>
          </w:tcPr>
          <w:p w14:paraId="6D50F0CB" w14:textId="77777777" w:rsidR="00AE4C9C" w:rsidRDefault="00AE4C9C" w:rsidP="009B7D78">
            <w:pPr>
              <w:rPr>
                <w:rFonts w:cs="Minion Pro"/>
                <w:b/>
                <w:color w:val="000000" w:themeColor="text1"/>
                <w:sz w:val="16"/>
                <w:szCs w:val="16"/>
                <w:lang w:val="it-IT"/>
              </w:rPr>
            </w:pPr>
            <w:r>
              <w:rPr>
                <w:rFonts w:cs="Minion Pro"/>
                <w:b/>
                <w:color w:val="000000" w:themeColor="text1"/>
                <w:sz w:val="16"/>
                <w:szCs w:val="16"/>
                <w:lang w:val="it-IT"/>
              </w:rPr>
              <w:t>Okinaka [11]</w:t>
            </w:r>
          </w:p>
        </w:tc>
        <w:tc>
          <w:tcPr>
            <w:tcW w:w="709" w:type="dxa"/>
            <w:noWrap/>
            <w:vAlign w:val="bottom"/>
          </w:tcPr>
          <w:p w14:paraId="553290A2" w14:textId="77777777" w:rsidR="00AE4C9C" w:rsidRDefault="00AE4C9C" w:rsidP="009B7D78">
            <w:pPr>
              <w:rPr>
                <w:rFonts w:cs="Minion Pro"/>
                <w:color w:val="000000" w:themeColor="text1"/>
                <w:sz w:val="16"/>
                <w:szCs w:val="16"/>
                <w:lang w:val="it-IT"/>
              </w:rPr>
            </w:pPr>
            <w:r>
              <w:rPr>
                <w:rFonts w:cs="Minion Pro"/>
                <w:color w:val="000000" w:themeColor="text1"/>
                <w:sz w:val="16"/>
                <w:szCs w:val="16"/>
                <w:lang w:val="it-IT"/>
              </w:rPr>
              <w:t>1984</w:t>
            </w:r>
          </w:p>
        </w:tc>
        <w:tc>
          <w:tcPr>
            <w:tcW w:w="1418" w:type="dxa"/>
            <w:vAlign w:val="bottom"/>
          </w:tcPr>
          <w:p w14:paraId="0FE37E7B"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6" w:type="dxa"/>
            <w:noWrap/>
            <w:vAlign w:val="bottom"/>
          </w:tcPr>
          <w:p w14:paraId="2577F02E"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0545D0BB"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62655C5D"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5" w:type="dxa"/>
            <w:noWrap/>
            <w:vAlign w:val="bottom"/>
          </w:tcPr>
          <w:p w14:paraId="65955218" w14:textId="77777777" w:rsidR="00AE4C9C" w:rsidRDefault="00AE4C9C" w:rsidP="009B7D78">
            <w:pPr>
              <w:jc w:val="center"/>
              <w:rPr>
                <w:rFonts w:cs="Minion Pro"/>
                <w:b/>
                <w:bCs/>
                <w:color w:val="000000" w:themeColor="text1"/>
                <w:sz w:val="16"/>
                <w:szCs w:val="16"/>
                <w:lang w:val="it-IT"/>
              </w:rPr>
            </w:pPr>
            <w:r>
              <w:rPr>
                <w:rFonts w:cs="Minion Pro"/>
                <w:b/>
                <w:bCs/>
                <w:color w:val="000000" w:themeColor="text1"/>
                <w:sz w:val="16"/>
                <w:szCs w:val="16"/>
                <w:lang w:val="it-IT"/>
              </w:rPr>
              <w:t>1</w:t>
            </w:r>
          </w:p>
        </w:tc>
      </w:tr>
      <w:tr w:rsidR="00AE4C9C" w14:paraId="49E13007" w14:textId="77777777" w:rsidTr="009B7D78">
        <w:trPr>
          <w:trHeight w:val="300"/>
        </w:trPr>
        <w:tc>
          <w:tcPr>
            <w:tcW w:w="2410" w:type="dxa"/>
            <w:noWrap/>
            <w:vAlign w:val="bottom"/>
          </w:tcPr>
          <w:p w14:paraId="1377F5F4" w14:textId="77777777" w:rsidR="00AE4C9C" w:rsidRDefault="00AE4C9C" w:rsidP="009B7D78">
            <w:pPr>
              <w:rPr>
                <w:rFonts w:cs="Minion Pro"/>
                <w:b/>
                <w:color w:val="000000" w:themeColor="text1"/>
                <w:sz w:val="16"/>
                <w:szCs w:val="16"/>
                <w:lang w:val="it-IT"/>
              </w:rPr>
            </w:pPr>
            <w:r>
              <w:rPr>
                <w:rFonts w:cs="Minion Pro"/>
                <w:b/>
                <w:color w:val="000000" w:themeColor="text1"/>
                <w:sz w:val="16"/>
                <w:szCs w:val="16"/>
                <w:lang w:val="it-IT"/>
              </w:rPr>
              <w:t>Seo [26]</w:t>
            </w:r>
          </w:p>
        </w:tc>
        <w:tc>
          <w:tcPr>
            <w:tcW w:w="709" w:type="dxa"/>
            <w:noWrap/>
            <w:vAlign w:val="bottom"/>
          </w:tcPr>
          <w:p w14:paraId="7C2354C6" w14:textId="77777777" w:rsidR="00AE4C9C" w:rsidRDefault="00AE4C9C" w:rsidP="009B7D78">
            <w:pPr>
              <w:rPr>
                <w:rFonts w:cs="Minion Pro"/>
                <w:color w:val="000000" w:themeColor="text1"/>
                <w:sz w:val="16"/>
                <w:szCs w:val="16"/>
                <w:lang w:val="it-IT"/>
              </w:rPr>
            </w:pPr>
            <w:r>
              <w:rPr>
                <w:rFonts w:cs="Minion Pro"/>
                <w:color w:val="000000" w:themeColor="text1"/>
                <w:sz w:val="16"/>
                <w:szCs w:val="16"/>
                <w:lang w:val="it-IT"/>
              </w:rPr>
              <w:t>1980</w:t>
            </w:r>
          </w:p>
        </w:tc>
        <w:tc>
          <w:tcPr>
            <w:tcW w:w="1418" w:type="dxa"/>
            <w:vAlign w:val="bottom"/>
          </w:tcPr>
          <w:p w14:paraId="7278268A"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6" w:type="dxa"/>
            <w:noWrap/>
            <w:vAlign w:val="bottom"/>
          </w:tcPr>
          <w:p w14:paraId="066B6AA8"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61E75F82"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0447EC13"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5" w:type="dxa"/>
            <w:noWrap/>
            <w:vAlign w:val="bottom"/>
          </w:tcPr>
          <w:p w14:paraId="56385351" w14:textId="77777777" w:rsidR="00AE4C9C" w:rsidRDefault="00AE4C9C" w:rsidP="009B7D78">
            <w:pPr>
              <w:jc w:val="center"/>
              <w:rPr>
                <w:rFonts w:cs="Minion Pro"/>
                <w:b/>
                <w:bCs/>
                <w:color w:val="000000" w:themeColor="text1"/>
                <w:sz w:val="16"/>
                <w:szCs w:val="16"/>
                <w:lang w:val="it-IT"/>
              </w:rPr>
            </w:pPr>
            <w:r>
              <w:rPr>
                <w:rFonts w:cs="Minion Pro"/>
                <w:b/>
                <w:bCs/>
                <w:color w:val="000000" w:themeColor="text1"/>
                <w:sz w:val="16"/>
                <w:szCs w:val="16"/>
                <w:lang w:val="it-IT"/>
              </w:rPr>
              <w:t>1</w:t>
            </w:r>
          </w:p>
        </w:tc>
      </w:tr>
      <w:tr w:rsidR="00AE4C9C" w14:paraId="23D8E173" w14:textId="77777777" w:rsidTr="009B7D78">
        <w:trPr>
          <w:trHeight w:val="300"/>
        </w:trPr>
        <w:tc>
          <w:tcPr>
            <w:tcW w:w="2410" w:type="dxa"/>
            <w:noWrap/>
            <w:vAlign w:val="bottom"/>
          </w:tcPr>
          <w:p w14:paraId="5EFC6212" w14:textId="77777777" w:rsidR="00AE4C9C" w:rsidRDefault="00AE4C9C" w:rsidP="009B7D78">
            <w:pPr>
              <w:rPr>
                <w:rFonts w:cs="Minion Pro"/>
                <w:b/>
                <w:color w:val="000000" w:themeColor="text1"/>
                <w:sz w:val="16"/>
                <w:szCs w:val="16"/>
                <w:lang w:val="it-IT"/>
              </w:rPr>
            </w:pPr>
            <w:r>
              <w:rPr>
                <w:rFonts w:cs="Minion Pro"/>
                <w:b/>
                <w:color w:val="000000" w:themeColor="text1"/>
                <w:sz w:val="16"/>
                <w:szCs w:val="16"/>
                <w:lang w:val="it-IT"/>
              </w:rPr>
              <w:t>Blinder [27]</w:t>
            </w:r>
          </w:p>
        </w:tc>
        <w:tc>
          <w:tcPr>
            <w:tcW w:w="709" w:type="dxa"/>
            <w:noWrap/>
            <w:vAlign w:val="bottom"/>
          </w:tcPr>
          <w:p w14:paraId="134B2B1A" w14:textId="77777777" w:rsidR="00AE4C9C" w:rsidRDefault="00AE4C9C" w:rsidP="009B7D78">
            <w:pPr>
              <w:rPr>
                <w:rFonts w:cs="Minion Pro"/>
                <w:color w:val="000000" w:themeColor="text1"/>
                <w:sz w:val="16"/>
                <w:szCs w:val="16"/>
                <w:lang w:val="it-IT"/>
              </w:rPr>
            </w:pPr>
            <w:r>
              <w:rPr>
                <w:rFonts w:cs="Minion Pro"/>
                <w:color w:val="000000" w:themeColor="text1"/>
                <w:sz w:val="16"/>
                <w:szCs w:val="16"/>
                <w:lang w:val="it-IT"/>
              </w:rPr>
              <w:t>1980</w:t>
            </w:r>
          </w:p>
        </w:tc>
        <w:tc>
          <w:tcPr>
            <w:tcW w:w="1418" w:type="dxa"/>
            <w:vAlign w:val="bottom"/>
          </w:tcPr>
          <w:p w14:paraId="45C140C3"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6" w:type="dxa"/>
            <w:noWrap/>
            <w:vAlign w:val="bottom"/>
          </w:tcPr>
          <w:p w14:paraId="21DE5B26"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6A5B8044"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5354AB23"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0</w:t>
            </w:r>
          </w:p>
        </w:tc>
        <w:tc>
          <w:tcPr>
            <w:tcW w:w="1275" w:type="dxa"/>
            <w:noWrap/>
            <w:vAlign w:val="bottom"/>
          </w:tcPr>
          <w:p w14:paraId="72362FE9" w14:textId="77777777" w:rsidR="00AE4C9C" w:rsidRDefault="00AE4C9C" w:rsidP="009B7D78">
            <w:pPr>
              <w:jc w:val="center"/>
              <w:rPr>
                <w:rFonts w:cs="Minion Pro"/>
                <w:b/>
                <w:bCs/>
                <w:color w:val="000000" w:themeColor="text1"/>
                <w:sz w:val="16"/>
                <w:szCs w:val="16"/>
                <w:lang w:val="it-IT"/>
              </w:rPr>
            </w:pPr>
            <w:r>
              <w:rPr>
                <w:rFonts w:cs="Minion Pro"/>
                <w:b/>
                <w:bCs/>
                <w:color w:val="000000" w:themeColor="text1"/>
                <w:sz w:val="16"/>
                <w:szCs w:val="16"/>
                <w:lang w:val="it-IT"/>
              </w:rPr>
              <w:t>2</w:t>
            </w:r>
          </w:p>
        </w:tc>
      </w:tr>
      <w:tr w:rsidR="00AE4C9C" w14:paraId="059A4C86" w14:textId="77777777" w:rsidTr="009B7D78">
        <w:trPr>
          <w:trHeight w:val="300"/>
        </w:trPr>
        <w:tc>
          <w:tcPr>
            <w:tcW w:w="2410" w:type="dxa"/>
            <w:noWrap/>
            <w:vAlign w:val="bottom"/>
          </w:tcPr>
          <w:p w14:paraId="524DD085" w14:textId="77777777" w:rsidR="00AE4C9C" w:rsidRDefault="00AE4C9C" w:rsidP="009B7D78">
            <w:pPr>
              <w:rPr>
                <w:rFonts w:cs="Minion Pro"/>
                <w:b/>
                <w:color w:val="000000" w:themeColor="text1"/>
                <w:sz w:val="16"/>
                <w:szCs w:val="16"/>
                <w:lang w:val="it-IT"/>
              </w:rPr>
            </w:pPr>
            <w:r>
              <w:rPr>
                <w:rFonts w:cs="Minion Pro"/>
                <w:b/>
                <w:color w:val="000000" w:themeColor="text1"/>
                <w:sz w:val="16"/>
                <w:szCs w:val="16"/>
                <w:lang w:val="it-IT"/>
              </w:rPr>
              <w:t>Gatta [25]</w:t>
            </w:r>
          </w:p>
        </w:tc>
        <w:tc>
          <w:tcPr>
            <w:tcW w:w="709" w:type="dxa"/>
            <w:noWrap/>
            <w:vAlign w:val="bottom"/>
          </w:tcPr>
          <w:p w14:paraId="0E454CB2" w14:textId="77777777" w:rsidR="00AE4C9C" w:rsidRDefault="00AE4C9C" w:rsidP="009B7D78">
            <w:pPr>
              <w:rPr>
                <w:rFonts w:cs="Minion Pro"/>
                <w:color w:val="000000" w:themeColor="text1"/>
                <w:sz w:val="16"/>
                <w:szCs w:val="16"/>
                <w:lang w:val="it-IT"/>
              </w:rPr>
            </w:pPr>
            <w:r>
              <w:rPr>
                <w:rFonts w:cs="Minion Pro"/>
                <w:color w:val="000000" w:themeColor="text1"/>
                <w:sz w:val="16"/>
                <w:szCs w:val="16"/>
                <w:lang w:val="it-IT"/>
              </w:rPr>
              <w:t>1980</w:t>
            </w:r>
          </w:p>
        </w:tc>
        <w:tc>
          <w:tcPr>
            <w:tcW w:w="1418" w:type="dxa"/>
            <w:vAlign w:val="bottom"/>
          </w:tcPr>
          <w:p w14:paraId="139BFBFE"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6" w:type="dxa"/>
            <w:noWrap/>
            <w:vAlign w:val="bottom"/>
          </w:tcPr>
          <w:p w14:paraId="621F0302"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5AC3455B"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1048A7E7"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5" w:type="dxa"/>
            <w:noWrap/>
            <w:vAlign w:val="bottom"/>
          </w:tcPr>
          <w:p w14:paraId="4E5DF55A" w14:textId="77777777" w:rsidR="00AE4C9C" w:rsidRDefault="00AE4C9C" w:rsidP="009B7D78">
            <w:pPr>
              <w:jc w:val="center"/>
              <w:rPr>
                <w:rFonts w:cs="Minion Pro"/>
                <w:b/>
                <w:bCs/>
                <w:color w:val="000000" w:themeColor="text1"/>
                <w:sz w:val="16"/>
                <w:szCs w:val="16"/>
                <w:lang w:val="it-IT"/>
              </w:rPr>
            </w:pPr>
            <w:r>
              <w:rPr>
                <w:rFonts w:cs="Minion Pro"/>
                <w:b/>
                <w:bCs/>
                <w:color w:val="000000" w:themeColor="text1"/>
                <w:sz w:val="16"/>
                <w:szCs w:val="16"/>
                <w:lang w:val="it-IT"/>
              </w:rPr>
              <w:t>1</w:t>
            </w:r>
          </w:p>
        </w:tc>
      </w:tr>
      <w:tr w:rsidR="00AE4C9C" w14:paraId="3640754E" w14:textId="77777777" w:rsidTr="009B7D78">
        <w:trPr>
          <w:trHeight w:val="300"/>
        </w:trPr>
        <w:tc>
          <w:tcPr>
            <w:tcW w:w="2410" w:type="dxa"/>
            <w:noWrap/>
            <w:vAlign w:val="bottom"/>
          </w:tcPr>
          <w:p w14:paraId="0B766775" w14:textId="77777777" w:rsidR="00AE4C9C" w:rsidRDefault="00AE4C9C" w:rsidP="009B7D78">
            <w:pPr>
              <w:rPr>
                <w:rFonts w:cs="Minion Pro"/>
                <w:b/>
                <w:color w:val="000000" w:themeColor="text1"/>
                <w:sz w:val="16"/>
                <w:szCs w:val="16"/>
                <w:lang w:val="it-IT"/>
              </w:rPr>
            </w:pPr>
            <w:r>
              <w:rPr>
                <w:rFonts w:cs="Minion Pro"/>
                <w:b/>
                <w:color w:val="000000" w:themeColor="text1"/>
                <w:sz w:val="16"/>
                <w:szCs w:val="16"/>
                <w:lang w:val="it-IT"/>
              </w:rPr>
              <w:t>Kaznelson [28]</w:t>
            </w:r>
          </w:p>
        </w:tc>
        <w:tc>
          <w:tcPr>
            <w:tcW w:w="709" w:type="dxa"/>
            <w:noWrap/>
            <w:vAlign w:val="bottom"/>
          </w:tcPr>
          <w:p w14:paraId="586B9E83" w14:textId="77777777" w:rsidR="00AE4C9C" w:rsidRDefault="00AE4C9C" w:rsidP="009B7D78">
            <w:pPr>
              <w:rPr>
                <w:rFonts w:cs="Minion Pro"/>
                <w:color w:val="000000" w:themeColor="text1"/>
                <w:sz w:val="16"/>
                <w:szCs w:val="16"/>
                <w:lang w:val="it-IT"/>
              </w:rPr>
            </w:pPr>
            <w:r>
              <w:rPr>
                <w:rFonts w:cs="Minion Pro"/>
                <w:color w:val="000000" w:themeColor="text1"/>
                <w:sz w:val="16"/>
                <w:szCs w:val="16"/>
                <w:lang w:val="it-IT"/>
              </w:rPr>
              <w:t>1979</w:t>
            </w:r>
          </w:p>
        </w:tc>
        <w:tc>
          <w:tcPr>
            <w:tcW w:w="1418" w:type="dxa"/>
            <w:vAlign w:val="bottom"/>
          </w:tcPr>
          <w:p w14:paraId="33ACEB78"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6" w:type="dxa"/>
            <w:noWrap/>
            <w:vAlign w:val="bottom"/>
          </w:tcPr>
          <w:p w14:paraId="0BD2394E"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1AED2F98"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18478DEC"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0</w:t>
            </w:r>
          </w:p>
        </w:tc>
        <w:tc>
          <w:tcPr>
            <w:tcW w:w="1275" w:type="dxa"/>
            <w:noWrap/>
            <w:vAlign w:val="bottom"/>
          </w:tcPr>
          <w:p w14:paraId="0C1C56F4" w14:textId="77777777" w:rsidR="00AE4C9C" w:rsidRDefault="00AE4C9C" w:rsidP="009B7D78">
            <w:pPr>
              <w:jc w:val="center"/>
              <w:rPr>
                <w:rFonts w:cs="Minion Pro"/>
                <w:b/>
                <w:bCs/>
                <w:color w:val="000000" w:themeColor="text1"/>
                <w:sz w:val="16"/>
                <w:szCs w:val="16"/>
                <w:lang w:val="it-IT"/>
              </w:rPr>
            </w:pPr>
            <w:r>
              <w:rPr>
                <w:rFonts w:cs="Minion Pro"/>
                <w:b/>
                <w:bCs/>
                <w:color w:val="000000" w:themeColor="text1"/>
                <w:sz w:val="16"/>
                <w:szCs w:val="16"/>
                <w:lang w:val="it-IT"/>
              </w:rPr>
              <w:t>2</w:t>
            </w:r>
          </w:p>
        </w:tc>
      </w:tr>
      <w:tr w:rsidR="00AE4C9C" w14:paraId="12C669DE" w14:textId="77777777" w:rsidTr="009B7D78">
        <w:trPr>
          <w:trHeight w:val="300"/>
        </w:trPr>
        <w:tc>
          <w:tcPr>
            <w:tcW w:w="2410" w:type="dxa"/>
            <w:noWrap/>
            <w:vAlign w:val="bottom"/>
          </w:tcPr>
          <w:p w14:paraId="61E100AF" w14:textId="77777777" w:rsidR="00AE4C9C" w:rsidRDefault="00AE4C9C" w:rsidP="009B7D78">
            <w:pPr>
              <w:rPr>
                <w:rFonts w:cs="Minion Pro"/>
                <w:b/>
                <w:color w:val="000000" w:themeColor="text1"/>
                <w:sz w:val="16"/>
                <w:szCs w:val="16"/>
                <w:lang w:val="it-IT"/>
              </w:rPr>
            </w:pPr>
            <w:r>
              <w:rPr>
                <w:rFonts w:cs="Minion Pro"/>
                <w:b/>
                <w:color w:val="000000" w:themeColor="text1"/>
                <w:sz w:val="16"/>
                <w:szCs w:val="16"/>
                <w:lang w:val="it-IT"/>
              </w:rPr>
              <w:t>Tomita [29]</w:t>
            </w:r>
          </w:p>
        </w:tc>
        <w:tc>
          <w:tcPr>
            <w:tcW w:w="709" w:type="dxa"/>
            <w:noWrap/>
            <w:vAlign w:val="bottom"/>
          </w:tcPr>
          <w:p w14:paraId="0FE42121" w14:textId="77777777" w:rsidR="00AE4C9C" w:rsidRDefault="00AE4C9C" w:rsidP="009B7D78">
            <w:pPr>
              <w:rPr>
                <w:rFonts w:cs="Minion Pro"/>
                <w:color w:val="000000" w:themeColor="text1"/>
                <w:sz w:val="16"/>
                <w:szCs w:val="16"/>
                <w:lang w:val="it-IT"/>
              </w:rPr>
            </w:pPr>
            <w:r>
              <w:rPr>
                <w:rFonts w:cs="Minion Pro"/>
                <w:color w:val="000000" w:themeColor="text1"/>
                <w:sz w:val="16"/>
                <w:szCs w:val="16"/>
                <w:lang w:val="it-IT"/>
              </w:rPr>
              <w:t>1977</w:t>
            </w:r>
          </w:p>
        </w:tc>
        <w:tc>
          <w:tcPr>
            <w:tcW w:w="1418" w:type="dxa"/>
            <w:vAlign w:val="bottom"/>
          </w:tcPr>
          <w:p w14:paraId="3DD7A383"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6" w:type="dxa"/>
            <w:noWrap/>
            <w:vAlign w:val="bottom"/>
          </w:tcPr>
          <w:p w14:paraId="14A8BF18"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28B7C1C7"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2C91C2C4"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0</w:t>
            </w:r>
          </w:p>
        </w:tc>
        <w:tc>
          <w:tcPr>
            <w:tcW w:w="1275" w:type="dxa"/>
            <w:noWrap/>
            <w:vAlign w:val="bottom"/>
          </w:tcPr>
          <w:p w14:paraId="6EE99A03" w14:textId="77777777" w:rsidR="00AE4C9C" w:rsidRDefault="00AE4C9C" w:rsidP="009B7D78">
            <w:pPr>
              <w:jc w:val="center"/>
              <w:rPr>
                <w:rFonts w:cs="Minion Pro"/>
                <w:b/>
                <w:bCs/>
                <w:color w:val="000000" w:themeColor="text1"/>
                <w:sz w:val="16"/>
                <w:szCs w:val="16"/>
                <w:lang w:val="it-IT"/>
              </w:rPr>
            </w:pPr>
            <w:r>
              <w:rPr>
                <w:rFonts w:cs="Minion Pro"/>
                <w:b/>
                <w:bCs/>
                <w:color w:val="000000" w:themeColor="text1"/>
                <w:sz w:val="16"/>
                <w:szCs w:val="16"/>
                <w:lang w:val="it-IT"/>
              </w:rPr>
              <w:t>2</w:t>
            </w:r>
          </w:p>
        </w:tc>
      </w:tr>
      <w:tr w:rsidR="00AE4C9C" w14:paraId="3C7D8256" w14:textId="77777777" w:rsidTr="009B7D78">
        <w:trPr>
          <w:trHeight w:val="300"/>
        </w:trPr>
        <w:tc>
          <w:tcPr>
            <w:tcW w:w="2410" w:type="dxa"/>
            <w:noWrap/>
            <w:vAlign w:val="bottom"/>
          </w:tcPr>
          <w:p w14:paraId="60D81807" w14:textId="77777777" w:rsidR="00AE4C9C" w:rsidRDefault="00AE4C9C" w:rsidP="009B7D78">
            <w:pPr>
              <w:rPr>
                <w:rFonts w:cs="Minion Pro"/>
                <w:b/>
                <w:color w:val="000000" w:themeColor="text1"/>
                <w:sz w:val="16"/>
                <w:szCs w:val="16"/>
                <w:lang w:val="it-IT"/>
              </w:rPr>
            </w:pPr>
            <w:r>
              <w:rPr>
                <w:rFonts w:cs="Minion Pro"/>
                <w:b/>
                <w:color w:val="000000" w:themeColor="text1"/>
                <w:sz w:val="16"/>
                <w:szCs w:val="16"/>
                <w:lang w:val="it-IT"/>
              </w:rPr>
              <w:t>Spiro [2]</w:t>
            </w:r>
          </w:p>
        </w:tc>
        <w:tc>
          <w:tcPr>
            <w:tcW w:w="709" w:type="dxa"/>
            <w:noWrap/>
            <w:vAlign w:val="bottom"/>
          </w:tcPr>
          <w:p w14:paraId="5D1EAF17" w14:textId="77777777" w:rsidR="00AE4C9C" w:rsidRDefault="00AE4C9C" w:rsidP="009B7D78">
            <w:pPr>
              <w:rPr>
                <w:rFonts w:cs="Minion Pro"/>
                <w:color w:val="000000" w:themeColor="text1"/>
                <w:sz w:val="16"/>
                <w:szCs w:val="16"/>
                <w:lang w:val="it-IT"/>
              </w:rPr>
            </w:pPr>
            <w:r>
              <w:rPr>
                <w:rFonts w:cs="Minion Pro"/>
                <w:color w:val="000000" w:themeColor="text1"/>
                <w:sz w:val="16"/>
                <w:szCs w:val="16"/>
                <w:lang w:val="it-IT"/>
              </w:rPr>
              <w:t>1976</w:t>
            </w:r>
          </w:p>
        </w:tc>
        <w:tc>
          <w:tcPr>
            <w:tcW w:w="1418" w:type="dxa"/>
            <w:vAlign w:val="bottom"/>
          </w:tcPr>
          <w:p w14:paraId="7D2FEA6E"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6" w:type="dxa"/>
            <w:noWrap/>
            <w:vAlign w:val="bottom"/>
          </w:tcPr>
          <w:p w14:paraId="32417F70"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15C2C0BC"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6B68A5FD"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0</w:t>
            </w:r>
          </w:p>
        </w:tc>
        <w:tc>
          <w:tcPr>
            <w:tcW w:w="1275" w:type="dxa"/>
            <w:noWrap/>
            <w:vAlign w:val="bottom"/>
          </w:tcPr>
          <w:p w14:paraId="28B4D5DF" w14:textId="77777777" w:rsidR="00AE4C9C" w:rsidRDefault="00AE4C9C" w:rsidP="009B7D78">
            <w:pPr>
              <w:jc w:val="center"/>
              <w:rPr>
                <w:rFonts w:cs="Minion Pro"/>
                <w:b/>
                <w:bCs/>
                <w:color w:val="000000" w:themeColor="text1"/>
                <w:sz w:val="16"/>
                <w:szCs w:val="16"/>
                <w:lang w:val="it-IT"/>
              </w:rPr>
            </w:pPr>
            <w:r>
              <w:rPr>
                <w:rFonts w:cs="Minion Pro"/>
                <w:b/>
                <w:bCs/>
                <w:color w:val="000000" w:themeColor="text1"/>
                <w:sz w:val="16"/>
                <w:szCs w:val="16"/>
                <w:lang w:val="it-IT"/>
              </w:rPr>
              <w:t>2</w:t>
            </w:r>
          </w:p>
        </w:tc>
      </w:tr>
      <w:tr w:rsidR="00AE4C9C" w14:paraId="7314D68E" w14:textId="77777777" w:rsidTr="009B7D78">
        <w:trPr>
          <w:trHeight w:val="300"/>
        </w:trPr>
        <w:tc>
          <w:tcPr>
            <w:tcW w:w="2410" w:type="dxa"/>
            <w:noWrap/>
            <w:vAlign w:val="bottom"/>
          </w:tcPr>
          <w:p w14:paraId="35FDEB2B" w14:textId="77777777" w:rsidR="00AE4C9C" w:rsidRDefault="00AE4C9C" w:rsidP="009B7D78">
            <w:pPr>
              <w:rPr>
                <w:rFonts w:cs="Minion Pro"/>
                <w:b/>
                <w:color w:val="000000" w:themeColor="text1"/>
                <w:sz w:val="16"/>
                <w:szCs w:val="16"/>
                <w:lang w:val="it-IT"/>
              </w:rPr>
            </w:pPr>
            <w:r>
              <w:rPr>
                <w:rFonts w:cs="Minion Pro"/>
                <w:b/>
                <w:color w:val="000000" w:themeColor="text1"/>
                <w:sz w:val="16"/>
                <w:szCs w:val="16"/>
                <w:lang w:val="it-IT"/>
              </w:rPr>
              <w:t>Skliris [30]</w:t>
            </w:r>
          </w:p>
        </w:tc>
        <w:tc>
          <w:tcPr>
            <w:tcW w:w="709" w:type="dxa"/>
            <w:noWrap/>
            <w:vAlign w:val="bottom"/>
          </w:tcPr>
          <w:p w14:paraId="6933A6DD" w14:textId="77777777" w:rsidR="00AE4C9C" w:rsidRDefault="00AE4C9C" w:rsidP="009B7D78">
            <w:pPr>
              <w:rPr>
                <w:rFonts w:cs="Minion Pro"/>
                <w:color w:val="000000" w:themeColor="text1"/>
                <w:sz w:val="16"/>
                <w:szCs w:val="16"/>
                <w:lang w:val="it-IT"/>
              </w:rPr>
            </w:pPr>
            <w:r>
              <w:rPr>
                <w:rFonts w:cs="Minion Pro"/>
                <w:color w:val="000000" w:themeColor="text1"/>
                <w:sz w:val="16"/>
                <w:szCs w:val="16"/>
                <w:lang w:val="it-IT"/>
              </w:rPr>
              <w:t>2023</w:t>
            </w:r>
          </w:p>
        </w:tc>
        <w:tc>
          <w:tcPr>
            <w:tcW w:w="1418" w:type="dxa"/>
            <w:vAlign w:val="bottom"/>
          </w:tcPr>
          <w:p w14:paraId="7D9548BE"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6" w:type="dxa"/>
            <w:noWrap/>
            <w:vAlign w:val="bottom"/>
          </w:tcPr>
          <w:p w14:paraId="6314A6C5"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2A4EB640"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28B27132"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0</w:t>
            </w:r>
          </w:p>
        </w:tc>
        <w:tc>
          <w:tcPr>
            <w:tcW w:w="1275" w:type="dxa"/>
            <w:noWrap/>
            <w:vAlign w:val="bottom"/>
          </w:tcPr>
          <w:p w14:paraId="60AD4AA0" w14:textId="77777777" w:rsidR="00AE4C9C" w:rsidRDefault="00AE4C9C" w:rsidP="009B7D78">
            <w:pPr>
              <w:jc w:val="center"/>
              <w:rPr>
                <w:rFonts w:cs="Minion Pro"/>
                <w:b/>
                <w:bCs/>
                <w:color w:val="000000" w:themeColor="text1"/>
                <w:sz w:val="16"/>
                <w:szCs w:val="16"/>
                <w:lang w:val="it-IT"/>
              </w:rPr>
            </w:pPr>
            <w:r>
              <w:rPr>
                <w:rFonts w:cs="Minion Pro"/>
                <w:b/>
                <w:bCs/>
                <w:color w:val="000000" w:themeColor="text1"/>
                <w:sz w:val="16"/>
                <w:szCs w:val="16"/>
                <w:lang w:val="it-IT"/>
              </w:rPr>
              <w:t>2</w:t>
            </w:r>
          </w:p>
        </w:tc>
      </w:tr>
      <w:tr w:rsidR="00AE4C9C" w14:paraId="42BC1FE5" w14:textId="77777777" w:rsidTr="009B7D78">
        <w:trPr>
          <w:trHeight w:val="300"/>
        </w:trPr>
        <w:tc>
          <w:tcPr>
            <w:tcW w:w="2410" w:type="dxa"/>
            <w:noWrap/>
            <w:vAlign w:val="bottom"/>
          </w:tcPr>
          <w:p w14:paraId="0177FE26" w14:textId="77777777" w:rsidR="00AE4C9C" w:rsidRDefault="00AE4C9C" w:rsidP="009B7D78">
            <w:pPr>
              <w:rPr>
                <w:rFonts w:cs="Minion Pro"/>
                <w:b/>
                <w:color w:val="000000" w:themeColor="text1"/>
                <w:sz w:val="16"/>
                <w:szCs w:val="16"/>
                <w:lang w:val="it-IT"/>
              </w:rPr>
            </w:pPr>
            <w:r>
              <w:rPr>
                <w:rFonts w:cs="Minion Pro"/>
                <w:b/>
                <w:color w:val="000000" w:themeColor="text1"/>
                <w:sz w:val="16"/>
                <w:szCs w:val="16"/>
                <w:lang w:val="it-IT"/>
              </w:rPr>
              <w:t>Thomas [19]</w:t>
            </w:r>
          </w:p>
        </w:tc>
        <w:tc>
          <w:tcPr>
            <w:tcW w:w="709" w:type="dxa"/>
            <w:noWrap/>
            <w:vAlign w:val="bottom"/>
          </w:tcPr>
          <w:p w14:paraId="735DB551" w14:textId="77777777" w:rsidR="00AE4C9C" w:rsidRDefault="00AE4C9C" w:rsidP="009B7D78">
            <w:pPr>
              <w:rPr>
                <w:rFonts w:cs="Minion Pro"/>
                <w:color w:val="000000" w:themeColor="text1"/>
                <w:sz w:val="16"/>
                <w:szCs w:val="16"/>
                <w:lang w:val="it-IT"/>
              </w:rPr>
            </w:pPr>
            <w:r>
              <w:rPr>
                <w:rFonts w:cs="Minion Pro"/>
                <w:color w:val="000000" w:themeColor="text1"/>
                <w:sz w:val="16"/>
                <w:szCs w:val="16"/>
                <w:lang w:val="it-IT"/>
              </w:rPr>
              <w:t>1971</w:t>
            </w:r>
          </w:p>
        </w:tc>
        <w:tc>
          <w:tcPr>
            <w:tcW w:w="1418" w:type="dxa"/>
            <w:vAlign w:val="bottom"/>
          </w:tcPr>
          <w:p w14:paraId="6D01E97F"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6" w:type="dxa"/>
            <w:noWrap/>
            <w:vAlign w:val="bottom"/>
          </w:tcPr>
          <w:p w14:paraId="7D67A94A"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0CD67B57"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1B466B09"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5" w:type="dxa"/>
            <w:noWrap/>
            <w:vAlign w:val="bottom"/>
          </w:tcPr>
          <w:p w14:paraId="7784F51C" w14:textId="77777777" w:rsidR="00AE4C9C" w:rsidRDefault="00AE4C9C" w:rsidP="009B7D78">
            <w:pPr>
              <w:jc w:val="center"/>
              <w:rPr>
                <w:rFonts w:cs="Minion Pro"/>
                <w:b/>
                <w:bCs/>
                <w:color w:val="000000" w:themeColor="text1"/>
                <w:sz w:val="16"/>
                <w:szCs w:val="16"/>
                <w:lang w:val="it-IT"/>
              </w:rPr>
            </w:pPr>
            <w:r>
              <w:rPr>
                <w:rFonts w:cs="Minion Pro"/>
                <w:b/>
                <w:bCs/>
                <w:color w:val="000000" w:themeColor="text1"/>
                <w:sz w:val="16"/>
                <w:szCs w:val="16"/>
                <w:lang w:val="it-IT"/>
              </w:rPr>
              <w:t>1</w:t>
            </w:r>
          </w:p>
        </w:tc>
      </w:tr>
      <w:tr w:rsidR="00AE4C9C" w14:paraId="3AD65D4A" w14:textId="77777777" w:rsidTr="009B7D78">
        <w:trPr>
          <w:trHeight w:val="300"/>
        </w:trPr>
        <w:tc>
          <w:tcPr>
            <w:tcW w:w="2410" w:type="dxa"/>
            <w:noWrap/>
            <w:vAlign w:val="bottom"/>
          </w:tcPr>
          <w:p w14:paraId="46205D3F" w14:textId="77777777" w:rsidR="00AE4C9C" w:rsidRDefault="00AE4C9C" w:rsidP="009B7D78">
            <w:pPr>
              <w:rPr>
                <w:rFonts w:cs="Minion Pro"/>
                <w:b/>
                <w:color w:val="000000" w:themeColor="text1"/>
                <w:sz w:val="16"/>
                <w:szCs w:val="16"/>
                <w:lang w:val="it-IT"/>
              </w:rPr>
            </w:pPr>
            <w:r>
              <w:rPr>
                <w:rFonts w:cs="Minion Pro"/>
                <w:b/>
                <w:color w:val="000000" w:themeColor="text1"/>
                <w:sz w:val="16"/>
                <w:szCs w:val="16"/>
                <w:lang w:val="it-IT"/>
              </w:rPr>
              <w:t xml:space="preserve">Mitchell [6] </w:t>
            </w:r>
          </w:p>
        </w:tc>
        <w:tc>
          <w:tcPr>
            <w:tcW w:w="709" w:type="dxa"/>
            <w:noWrap/>
            <w:vAlign w:val="bottom"/>
          </w:tcPr>
          <w:p w14:paraId="62A6178C" w14:textId="77777777" w:rsidR="00AE4C9C" w:rsidRDefault="00AE4C9C" w:rsidP="009B7D78">
            <w:pPr>
              <w:rPr>
                <w:rFonts w:cs="Minion Pro"/>
                <w:color w:val="000000" w:themeColor="text1"/>
                <w:sz w:val="16"/>
                <w:szCs w:val="16"/>
                <w:lang w:val="it-IT"/>
              </w:rPr>
            </w:pPr>
            <w:r>
              <w:rPr>
                <w:rFonts w:cs="Minion Pro"/>
                <w:color w:val="000000" w:themeColor="text1"/>
                <w:sz w:val="16"/>
                <w:szCs w:val="16"/>
                <w:lang w:val="it-IT"/>
              </w:rPr>
              <w:t>1988</w:t>
            </w:r>
          </w:p>
        </w:tc>
        <w:tc>
          <w:tcPr>
            <w:tcW w:w="1418" w:type="dxa"/>
            <w:vAlign w:val="bottom"/>
          </w:tcPr>
          <w:p w14:paraId="18E231A6"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6" w:type="dxa"/>
            <w:noWrap/>
            <w:vAlign w:val="bottom"/>
          </w:tcPr>
          <w:p w14:paraId="38977456"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2556E893"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1225275F"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0</w:t>
            </w:r>
          </w:p>
        </w:tc>
        <w:tc>
          <w:tcPr>
            <w:tcW w:w="1275" w:type="dxa"/>
            <w:noWrap/>
            <w:vAlign w:val="bottom"/>
          </w:tcPr>
          <w:p w14:paraId="3664246E" w14:textId="77777777" w:rsidR="00AE4C9C" w:rsidRDefault="00AE4C9C" w:rsidP="009B7D78">
            <w:pPr>
              <w:jc w:val="center"/>
              <w:rPr>
                <w:rFonts w:cs="Minion Pro"/>
                <w:b/>
                <w:bCs/>
                <w:color w:val="000000" w:themeColor="text1"/>
                <w:sz w:val="16"/>
                <w:szCs w:val="16"/>
                <w:lang w:val="it-IT"/>
              </w:rPr>
            </w:pPr>
            <w:r>
              <w:rPr>
                <w:rFonts w:cs="Minion Pro"/>
                <w:b/>
                <w:bCs/>
                <w:color w:val="000000" w:themeColor="text1"/>
                <w:sz w:val="16"/>
                <w:szCs w:val="16"/>
                <w:lang w:val="it-IT"/>
              </w:rPr>
              <w:t>2</w:t>
            </w:r>
          </w:p>
        </w:tc>
      </w:tr>
      <w:tr w:rsidR="00AE4C9C" w14:paraId="7D19C800" w14:textId="77777777" w:rsidTr="009B7D78">
        <w:trPr>
          <w:trHeight w:val="300"/>
        </w:trPr>
        <w:tc>
          <w:tcPr>
            <w:tcW w:w="2410" w:type="dxa"/>
            <w:noWrap/>
            <w:vAlign w:val="bottom"/>
          </w:tcPr>
          <w:p w14:paraId="4CC5A4BE" w14:textId="77777777" w:rsidR="00AE4C9C" w:rsidRDefault="00AE4C9C" w:rsidP="009B7D78">
            <w:pPr>
              <w:rPr>
                <w:rFonts w:cs="Minion Pro"/>
                <w:b/>
                <w:color w:val="000000" w:themeColor="text1"/>
                <w:sz w:val="16"/>
                <w:szCs w:val="16"/>
                <w:lang w:val="it-IT"/>
              </w:rPr>
            </w:pPr>
            <w:r>
              <w:rPr>
                <w:rFonts w:cs="Minion Pro"/>
                <w:b/>
                <w:color w:val="000000" w:themeColor="text1"/>
                <w:sz w:val="16"/>
                <w:szCs w:val="16"/>
                <w:lang w:val="it-IT"/>
              </w:rPr>
              <w:t>Alimoglu [13]</w:t>
            </w:r>
          </w:p>
        </w:tc>
        <w:tc>
          <w:tcPr>
            <w:tcW w:w="709" w:type="dxa"/>
            <w:noWrap/>
            <w:vAlign w:val="bottom"/>
          </w:tcPr>
          <w:p w14:paraId="554DE417" w14:textId="77777777" w:rsidR="00AE4C9C" w:rsidRDefault="00AE4C9C" w:rsidP="009B7D78">
            <w:pPr>
              <w:rPr>
                <w:rFonts w:cs="Minion Pro"/>
                <w:color w:val="000000" w:themeColor="text1"/>
                <w:sz w:val="16"/>
                <w:szCs w:val="16"/>
                <w:lang w:val="it-IT"/>
              </w:rPr>
            </w:pPr>
            <w:r>
              <w:rPr>
                <w:rFonts w:cs="Minion Pro"/>
                <w:color w:val="000000" w:themeColor="text1"/>
                <w:sz w:val="16"/>
                <w:szCs w:val="16"/>
                <w:lang w:val="it-IT"/>
              </w:rPr>
              <w:t>2011</w:t>
            </w:r>
          </w:p>
        </w:tc>
        <w:tc>
          <w:tcPr>
            <w:tcW w:w="1418" w:type="dxa"/>
            <w:vAlign w:val="bottom"/>
          </w:tcPr>
          <w:p w14:paraId="283422BE"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6" w:type="dxa"/>
            <w:noWrap/>
            <w:vAlign w:val="bottom"/>
          </w:tcPr>
          <w:p w14:paraId="7325AB70"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072ECE6B"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29B1938C"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5" w:type="dxa"/>
            <w:noWrap/>
            <w:vAlign w:val="bottom"/>
          </w:tcPr>
          <w:p w14:paraId="1C762FF0" w14:textId="77777777" w:rsidR="00AE4C9C" w:rsidRDefault="00AE4C9C" w:rsidP="009B7D78">
            <w:pPr>
              <w:jc w:val="center"/>
              <w:rPr>
                <w:rFonts w:cs="Minion Pro"/>
                <w:b/>
                <w:bCs/>
                <w:color w:val="000000" w:themeColor="text1"/>
                <w:sz w:val="16"/>
                <w:szCs w:val="16"/>
                <w:lang w:val="it-IT"/>
              </w:rPr>
            </w:pPr>
            <w:r>
              <w:rPr>
                <w:rFonts w:cs="Minion Pro"/>
                <w:b/>
                <w:bCs/>
                <w:color w:val="000000" w:themeColor="text1"/>
                <w:sz w:val="16"/>
                <w:szCs w:val="16"/>
                <w:lang w:val="it-IT"/>
              </w:rPr>
              <w:t>1</w:t>
            </w:r>
          </w:p>
        </w:tc>
      </w:tr>
      <w:tr w:rsidR="00AE4C9C" w14:paraId="7EBCACA3" w14:textId="77777777" w:rsidTr="009B7D78">
        <w:trPr>
          <w:trHeight w:val="300"/>
        </w:trPr>
        <w:tc>
          <w:tcPr>
            <w:tcW w:w="2410" w:type="dxa"/>
            <w:noWrap/>
            <w:vAlign w:val="bottom"/>
          </w:tcPr>
          <w:p w14:paraId="611AA295" w14:textId="77777777" w:rsidR="00AE4C9C" w:rsidRDefault="00AE4C9C" w:rsidP="009B7D78">
            <w:pPr>
              <w:rPr>
                <w:rFonts w:cs="Minion Pro"/>
                <w:b/>
                <w:color w:val="000000" w:themeColor="text1"/>
                <w:sz w:val="16"/>
                <w:szCs w:val="16"/>
                <w:lang w:val="it-IT"/>
              </w:rPr>
            </w:pPr>
            <w:r>
              <w:rPr>
                <w:rFonts w:cs="Minion Pro"/>
                <w:b/>
                <w:color w:val="000000" w:themeColor="text1"/>
                <w:sz w:val="16"/>
                <w:szCs w:val="16"/>
                <w:lang w:val="it-IT"/>
              </w:rPr>
              <w:t>Gomes [12]</w:t>
            </w:r>
          </w:p>
        </w:tc>
        <w:tc>
          <w:tcPr>
            <w:tcW w:w="709" w:type="dxa"/>
            <w:noWrap/>
            <w:vAlign w:val="bottom"/>
          </w:tcPr>
          <w:p w14:paraId="55DC0E43" w14:textId="77777777" w:rsidR="00AE4C9C" w:rsidRDefault="00AE4C9C" w:rsidP="009B7D78">
            <w:pPr>
              <w:rPr>
                <w:rFonts w:cs="Minion Pro"/>
                <w:color w:val="000000" w:themeColor="text1"/>
                <w:sz w:val="16"/>
                <w:szCs w:val="16"/>
                <w:lang w:val="it-IT"/>
              </w:rPr>
            </w:pPr>
            <w:r>
              <w:rPr>
                <w:rFonts w:cs="Minion Pro"/>
                <w:color w:val="000000" w:themeColor="text1"/>
                <w:sz w:val="16"/>
                <w:szCs w:val="16"/>
                <w:lang w:val="it-IT"/>
              </w:rPr>
              <w:t>1990</w:t>
            </w:r>
          </w:p>
        </w:tc>
        <w:tc>
          <w:tcPr>
            <w:tcW w:w="1418" w:type="dxa"/>
            <w:vAlign w:val="bottom"/>
          </w:tcPr>
          <w:p w14:paraId="761BFBE6"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6" w:type="dxa"/>
            <w:noWrap/>
            <w:vAlign w:val="bottom"/>
          </w:tcPr>
          <w:p w14:paraId="2A9BA569"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3025748D"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27F52309"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5" w:type="dxa"/>
            <w:noWrap/>
            <w:vAlign w:val="bottom"/>
          </w:tcPr>
          <w:p w14:paraId="024DD3A2" w14:textId="77777777" w:rsidR="00AE4C9C" w:rsidRDefault="00AE4C9C" w:rsidP="009B7D78">
            <w:pPr>
              <w:jc w:val="center"/>
              <w:rPr>
                <w:rFonts w:cs="Minion Pro"/>
                <w:b/>
                <w:bCs/>
                <w:color w:val="000000" w:themeColor="text1"/>
                <w:sz w:val="16"/>
                <w:szCs w:val="16"/>
                <w:lang w:val="it-IT"/>
              </w:rPr>
            </w:pPr>
            <w:r>
              <w:rPr>
                <w:rFonts w:cs="Minion Pro"/>
                <w:b/>
                <w:bCs/>
                <w:color w:val="000000" w:themeColor="text1"/>
                <w:sz w:val="16"/>
                <w:szCs w:val="16"/>
                <w:lang w:val="it-IT"/>
              </w:rPr>
              <w:t>1</w:t>
            </w:r>
          </w:p>
        </w:tc>
      </w:tr>
      <w:tr w:rsidR="00AE4C9C" w14:paraId="05AD1526" w14:textId="77777777" w:rsidTr="009B7D78">
        <w:trPr>
          <w:trHeight w:val="300"/>
        </w:trPr>
        <w:tc>
          <w:tcPr>
            <w:tcW w:w="2410" w:type="dxa"/>
            <w:noWrap/>
            <w:vAlign w:val="bottom"/>
          </w:tcPr>
          <w:p w14:paraId="2737F1AA" w14:textId="77777777" w:rsidR="00AE4C9C" w:rsidRDefault="00AE4C9C" w:rsidP="009B7D78">
            <w:pPr>
              <w:rPr>
                <w:rFonts w:cs="Minion Pro"/>
                <w:b/>
                <w:color w:val="000000" w:themeColor="text1"/>
                <w:sz w:val="16"/>
                <w:szCs w:val="16"/>
                <w:lang w:val="it-IT"/>
              </w:rPr>
            </w:pPr>
            <w:r>
              <w:rPr>
                <w:rFonts w:cs="Minion Pro"/>
                <w:b/>
                <w:color w:val="000000" w:themeColor="text1"/>
                <w:sz w:val="16"/>
                <w:szCs w:val="16"/>
                <w:lang w:val="it-IT"/>
              </w:rPr>
              <w:t>Calis [10]</w:t>
            </w:r>
          </w:p>
        </w:tc>
        <w:tc>
          <w:tcPr>
            <w:tcW w:w="709" w:type="dxa"/>
            <w:noWrap/>
            <w:vAlign w:val="bottom"/>
          </w:tcPr>
          <w:p w14:paraId="283EC852" w14:textId="77777777" w:rsidR="00AE4C9C" w:rsidRDefault="00AE4C9C" w:rsidP="009B7D78">
            <w:pPr>
              <w:rPr>
                <w:rFonts w:cs="Minion Pro"/>
                <w:color w:val="000000" w:themeColor="text1"/>
                <w:sz w:val="16"/>
                <w:szCs w:val="16"/>
                <w:lang w:val="it-IT"/>
              </w:rPr>
            </w:pPr>
            <w:r>
              <w:rPr>
                <w:rFonts w:cs="Minion Pro"/>
                <w:color w:val="000000" w:themeColor="text1"/>
                <w:sz w:val="16"/>
                <w:szCs w:val="16"/>
                <w:lang w:val="it-IT"/>
              </w:rPr>
              <w:t>2006</w:t>
            </w:r>
          </w:p>
        </w:tc>
        <w:tc>
          <w:tcPr>
            <w:tcW w:w="1418" w:type="dxa"/>
            <w:vAlign w:val="bottom"/>
          </w:tcPr>
          <w:p w14:paraId="0B97C929"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6" w:type="dxa"/>
            <w:noWrap/>
            <w:vAlign w:val="bottom"/>
          </w:tcPr>
          <w:p w14:paraId="590CD56D"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5C64A4E4"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1C16A70E"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0</w:t>
            </w:r>
          </w:p>
        </w:tc>
        <w:tc>
          <w:tcPr>
            <w:tcW w:w="1275" w:type="dxa"/>
            <w:noWrap/>
            <w:vAlign w:val="bottom"/>
          </w:tcPr>
          <w:p w14:paraId="2C1390F7" w14:textId="77777777" w:rsidR="00AE4C9C" w:rsidRDefault="00AE4C9C" w:rsidP="009B7D78">
            <w:pPr>
              <w:jc w:val="center"/>
              <w:rPr>
                <w:rFonts w:cs="Minion Pro"/>
                <w:b/>
                <w:bCs/>
                <w:color w:val="000000" w:themeColor="text1"/>
                <w:sz w:val="16"/>
                <w:szCs w:val="16"/>
                <w:lang w:val="it-IT"/>
              </w:rPr>
            </w:pPr>
            <w:r>
              <w:rPr>
                <w:rFonts w:cs="Minion Pro"/>
                <w:b/>
                <w:bCs/>
                <w:color w:val="000000" w:themeColor="text1"/>
                <w:sz w:val="16"/>
                <w:szCs w:val="16"/>
                <w:lang w:val="it-IT"/>
              </w:rPr>
              <w:t>2</w:t>
            </w:r>
          </w:p>
        </w:tc>
      </w:tr>
      <w:tr w:rsidR="00AE4C9C" w14:paraId="21294B5C" w14:textId="77777777" w:rsidTr="009B7D78">
        <w:trPr>
          <w:trHeight w:val="296"/>
        </w:trPr>
        <w:tc>
          <w:tcPr>
            <w:tcW w:w="2410" w:type="dxa"/>
            <w:noWrap/>
            <w:vAlign w:val="bottom"/>
          </w:tcPr>
          <w:p w14:paraId="5C10F5DF" w14:textId="77777777" w:rsidR="00AE4C9C" w:rsidRDefault="00AE4C9C" w:rsidP="009B7D78">
            <w:pPr>
              <w:rPr>
                <w:rFonts w:cs="Minion Pro"/>
                <w:b/>
                <w:color w:val="000000" w:themeColor="text1"/>
                <w:sz w:val="16"/>
                <w:szCs w:val="16"/>
                <w:lang w:val="it-IT"/>
              </w:rPr>
            </w:pPr>
            <w:r>
              <w:rPr>
                <w:rFonts w:cs="Minion Pro"/>
                <w:b/>
                <w:color w:val="000000" w:themeColor="text1"/>
                <w:sz w:val="16"/>
                <w:szCs w:val="16"/>
                <w:lang w:val="it-IT"/>
              </w:rPr>
              <w:t>Nielsen [1]</w:t>
            </w:r>
          </w:p>
        </w:tc>
        <w:tc>
          <w:tcPr>
            <w:tcW w:w="709" w:type="dxa"/>
            <w:noWrap/>
            <w:vAlign w:val="bottom"/>
          </w:tcPr>
          <w:p w14:paraId="11B54627" w14:textId="77777777" w:rsidR="00AE4C9C" w:rsidRDefault="00AE4C9C" w:rsidP="009B7D78">
            <w:pPr>
              <w:rPr>
                <w:rFonts w:cs="Minion Pro"/>
                <w:color w:val="000000" w:themeColor="text1"/>
                <w:sz w:val="16"/>
                <w:szCs w:val="16"/>
                <w:lang w:val="it-IT"/>
              </w:rPr>
            </w:pPr>
            <w:r>
              <w:rPr>
                <w:rFonts w:cs="Minion Pro"/>
                <w:color w:val="000000" w:themeColor="text1"/>
                <w:sz w:val="16"/>
                <w:szCs w:val="16"/>
                <w:lang w:val="it-IT"/>
              </w:rPr>
              <w:t>2012</w:t>
            </w:r>
          </w:p>
        </w:tc>
        <w:tc>
          <w:tcPr>
            <w:tcW w:w="1418" w:type="dxa"/>
            <w:vAlign w:val="bottom"/>
          </w:tcPr>
          <w:p w14:paraId="72510D59"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6" w:type="dxa"/>
            <w:noWrap/>
            <w:vAlign w:val="bottom"/>
          </w:tcPr>
          <w:p w14:paraId="2A79FE9A"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252929BF"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37334906"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5" w:type="dxa"/>
            <w:noWrap/>
            <w:vAlign w:val="bottom"/>
          </w:tcPr>
          <w:p w14:paraId="45852D57" w14:textId="77777777" w:rsidR="00AE4C9C" w:rsidRDefault="00AE4C9C" w:rsidP="009B7D78">
            <w:pPr>
              <w:jc w:val="center"/>
              <w:rPr>
                <w:rFonts w:cs="Minion Pro"/>
                <w:b/>
                <w:bCs/>
                <w:color w:val="000000" w:themeColor="text1"/>
                <w:sz w:val="16"/>
                <w:szCs w:val="16"/>
                <w:lang w:val="it-IT"/>
              </w:rPr>
            </w:pPr>
            <w:r>
              <w:rPr>
                <w:rFonts w:cs="Minion Pro"/>
                <w:b/>
                <w:bCs/>
                <w:color w:val="000000" w:themeColor="text1"/>
                <w:sz w:val="16"/>
                <w:szCs w:val="16"/>
                <w:lang w:val="it-IT"/>
              </w:rPr>
              <w:t>1</w:t>
            </w:r>
          </w:p>
        </w:tc>
      </w:tr>
      <w:tr w:rsidR="00AE4C9C" w14:paraId="5C6B3A4B" w14:textId="77777777" w:rsidTr="009B7D78">
        <w:trPr>
          <w:trHeight w:val="296"/>
        </w:trPr>
        <w:tc>
          <w:tcPr>
            <w:tcW w:w="2410" w:type="dxa"/>
            <w:noWrap/>
            <w:vAlign w:val="bottom"/>
          </w:tcPr>
          <w:p w14:paraId="483CB95A" w14:textId="77777777" w:rsidR="00AE4C9C" w:rsidRDefault="00AE4C9C" w:rsidP="009B7D78">
            <w:pPr>
              <w:rPr>
                <w:rFonts w:cs="Minion Pro"/>
                <w:b/>
                <w:color w:val="000000" w:themeColor="text1"/>
                <w:sz w:val="16"/>
                <w:szCs w:val="16"/>
                <w:lang w:val="it-IT"/>
              </w:rPr>
            </w:pPr>
            <w:r>
              <w:rPr>
                <w:rFonts w:cs="Minion Pro"/>
                <w:b/>
                <w:color w:val="000000" w:themeColor="text1"/>
                <w:sz w:val="16"/>
                <w:szCs w:val="16"/>
                <w:lang w:val="it-IT"/>
              </w:rPr>
              <w:t>Prgomet [9]</w:t>
            </w:r>
          </w:p>
        </w:tc>
        <w:tc>
          <w:tcPr>
            <w:tcW w:w="709" w:type="dxa"/>
            <w:noWrap/>
            <w:vAlign w:val="bottom"/>
          </w:tcPr>
          <w:p w14:paraId="5C9F7C9F" w14:textId="77777777" w:rsidR="00AE4C9C" w:rsidRDefault="00AE4C9C" w:rsidP="009B7D78">
            <w:pPr>
              <w:rPr>
                <w:rFonts w:cs="Minion Pro"/>
                <w:color w:val="000000" w:themeColor="text1"/>
                <w:sz w:val="16"/>
                <w:szCs w:val="16"/>
                <w:lang w:val="it-IT"/>
              </w:rPr>
            </w:pPr>
            <w:r>
              <w:rPr>
                <w:rFonts w:cs="Minion Pro"/>
                <w:color w:val="000000" w:themeColor="text1"/>
                <w:sz w:val="16"/>
                <w:szCs w:val="16"/>
                <w:lang w:val="it-IT"/>
              </w:rPr>
              <w:t>1981</w:t>
            </w:r>
          </w:p>
        </w:tc>
        <w:tc>
          <w:tcPr>
            <w:tcW w:w="1418" w:type="dxa"/>
            <w:vAlign w:val="bottom"/>
          </w:tcPr>
          <w:p w14:paraId="6D7CD22D"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6" w:type="dxa"/>
            <w:noWrap/>
            <w:vAlign w:val="bottom"/>
          </w:tcPr>
          <w:p w14:paraId="6897F032"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27E6A514"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5657ADDB"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5" w:type="dxa"/>
            <w:noWrap/>
            <w:vAlign w:val="bottom"/>
          </w:tcPr>
          <w:p w14:paraId="7CB5903C" w14:textId="77777777" w:rsidR="00AE4C9C" w:rsidRDefault="00AE4C9C" w:rsidP="009B7D78">
            <w:pPr>
              <w:jc w:val="center"/>
              <w:rPr>
                <w:rFonts w:cs="Minion Pro"/>
                <w:b/>
                <w:bCs/>
                <w:color w:val="000000" w:themeColor="text1"/>
                <w:sz w:val="16"/>
                <w:szCs w:val="16"/>
                <w:lang w:val="it-IT"/>
              </w:rPr>
            </w:pPr>
            <w:r>
              <w:rPr>
                <w:rFonts w:cs="Minion Pro"/>
                <w:b/>
                <w:bCs/>
                <w:color w:val="000000" w:themeColor="text1"/>
                <w:sz w:val="16"/>
                <w:szCs w:val="16"/>
                <w:lang w:val="it-IT"/>
              </w:rPr>
              <w:t>1</w:t>
            </w:r>
          </w:p>
        </w:tc>
      </w:tr>
      <w:tr w:rsidR="00AE4C9C" w14:paraId="2DE6BDAC" w14:textId="77777777" w:rsidTr="009B7D78">
        <w:trPr>
          <w:trHeight w:val="296"/>
        </w:trPr>
        <w:tc>
          <w:tcPr>
            <w:tcW w:w="2410" w:type="dxa"/>
            <w:noWrap/>
            <w:vAlign w:val="bottom"/>
          </w:tcPr>
          <w:p w14:paraId="18A829B0" w14:textId="77777777" w:rsidR="00AE4C9C" w:rsidRDefault="00AE4C9C" w:rsidP="009B7D78">
            <w:pPr>
              <w:rPr>
                <w:rFonts w:cs="Minion Pro"/>
                <w:b/>
                <w:color w:val="000000" w:themeColor="text1"/>
                <w:sz w:val="16"/>
                <w:szCs w:val="16"/>
                <w:lang w:val="it-IT"/>
              </w:rPr>
            </w:pPr>
            <w:r>
              <w:rPr>
                <w:rFonts w:cs="Minion Pro"/>
                <w:b/>
                <w:color w:val="000000" w:themeColor="text1"/>
                <w:sz w:val="16"/>
                <w:szCs w:val="16"/>
                <w:lang w:val="it-IT"/>
              </w:rPr>
              <w:t>Tanaka [7]</w:t>
            </w:r>
          </w:p>
        </w:tc>
        <w:tc>
          <w:tcPr>
            <w:tcW w:w="709" w:type="dxa"/>
            <w:noWrap/>
            <w:vAlign w:val="bottom"/>
          </w:tcPr>
          <w:p w14:paraId="065401A2" w14:textId="77777777" w:rsidR="00AE4C9C" w:rsidRDefault="00AE4C9C" w:rsidP="009B7D78">
            <w:pPr>
              <w:rPr>
                <w:rFonts w:cs="Minion Pro"/>
                <w:color w:val="000000" w:themeColor="text1"/>
                <w:sz w:val="16"/>
                <w:szCs w:val="16"/>
                <w:lang w:val="it-IT"/>
              </w:rPr>
            </w:pPr>
            <w:r>
              <w:rPr>
                <w:rFonts w:cs="Minion Pro"/>
                <w:color w:val="000000" w:themeColor="text1"/>
                <w:sz w:val="16"/>
                <w:szCs w:val="16"/>
                <w:lang w:val="it-IT"/>
              </w:rPr>
              <w:t>2010</w:t>
            </w:r>
          </w:p>
        </w:tc>
        <w:tc>
          <w:tcPr>
            <w:tcW w:w="1418" w:type="dxa"/>
            <w:vAlign w:val="bottom"/>
          </w:tcPr>
          <w:p w14:paraId="5FCF5C45"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6" w:type="dxa"/>
            <w:noWrap/>
            <w:vAlign w:val="bottom"/>
          </w:tcPr>
          <w:p w14:paraId="3113BAA7"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5CEC6E9C"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755C3D9F"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5" w:type="dxa"/>
            <w:noWrap/>
            <w:vAlign w:val="bottom"/>
          </w:tcPr>
          <w:p w14:paraId="6EB4ECA1" w14:textId="77777777" w:rsidR="00AE4C9C" w:rsidRDefault="00AE4C9C" w:rsidP="009B7D78">
            <w:pPr>
              <w:jc w:val="center"/>
              <w:rPr>
                <w:rFonts w:cs="Minion Pro"/>
                <w:b/>
                <w:bCs/>
                <w:color w:val="000000" w:themeColor="text1"/>
                <w:sz w:val="16"/>
                <w:szCs w:val="16"/>
                <w:lang w:val="it-IT"/>
              </w:rPr>
            </w:pPr>
            <w:r>
              <w:rPr>
                <w:rFonts w:cs="Minion Pro"/>
                <w:b/>
                <w:bCs/>
                <w:color w:val="000000" w:themeColor="text1"/>
                <w:sz w:val="16"/>
                <w:szCs w:val="16"/>
                <w:lang w:val="it-IT"/>
              </w:rPr>
              <w:t>1</w:t>
            </w:r>
          </w:p>
        </w:tc>
      </w:tr>
      <w:tr w:rsidR="00AE4C9C" w14:paraId="23CDF45D" w14:textId="77777777" w:rsidTr="009B7D78">
        <w:trPr>
          <w:trHeight w:val="296"/>
        </w:trPr>
        <w:tc>
          <w:tcPr>
            <w:tcW w:w="2410" w:type="dxa"/>
            <w:noWrap/>
            <w:vAlign w:val="bottom"/>
          </w:tcPr>
          <w:p w14:paraId="08073998" w14:textId="77777777" w:rsidR="00AE4C9C" w:rsidRDefault="00AE4C9C" w:rsidP="009B7D78">
            <w:pPr>
              <w:rPr>
                <w:rFonts w:cs="Minion Pro"/>
                <w:b/>
                <w:color w:val="000000" w:themeColor="text1"/>
                <w:sz w:val="16"/>
                <w:szCs w:val="16"/>
                <w:lang w:val="it-IT"/>
              </w:rPr>
            </w:pPr>
            <w:r>
              <w:rPr>
                <w:rFonts w:cs="Minion Pro"/>
                <w:b/>
                <w:color w:val="000000" w:themeColor="text1"/>
                <w:sz w:val="16"/>
                <w:szCs w:val="16"/>
                <w:lang w:val="it-IT"/>
              </w:rPr>
              <w:t>Zhang [31]</w:t>
            </w:r>
          </w:p>
        </w:tc>
        <w:tc>
          <w:tcPr>
            <w:tcW w:w="709" w:type="dxa"/>
            <w:noWrap/>
            <w:vAlign w:val="bottom"/>
          </w:tcPr>
          <w:p w14:paraId="183921FC" w14:textId="77777777" w:rsidR="00AE4C9C" w:rsidRDefault="00AE4C9C" w:rsidP="009B7D78">
            <w:pPr>
              <w:rPr>
                <w:rFonts w:cs="Minion Pro"/>
                <w:color w:val="000000" w:themeColor="text1"/>
                <w:sz w:val="16"/>
                <w:szCs w:val="16"/>
                <w:lang w:val="it-IT"/>
              </w:rPr>
            </w:pPr>
            <w:r>
              <w:rPr>
                <w:rFonts w:cs="Minion Pro"/>
                <w:color w:val="000000" w:themeColor="text1"/>
                <w:sz w:val="16"/>
                <w:szCs w:val="16"/>
                <w:lang w:val="it-IT"/>
              </w:rPr>
              <w:t>2014</w:t>
            </w:r>
          </w:p>
        </w:tc>
        <w:tc>
          <w:tcPr>
            <w:tcW w:w="1418" w:type="dxa"/>
            <w:vAlign w:val="bottom"/>
          </w:tcPr>
          <w:p w14:paraId="62D98900"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6" w:type="dxa"/>
            <w:noWrap/>
            <w:vAlign w:val="bottom"/>
          </w:tcPr>
          <w:p w14:paraId="4E69B7A4"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48B6E4F8"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2B7AE87E"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0</w:t>
            </w:r>
          </w:p>
        </w:tc>
        <w:tc>
          <w:tcPr>
            <w:tcW w:w="1275" w:type="dxa"/>
            <w:noWrap/>
            <w:vAlign w:val="bottom"/>
          </w:tcPr>
          <w:p w14:paraId="253600EB" w14:textId="77777777" w:rsidR="00AE4C9C" w:rsidRDefault="00AE4C9C" w:rsidP="009B7D78">
            <w:pPr>
              <w:jc w:val="center"/>
              <w:rPr>
                <w:rFonts w:cs="Minion Pro"/>
                <w:b/>
                <w:bCs/>
                <w:color w:val="000000" w:themeColor="text1"/>
                <w:sz w:val="16"/>
                <w:szCs w:val="16"/>
                <w:lang w:val="it-IT"/>
              </w:rPr>
            </w:pPr>
            <w:r>
              <w:rPr>
                <w:rFonts w:cs="Minion Pro"/>
                <w:b/>
                <w:bCs/>
                <w:color w:val="000000" w:themeColor="text1"/>
                <w:sz w:val="16"/>
                <w:szCs w:val="16"/>
                <w:lang w:val="it-IT"/>
              </w:rPr>
              <w:t>2</w:t>
            </w:r>
          </w:p>
        </w:tc>
      </w:tr>
      <w:tr w:rsidR="00AE4C9C" w14:paraId="33398F4C" w14:textId="77777777" w:rsidTr="009B7D78">
        <w:trPr>
          <w:trHeight w:val="296"/>
        </w:trPr>
        <w:tc>
          <w:tcPr>
            <w:tcW w:w="2410" w:type="dxa"/>
            <w:noWrap/>
            <w:vAlign w:val="bottom"/>
          </w:tcPr>
          <w:p w14:paraId="2F246815" w14:textId="77777777" w:rsidR="00AE4C9C" w:rsidRDefault="00AE4C9C" w:rsidP="009B7D78">
            <w:pPr>
              <w:rPr>
                <w:rFonts w:cs="Minion Pro"/>
                <w:b/>
                <w:color w:val="000000" w:themeColor="text1"/>
                <w:sz w:val="16"/>
                <w:szCs w:val="16"/>
                <w:lang w:val="it-IT"/>
              </w:rPr>
            </w:pPr>
            <w:r>
              <w:rPr>
                <w:rFonts w:cs="Minion Pro"/>
                <w:b/>
                <w:color w:val="000000" w:themeColor="text1"/>
                <w:sz w:val="16"/>
                <w:szCs w:val="16"/>
                <w:lang w:val="it-IT"/>
              </w:rPr>
              <w:t>Karatayli-Ozgursoy [4]</w:t>
            </w:r>
          </w:p>
        </w:tc>
        <w:tc>
          <w:tcPr>
            <w:tcW w:w="709" w:type="dxa"/>
            <w:noWrap/>
            <w:vAlign w:val="bottom"/>
          </w:tcPr>
          <w:p w14:paraId="22B9AE5E" w14:textId="77777777" w:rsidR="00AE4C9C" w:rsidRDefault="00AE4C9C" w:rsidP="009B7D78">
            <w:pPr>
              <w:rPr>
                <w:rFonts w:cs="Minion Pro"/>
                <w:color w:val="000000" w:themeColor="text1"/>
                <w:sz w:val="16"/>
                <w:szCs w:val="16"/>
                <w:lang w:val="it-IT"/>
              </w:rPr>
            </w:pPr>
            <w:r>
              <w:rPr>
                <w:rFonts w:cs="Minion Pro"/>
                <w:color w:val="000000" w:themeColor="text1"/>
                <w:sz w:val="16"/>
                <w:szCs w:val="16"/>
                <w:lang w:val="it-IT"/>
              </w:rPr>
              <w:t>2016</w:t>
            </w:r>
          </w:p>
        </w:tc>
        <w:tc>
          <w:tcPr>
            <w:tcW w:w="1418" w:type="dxa"/>
            <w:vAlign w:val="bottom"/>
          </w:tcPr>
          <w:p w14:paraId="48632397"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6" w:type="dxa"/>
            <w:noWrap/>
            <w:vAlign w:val="bottom"/>
          </w:tcPr>
          <w:p w14:paraId="1E5930B9"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5EAEED04"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77C79B0D"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0</w:t>
            </w:r>
          </w:p>
        </w:tc>
        <w:tc>
          <w:tcPr>
            <w:tcW w:w="1275" w:type="dxa"/>
            <w:noWrap/>
            <w:vAlign w:val="bottom"/>
          </w:tcPr>
          <w:p w14:paraId="3F943171" w14:textId="77777777" w:rsidR="00AE4C9C" w:rsidRDefault="00AE4C9C" w:rsidP="009B7D78">
            <w:pPr>
              <w:jc w:val="center"/>
              <w:rPr>
                <w:rFonts w:cs="Minion Pro"/>
                <w:b/>
                <w:bCs/>
                <w:color w:val="000000" w:themeColor="text1"/>
                <w:sz w:val="16"/>
                <w:szCs w:val="16"/>
                <w:lang w:val="it-IT"/>
              </w:rPr>
            </w:pPr>
            <w:r>
              <w:rPr>
                <w:rFonts w:cs="Minion Pro"/>
                <w:b/>
                <w:bCs/>
                <w:color w:val="000000" w:themeColor="text1"/>
                <w:sz w:val="16"/>
                <w:szCs w:val="16"/>
                <w:lang w:val="it-IT"/>
              </w:rPr>
              <w:t>2</w:t>
            </w:r>
          </w:p>
        </w:tc>
      </w:tr>
      <w:tr w:rsidR="00AE4C9C" w14:paraId="17617A8E" w14:textId="77777777" w:rsidTr="009B7D78">
        <w:trPr>
          <w:trHeight w:val="296"/>
        </w:trPr>
        <w:tc>
          <w:tcPr>
            <w:tcW w:w="2410" w:type="dxa"/>
            <w:noWrap/>
            <w:vAlign w:val="bottom"/>
          </w:tcPr>
          <w:p w14:paraId="423B28E1" w14:textId="77777777" w:rsidR="00AE4C9C" w:rsidRDefault="00AE4C9C" w:rsidP="009B7D78">
            <w:pPr>
              <w:rPr>
                <w:rFonts w:cs="Minion Pro"/>
                <w:b/>
                <w:color w:val="000000" w:themeColor="text1"/>
                <w:sz w:val="16"/>
                <w:szCs w:val="16"/>
                <w:lang w:val="it-IT"/>
              </w:rPr>
            </w:pPr>
            <w:r>
              <w:rPr>
                <w:rFonts w:cs="Minion Pro"/>
                <w:b/>
                <w:color w:val="000000" w:themeColor="text1"/>
                <w:sz w:val="16"/>
                <w:szCs w:val="16"/>
                <w:lang w:val="it-IT"/>
              </w:rPr>
              <w:t>Mahlsted [24]</w:t>
            </w:r>
          </w:p>
        </w:tc>
        <w:tc>
          <w:tcPr>
            <w:tcW w:w="709" w:type="dxa"/>
            <w:noWrap/>
            <w:vAlign w:val="bottom"/>
          </w:tcPr>
          <w:p w14:paraId="729C2A82" w14:textId="77777777" w:rsidR="00AE4C9C" w:rsidRDefault="00AE4C9C" w:rsidP="009B7D78">
            <w:pPr>
              <w:rPr>
                <w:rFonts w:cs="Minion Pro"/>
                <w:color w:val="000000" w:themeColor="text1"/>
                <w:sz w:val="16"/>
                <w:szCs w:val="16"/>
                <w:lang w:val="it-IT"/>
              </w:rPr>
            </w:pPr>
            <w:r>
              <w:rPr>
                <w:rFonts w:cs="Minion Pro"/>
                <w:color w:val="000000" w:themeColor="text1"/>
                <w:sz w:val="16"/>
                <w:szCs w:val="16"/>
                <w:lang w:val="it-IT"/>
              </w:rPr>
              <w:t>2002</w:t>
            </w:r>
          </w:p>
        </w:tc>
        <w:tc>
          <w:tcPr>
            <w:tcW w:w="1418" w:type="dxa"/>
            <w:vAlign w:val="bottom"/>
          </w:tcPr>
          <w:p w14:paraId="6C17B735"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6" w:type="dxa"/>
            <w:noWrap/>
            <w:vAlign w:val="bottom"/>
          </w:tcPr>
          <w:p w14:paraId="64DC615D"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75902963"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3690BDCA"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0</w:t>
            </w:r>
          </w:p>
        </w:tc>
        <w:tc>
          <w:tcPr>
            <w:tcW w:w="1275" w:type="dxa"/>
            <w:noWrap/>
            <w:vAlign w:val="bottom"/>
          </w:tcPr>
          <w:p w14:paraId="69CDCDEA" w14:textId="77777777" w:rsidR="00AE4C9C" w:rsidRDefault="00AE4C9C" w:rsidP="009B7D78">
            <w:pPr>
              <w:jc w:val="center"/>
              <w:rPr>
                <w:rFonts w:cs="Minion Pro"/>
                <w:b/>
                <w:bCs/>
                <w:color w:val="000000" w:themeColor="text1"/>
                <w:sz w:val="16"/>
                <w:szCs w:val="16"/>
                <w:lang w:val="it-IT"/>
              </w:rPr>
            </w:pPr>
            <w:r>
              <w:rPr>
                <w:rFonts w:cs="Minion Pro"/>
                <w:b/>
                <w:bCs/>
                <w:color w:val="000000" w:themeColor="text1"/>
                <w:sz w:val="16"/>
                <w:szCs w:val="16"/>
                <w:lang w:val="it-IT"/>
              </w:rPr>
              <w:t>2</w:t>
            </w:r>
          </w:p>
        </w:tc>
      </w:tr>
      <w:tr w:rsidR="00AE4C9C" w14:paraId="10350E88" w14:textId="77777777" w:rsidTr="009B7D78">
        <w:trPr>
          <w:trHeight w:val="296"/>
        </w:trPr>
        <w:tc>
          <w:tcPr>
            <w:tcW w:w="2410" w:type="dxa"/>
            <w:noWrap/>
            <w:vAlign w:val="bottom"/>
          </w:tcPr>
          <w:p w14:paraId="11A74652" w14:textId="77777777" w:rsidR="00AE4C9C" w:rsidRDefault="00AE4C9C" w:rsidP="009B7D78">
            <w:pPr>
              <w:rPr>
                <w:rFonts w:cs="Minion Pro"/>
                <w:b/>
                <w:color w:val="000000" w:themeColor="text1"/>
                <w:sz w:val="16"/>
                <w:szCs w:val="16"/>
                <w:lang w:val="it-IT"/>
              </w:rPr>
            </w:pPr>
            <w:r>
              <w:rPr>
                <w:rFonts w:cs="Minion Pro"/>
                <w:b/>
                <w:color w:val="000000" w:themeColor="text1"/>
                <w:sz w:val="16"/>
                <w:szCs w:val="16"/>
                <w:lang w:val="it-IT"/>
              </w:rPr>
              <w:t>Yilmaz [32]</w:t>
            </w:r>
          </w:p>
        </w:tc>
        <w:tc>
          <w:tcPr>
            <w:tcW w:w="709" w:type="dxa"/>
            <w:noWrap/>
            <w:vAlign w:val="bottom"/>
          </w:tcPr>
          <w:p w14:paraId="59417C1F" w14:textId="77777777" w:rsidR="00AE4C9C" w:rsidRDefault="00AE4C9C" w:rsidP="009B7D78">
            <w:pPr>
              <w:rPr>
                <w:rFonts w:cs="Minion Pro"/>
                <w:color w:val="000000" w:themeColor="text1"/>
                <w:sz w:val="16"/>
                <w:szCs w:val="16"/>
                <w:lang w:val="it-IT"/>
              </w:rPr>
            </w:pPr>
            <w:r>
              <w:rPr>
                <w:rFonts w:cs="Minion Pro"/>
                <w:color w:val="000000" w:themeColor="text1"/>
                <w:sz w:val="16"/>
                <w:szCs w:val="16"/>
                <w:lang w:val="it-IT"/>
              </w:rPr>
              <w:t>2013</w:t>
            </w:r>
          </w:p>
        </w:tc>
        <w:tc>
          <w:tcPr>
            <w:tcW w:w="1418" w:type="dxa"/>
            <w:vAlign w:val="bottom"/>
          </w:tcPr>
          <w:p w14:paraId="4043A447"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6" w:type="dxa"/>
            <w:noWrap/>
            <w:vAlign w:val="bottom"/>
          </w:tcPr>
          <w:p w14:paraId="7E020AA9"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2F5FF18D"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0EC28751"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0</w:t>
            </w:r>
          </w:p>
        </w:tc>
        <w:tc>
          <w:tcPr>
            <w:tcW w:w="1275" w:type="dxa"/>
            <w:noWrap/>
            <w:vAlign w:val="bottom"/>
          </w:tcPr>
          <w:p w14:paraId="57CDE0C7" w14:textId="77777777" w:rsidR="00AE4C9C" w:rsidRDefault="00AE4C9C" w:rsidP="009B7D78">
            <w:pPr>
              <w:jc w:val="center"/>
              <w:rPr>
                <w:rFonts w:cs="Minion Pro"/>
                <w:b/>
                <w:bCs/>
                <w:color w:val="000000" w:themeColor="text1"/>
                <w:sz w:val="16"/>
                <w:szCs w:val="16"/>
                <w:lang w:val="it-IT"/>
              </w:rPr>
            </w:pPr>
            <w:r>
              <w:rPr>
                <w:rFonts w:cs="Minion Pro"/>
                <w:b/>
                <w:bCs/>
                <w:color w:val="000000" w:themeColor="text1"/>
                <w:sz w:val="16"/>
                <w:szCs w:val="16"/>
                <w:lang w:val="it-IT"/>
              </w:rPr>
              <w:t>2</w:t>
            </w:r>
          </w:p>
        </w:tc>
      </w:tr>
      <w:tr w:rsidR="00AE4C9C" w14:paraId="4312CF56" w14:textId="77777777" w:rsidTr="009B7D78">
        <w:trPr>
          <w:trHeight w:val="296"/>
        </w:trPr>
        <w:tc>
          <w:tcPr>
            <w:tcW w:w="2410" w:type="dxa"/>
            <w:noWrap/>
            <w:vAlign w:val="bottom"/>
          </w:tcPr>
          <w:p w14:paraId="5E7B41E2" w14:textId="77777777" w:rsidR="00AE4C9C" w:rsidRDefault="00AE4C9C" w:rsidP="009B7D78">
            <w:pPr>
              <w:rPr>
                <w:rFonts w:cs="Minion Pro"/>
                <w:b/>
                <w:color w:val="000000" w:themeColor="text1"/>
                <w:sz w:val="16"/>
                <w:szCs w:val="16"/>
                <w:lang w:val="it-IT"/>
              </w:rPr>
            </w:pPr>
            <w:r>
              <w:rPr>
                <w:rFonts w:cs="Minion Pro"/>
                <w:b/>
                <w:color w:val="000000" w:themeColor="text1"/>
                <w:sz w:val="16"/>
                <w:szCs w:val="16"/>
                <w:lang w:val="it-IT"/>
              </w:rPr>
              <w:t>Koike [18]</w:t>
            </w:r>
          </w:p>
        </w:tc>
        <w:tc>
          <w:tcPr>
            <w:tcW w:w="709" w:type="dxa"/>
            <w:noWrap/>
            <w:vAlign w:val="bottom"/>
          </w:tcPr>
          <w:p w14:paraId="399B6A12" w14:textId="77777777" w:rsidR="00AE4C9C" w:rsidRDefault="00AE4C9C" w:rsidP="009B7D78">
            <w:pPr>
              <w:rPr>
                <w:rFonts w:cs="Minion Pro"/>
                <w:color w:val="000000" w:themeColor="text1"/>
                <w:sz w:val="16"/>
                <w:szCs w:val="16"/>
                <w:lang w:val="it-IT"/>
              </w:rPr>
            </w:pPr>
            <w:r>
              <w:rPr>
                <w:rFonts w:cs="Minion Pro"/>
                <w:color w:val="000000" w:themeColor="text1"/>
                <w:sz w:val="16"/>
                <w:szCs w:val="16"/>
                <w:lang w:val="it-IT"/>
              </w:rPr>
              <w:t>1979</w:t>
            </w:r>
          </w:p>
        </w:tc>
        <w:tc>
          <w:tcPr>
            <w:tcW w:w="1418" w:type="dxa"/>
            <w:vAlign w:val="bottom"/>
          </w:tcPr>
          <w:p w14:paraId="1A410EC1"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276" w:type="dxa"/>
            <w:noWrap/>
            <w:vAlign w:val="bottom"/>
          </w:tcPr>
          <w:p w14:paraId="4CDFD043"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1</w:t>
            </w:r>
          </w:p>
        </w:tc>
        <w:tc>
          <w:tcPr>
            <w:tcW w:w="1134" w:type="dxa"/>
            <w:noWrap/>
            <w:vAlign w:val="bottom"/>
          </w:tcPr>
          <w:p w14:paraId="4145857D"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0</w:t>
            </w:r>
          </w:p>
        </w:tc>
        <w:tc>
          <w:tcPr>
            <w:tcW w:w="1134" w:type="dxa"/>
            <w:noWrap/>
            <w:vAlign w:val="bottom"/>
          </w:tcPr>
          <w:p w14:paraId="231EDC83" w14:textId="77777777" w:rsidR="00AE4C9C" w:rsidRDefault="00AE4C9C" w:rsidP="009B7D78">
            <w:pPr>
              <w:jc w:val="center"/>
              <w:rPr>
                <w:rFonts w:cs="Minion Pro"/>
                <w:color w:val="000000" w:themeColor="text1"/>
                <w:sz w:val="16"/>
                <w:szCs w:val="16"/>
                <w:lang w:val="it-IT"/>
              </w:rPr>
            </w:pPr>
            <w:r>
              <w:rPr>
                <w:rFonts w:cs="Minion Pro"/>
                <w:color w:val="000000" w:themeColor="text1"/>
                <w:sz w:val="16"/>
                <w:szCs w:val="16"/>
                <w:lang w:val="it-IT"/>
              </w:rPr>
              <w:t>0</w:t>
            </w:r>
          </w:p>
        </w:tc>
        <w:tc>
          <w:tcPr>
            <w:tcW w:w="1275" w:type="dxa"/>
            <w:noWrap/>
            <w:vAlign w:val="bottom"/>
          </w:tcPr>
          <w:p w14:paraId="71FE47BB" w14:textId="77777777" w:rsidR="00AE4C9C" w:rsidRDefault="00AE4C9C" w:rsidP="009B7D78">
            <w:pPr>
              <w:jc w:val="center"/>
              <w:rPr>
                <w:rFonts w:cs="Minion Pro"/>
                <w:b/>
                <w:bCs/>
                <w:color w:val="000000" w:themeColor="text1"/>
                <w:sz w:val="16"/>
                <w:szCs w:val="16"/>
                <w:lang w:val="it-IT"/>
              </w:rPr>
            </w:pPr>
            <w:r>
              <w:rPr>
                <w:rFonts w:cs="Minion Pro"/>
                <w:b/>
                <w:bCs/>
                <w:color w:val="000000" w:themeColor="text1"/>
                <w:sz w:val="16"/>
                <w:szCs w:val="16"/>
                <w:lang w:val="it-IT"/>
              </w:rPr>
              <w:t>3</w:t>
            </w:r>
          </w:p>
        </w:tc>
      </w:tr>
    </w:tbl>
    <w:p w14:paraId="43A90091" w14:textId="77777777" w:rsidR="00AE4C9C" w:rsidRDefault="00AE4C9C" w:rsidP="00AE4C9C">
      <w:pPr>
        <w:pStyle w:val="TSP21heading1"/>
        <w:jc w:val="both"/>
        <w:rPr>
          <w:rFonts w:eastAsiaTheme="minorEastAsia" w:cs="Minion Pro"/>
          <w:b w:val="0"/>
          <w:snapToGrid/>
          <w:color w:val="000000" w:themeColor="text1"/>
          <w:sz w:val="20"/>
          <w:lang w:eastAsia="zh-CN"/>
        </w:rPr>
      </w:pPr>
      <w:r>
        <w:rPr>
          <w:rFonts w:eastAsiaTheme="minorEastAsia" w:cs="Minion Pro"/>
          <w:b w:val="0"/>
          <w:snapToGrid/>
          <w:color w:val="000000" w:themeColor="text1"/>
          <w:sz w:val="20"/>
          <w:lang w:eastAsia="zh-CN"/>
        </w:rPr>
        <w:t>The eight questions included in the evaluation tool are categorized into the following four domains: selection, ascertainment, causality and reporting. Within each domain the Authors evaluated whether the question related conditions were satisfied (1) or not (0). Final results differentiated case reports or series into 3 categories of risk of bias as follows: low risk (1) if all questions of the four domains were matched; intermediate risk (2) if questions of three out of the four domains were matched; high risk (3) if questions of less than three out of the four domains were matched.</w:t>
      </w:r>
    </w:p>
    <w:sectPr w:rsidR="00AE4C9C" w:rsidSect="00AE4C9C">
      <w:headerReference w:type="even" r:id="rId7"/>
      <w:headerReference w:type="default" r:id="rId8"/>
      <w:headerReference w:type="first" r:id="rId9"/>
      <w:footerReference w:type="first" r:id="rId10"/>
      <w:pgSz w:w="12242" w:h="15842" w:code="1"/>
      <w:pgMar w:top="1440" w:right="1440" w:bottom="1440" w:left="1440" w:header="680" w:footer="794" w:gutter="0"/>
      <w:pgNumType w:start="1"/>
      <w:cols w:space="425"/>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B2F26" w14:textId="77777777" w:rsidR="009400C1" w:rsidRDefault="009400C1" w:rsidP="00AE4C9C">
      <w:pPr>
        <w:spacing w:line="240" w:lineRule="auto"/>
      </w:pPr>
      <w:r>
        <w:separator/>
      </w:r>
    </w:p>
  </w:endnote>
  <w:endnote w:type="continuationSeparator" w:id="0">
    <w:p w14:paraId="10D3F4AA" w14:textId="77777777" w:rsidR="009400C1" w:rsidRDefault="009400C1" w:rsidP="00AE4C9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nion Pro">
    <w:altName w:val="Times New Roman"/>
    <w:panose1 w:val="02040503050201020203"/>
    <w:charset w:val="00"/>
    <w:family w:val="roman"/>
    <w:notTrueType/>
    <w:pitch w:val="variable"/>
    <w:sig w:usb0="E00002AF" w:usb1="5000E07B" w:usb2="00000000" w:usb3="00000000" w:csb0="0000019F"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666F1A" w14:textId="77777777" w:rsidR="00AE4C9C" w:rsidRPr="007F1650" w:rsidRDefault="00AE4C9C" w:rsidP="00CB0985">
    <w:pPr>
      <w:pStyle w:val="TSP72Copyright"/>
      <w:rPr>
        <w:sz w:val="16"/>
        <w:szCs w:val="16"/>
      </w:rPr>
    </w:pPr>
    <w:r w:rsidRPr="007F1650">
      <w:rPr>
        <w:sz w:val="16"/>
        <w:szCs w:val="16"/>
        <w:lang w:bidi="en-US"/>
      </w:rPr>
      <w:t>Copyright © 202</w:t>
    </w:r>
    <w:r w:rsidRPr="007F1650">
      <w:rPr>
        <w:rFonts w:eastAsiaTheme="minorEastAsia" w:hint="eastAsia"/>
        <w:sz w:val="16"/>
        <w:szCs w:val="16"/>
        <w:lang w:eastAsia="zh-CN" w:bidi="en-US"/>
      </w:rPr>
      <w:t>6</w:t>
    </w:r>
    <w:r w:rsidRPr="007F1650">
      <w:rPr>
        <w:sz w:val="16"/>
        <w:szCs w:val="16"/>
        <w:lang w:bidi="en-US"/>
      </w:rPr>
      <w:t xml:space="preserve"> The Author(s). Published by Tech Science Press.</w:t>
    </w:r>
    <w:r w:rsidRPr="007F1650">
      <w:rPr>
        <w:rFonts w:eastAsiaTheme="minorEastAsia" w:hint="eastAsia"/>
        <w:sz w:val="16"/>
        <w:szCs w:val="16"/>
        <w:lang w:eastAsia="zh-CN" w:bidi="en-US"/>
      </w:rPr>
      <w:t xml:space="preserve"> </w:t>
    </w:r>
    <w:r w:rsidRPr="007F1650">
      <w:rPr>
        <w:sz w:val="16"/>
        <w:szCs w:val="16"/>
        <w:lang w:bidi="en-US"/>
      </w:rPr>
      <w:t>This work is licensed under a Creative Commons Attribution 4.0 International License, which permits unrestricted use, distribution, and reproduction in any medium, provided the original work is properly cited.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3B0C5A" w14:textId="77777777" w:rsidR="009400C1" w:rsidRDefault="009400C1" w:rsidP="00AE4C9C">
      <w:pPr>
        <w:spacing w:line="240" w:lineRule="auto"/>
      </w:pPr>
      <w:r>
        <w:separator/>
      </w:r>
    </w:p>
  </w:footnote>
  <w:footnote w:type="continuationSeparator" w:id="0">
    <w:p w14:paraId="5A4B2182" w14:textId="77777777" w:rsidR="009400C1" w:rsidRDefault="009400C1" w:rsidP="00AE4C9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21AC47" w14:textId="77777777" w:rsidR="00AE4C9C" w:rsidRDefault="00AE4C9C" w:rsidP="00542D48">
    <w:pPr>
      <w:pStyle w:val="TSPheader"/>
    </w:pPr>
    <w:r w:rsidRPr="00661AA8">
      <w:fldChar w:fldCharType="begin"/>
    </w:r>
    <w:r w:rsidRPr="00661AA8">
      <w:instrText xml:space="preserve"> PAGE   \* MERGEFORMAT </w:instrText>
    </w:r>
    <w:r w:rsidRPr="00661AA8">
      <w:fldChar w:fldCharType="separate"/>
    </w:r>
    <w:r>
      <w:t>2</w:t>
    </w:r>
    <w:r w:rsidRPr="00661AA8">
      <w:fldChar w:fldCharType="end"/>
    </w:r>
    <w:r>
      <w:ptab w:relativeTo="margin" w:alignment="right" w:leader="none"/>
    </w:r>
    <w:r w:rsidRPr="00DD5F1D">
      <w:rPr>
        <w:rFonts w:eastAsiaTheme="minorEastAsia"/>
        <w:lang w:eastAsia="zh-CN"/>
      </w:rPr>
      <w:t>Oncol Res</w:t>
    </w:r>
    <w:r>
      <w:t>.</w:t>
    </w:r>
    <w:r w:rsidRPr="00900A21">
      <w:t xml:space="preserve"> 202</w:t>
    </w:r>
    <w:r>
      <w:rPr>
        <w:rFonts w:eastAsiaTheme="minorEastAsia" w:hint="eastAsia"/>
        <w:lang w:eastAsia="zh-CN"/>
      </w:rPr>
      <w:t>6</w:t>
    </w:r>
    <w:r>
      <w:t>;</w:t>
    </w:r>
    <w:r>
      <w:rPr>
        <w:rFonts w:hint="eastAsia"/>
      </w:rPr>
      <w:t>volume(</w:t>
    </w:r>
    <w:r>
      <w:t>issue):article number</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FDF527" w14:textId="77777777" w:rsidR="00AE4C9C" w:rsidRPr="00661AA8" w:rsidRDefault="00AE4C9C" w:rsidP="00542D48">
    <w:pPr>
      <w:pStyle w:val="TSPheader"/>
    </w:pPr>
    <w:r w:rsidRPr="00DD5F1D">
      <w:rPr>
        <w:rFonts w:eastAsiaTheme="minorEastAsia"/>
        <w:lang w:eastAsia="zh-CN"/>
      </w:rPr>
      <w:t>Oncol Res</w:t>
    </w:r>
    <w:r>
      <w:t>.</w:t>
    </w:r>
    <w:r w:rsidRPr="00900A21">
      <w:t xml:space="preserve"> 202</w:t>
    </w:r>
    <w:r>
      <w:rPr>
        <w:rFonts w:eastAsiaTheme="minorEastAsia" w:hint="eastAsia"/>
        <w:lang w:eastAsia="zh-CN"/>
      </w:rPr>
      <w:t>6</w:t>
    </w:r>
    <w:r>
      <w:t>;</w:t>
    </w:r>
    <w:r>
      <w:rPr>
        <w:rFonts w:hint="eastAsia"/>
      </w:rPr>
      <w:t>volume(</w:t>
    </w:r>
    <w:r>
      <w:t>issue):article number</w:t>
    </w:r>
    <w:r>
      <w:ptab w:relativeTo="margin" w:alignment="right" w:leader="none"/>
    </w:r>
    <w:r w:rsidRPr="00661AA8">
      <w:fldChar w:fldCharType="begin"/>
    </w:r>
    <w:r w:rsidRPr="00661AA8">
      <w:instrText xml:space="preserve"> PAGE   \* MERGEFORMAT </w:instrText>
    </w:r>
    <w:r w:rsidRPr="00661AA8">
      <w:fldChar w:fldCharType="separate"/>
    </w:r>
    <w:r>
      <w:t>3</w:t>
    </w:r>
    <w:r w:rsidRPr="00661AA8">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pPr w:leftFromText="180" w:rightFromText="180" w:vertAnchor="text" w:tblpY="1"/>
      <w:tblOverlap w:val="never"/>
      <w:tblW w:w="9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387"/>
      <w:gridCol w:w="2750"/>
      <w:gridCol w:w="3224"/>
    </w:tblGrid>
    <w:tr w:rsidR="00AE4C9C" w14:paraId="2A57E787" w14:textId="77777777" w:rsidTr="00CB0985">
      <w:trPr>
        <w:cantSplit/>
        <w:trHeight w:hRule="exact" w:val="652"/>
      </w:trPr>
      <w:tc>
        <w:tcPr>
          <w:tcW w:w="3591" w:type="dxa"/>
          <w:vAlign w:val="center"/>
        </w:tcPr>
        <w:p w14:paraId="386D0FBF" w14:textId="77777777" w:rsidR="00AE4C9C" w:rsidRDefault="00AE4C9C" w:rsidP="00C34E4B">
          <w:pPr>
            <w:pStyle w:val="TSPheaderjournallogo"/>
          </w:pPr>
          <w:r>
            <w:rPr>
              <w:noProof/>
            </w:rPr>
            <w:drawing>
              <wp:inline distT="0" distB="0" distL="0" distR="0" wp14:anchorId="5234B5CE" wp14:editId="4B2F83A4">
                <wp:extent cx="1726566" cy="414000"/>
                <wp:effectExtent l="0" t="0" r="0" b="5715"/>
                <wp:docPr id="206902652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026528" name="Picture 2069026528"/>
                        <pic:cNvPicPr/>
                      </pic:nvPicPr>
                      <pic:blipFill>
                        <a:blip r:embed="rId1"/>
                        <a:stretch>
                          <a:fillRect/>
                        </a:stretch>
                      </pic:blipFill>
                      <pic:spPr>
                        <a:xfrm>
                          <a:off x="0" y="0"/>
                          <a:ext cx="1726566" cy="414000"/>
                        </a:xfrm>
                        <a:prstGeom prst="rect">
                          <a:avLst/>
                        </a:prstGeom>
                      </pic:spPr>
                    </pic:pic>
                  </a:graphicData>
                </a:graphic>
              </wp:inline>
            </w:drawing>
          </w:r>
        </w:p>
      </w:tc>
      <w:tc>
        <w:tcPr>
          <w:tcW w:w="3591" w:type="dxa"/>
          <w:vAlign w:val="center"/>
        </w:tcPr>
        <w:p w14:paraId="4B01F0F2" w14:textId="77777777" w:rsidR="00AE4C9C" w:rsidRDefault="00AE4C9C" w:rsidP="00776E78">
          <w:pPr>
            <w:jc w:val="center"/>
          </w:pPr>
        </w:p>
      </w:tc>
      <w:tc>
        <w:tcPr>
          <w:tcW w:w="3591" w:type="dxa"/>
          <w:vAlign w:val="center"/>
        </w:tcPr>
        <w:p w14:paraId="24855699" w14:textId="77777777" w:rsidR="00AE4C9C" w:rsidRDefault="00AE4C9C" w:rsidP="00C34E4B">
          <w:pPr>
            <w:pStyle w:val="TSPheadertsplogo"/>
          </w:pPr>
          <w:r>
            <w:rPr>
              <w:noProof/>
            </w:rPr>
            <w:drawing>
              <wp:inline distT="0" distB="0" distL="0" distR="0" wp14:anchorId="78DA0251" wp14:editId="5E97D22A">
                <wp:extent cx="1287780" cy="188337"/>
                <wp:effectExtent l="0" t="0" r="0" b="2540"/>
                <wp:docPr id="1653046360"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8174370" name="图片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1287780" cy="188337"/>
                        </a:xfrm>
                        <a:prstGeom prst="rect">
                          <a:avLst/>
                        </a:prstGeom>
                        <a:noFill/>
                        <a:ln>
                          <a:noFill/>
                        </a:ln>
                      </pic:spPr>
                    </pic:pic>
                  </a:graphicData>
                </a:graphic>
              </wp:inline>
            </w:drawing>
          </w:r>
        </w:p>
      </w:tc>
    </w:tr>
  </w:tbl>
  <w:p w14:paraId="0959E583" w14:textId="77777777" w:rsidR="00AE4C9C" w:rsidRPr="00776E78" w:rsidRDefault="00AE4C9C" w:rsidP="00F2126F">
    <w:pPr>
      <w:pStyle w:val="Header"/>
      <w:spacing w:line="80" w:lineRule="exact"/>
      <w:rPr>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B468F5"/>
    <w:multiLevelType w:val="hybridMultilevel"/>
    <w:tmpl w:val="CC4E56EA"/>
    <w:lvl w:ilvl="0" w:tplc="E264CA32">
      <w:start w:val="1"/>
      <w:numFmt w:val="bullet"/>
      <w:lvlRestart w:val="0"/>
      <w:pStyle w:val="TSP38bullet"/>
      <w:lvlText w:val=""/>
      <w:lvlJc w:val="left"/>
      <w:pPr>
        <w:ind w:left="3033" w:hanging="425"/>
      </w:pPr>
      <w:rPr>
        <w:rFonts w:ascii="Symbol" w:hAnsi="Symbol" w:hint="default"/>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952085B"/>
    <w:multiLevelType w:val="hybridMultilevel"/>
    <w:tmpl w:val="CB98231C"/>
    <w:lvl w:ilvl="0" w:tplc="664029F2">
      <w:start w:val="1"/>
      <w:numFmt w:val="decimal"/>
      <w:lvlRestart w:val="0"/>
      <w:pStyle w:val="TSP71FootNotes"/>
      <w:lvlText w:val="%1."/>
      <w:lvlJc w:val="left"/>
      <w:pPr>
        <w:ind w:left="425" w:hanging="425"/>
      </w:pPr>
      <w:rPr>
        <w:vertAlign w:val="superscrip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3" w15:restartNumberingAfterBreak="0">
    <w:nsid w:val="70012E46"/>
    <w:multiLevelType w:val="hybridMultilevel"/>
    <w:tmpl w:val="88C2FAD8"/>
    <w:lvl w:ilvl="0" w:tplc="5C06B1C6">
      <w:start w:val="1"/>
      <w:numFmt w:val="decimal"/>
      <w:pStyle w:val="TSP71References"/>
      <w:lvlText w:val="%1."/>
      <w:lvlJc w:val="left"/>
      <w:pPr>
        <w:ind w:left="360" w:hanging="360"/>
      </w:pPr>
      <w:rPr>
        <w:rFonts w:hint="eastAsia"/>
        <w:b w:val="0"/>
        <w:i w:val="0"/>
        <w:sz w:val="20"/>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311A3B"/>
    <w:multiLevelType w:val="hybridMultilevel"/>
    <w:tmpl w:val="9EF4A612"/>
    <w:lvl w:ilvl="0" w:tplc="BED0D818">
      <w:start w:val="1"/>
      <w:numFmt w:val="decimal"/>
      <w:lvlRestart w:val="0"/>
      <w:pStyle w:val="TSP37itemize"/>
      <w:lvlText w:val="%1."/>
      <w:lvlJc w:val="left"/>
      <w:pPr>
        <w:tabs>
          <w:tab w:val="num" w:pos="0"/>
        </w:tabs>
        <w:ind w:left="425" w:hanging="425"/>
      </w:pPr>
      <w:rPr>
        <w:rFonts w:hint="eastAsia"/>
        <w:b w:val="0"/>
        <w:i w:val="0"/>
        <w:caps w:val="0"/>
        <w:strike w:val="0"/>
        <w:dstrike w:val="0"/>
        <w:outline w:val="0"/>
        <w:shadow w:val="0"/>
        <w:emboss w:val="0"/>
        <w:imprint w:val="0"/>
        <w:vanish w:val="0"/>
        <w:color w:val="auto"/>
        <w:sz w:val="20"/>
        <w:u w:val="none"/>
        <w:effect w:val="none"/>
        <w:vertAlign w:val="baseline"/>
      </w:rPr>
    </w:lvl>
    <w:lvl w:ilvl="1" w:tplc="04090019" w:tentative="1">
      <w:start w:val="1"/>
      <w:numFmt w:val="lowerLetter"/>
      <w:lvlText w:val="%2."/>
      <w:lvlJc w:val="left"/>
      <w:pPr>
        <w:ind w:left="4048" w:hanging="360"/>
      </w:pPr>
    </w:lvl>
    <w:lvl w:ilvl="2" w:tplc="0409001B" w:tentative="1">
      <w:start w:val="1"/>
      <w:numFmt w:val="lowerRoman"/>
      <w:lvlText w:val="%3."/>
      <w:lvlJc w:val="right"/>
      <w:pPr>
        <w:ind w:left="4768" w:hanging="180"/>
      </w:pPr>
    </w:lvl>
    <w:lvl w:ilvl="3" w:tplc="0409000F" w:tentative="1">
      <w:start w:val="1"/>
      <w:numFmt w:val="decimal"/>
      <w:lvlText w:val="%4."/>
      <w:lvlJc w:val="left"/>
      <w:pPr>
        <w:ind w:left="5488" w:hanging="360"/>
      </w:pPr>
    </w:lvl>
    <w:lvl w:ilvl="4" w:tplc="04090019" w:tentative="1">
      <w:start w:val="1"/>
      <w:numFmt w:val="lowerLetter"/>
      <w:lvlText w:val="%5."/>
      <w:lvlJc w:val="left"/>
      <w:pPr>
        <w:ind w:left="6208" w:hanging="360"/>
      </w:pPr>
    </w:lvl>
    <w:lvl w:ilvl="5" w:tplc="0409001B" w:tentative="1">
      <w:start w:val="1"/>
      <w:numFmt w:val="lowerRoman"/>
      <w:lvlText w:val="%6."/>
      <w:lvlJc w:val="right"/>
      <w:pPr>
        <w:ind w:left="6928" w:hanging="180"/>
      </w:pPr>
    </w:lvl>
    <w:lvl w:ilvl="6" w:tplc="0409000F" w:tentative="1">
      <w:start w:val="1"/>
      <w:numFmt w:val="decimal"/>
      <w:lvlText w:val="%7."/>
      <w:lvlJc w:val="left"/>
      <w:pPr>
        <w:ind w:left="7648" w:hanging="360"/>
      </w:pPr>
    </w:lvl>
    <w:lvl w:ilvl="7" w:tplc="04090019" w:tentative="1">
      <w:start w:val="1"/>
      <w:numFmt w:val="lowerLetter"/>
      <w:lvlText w:val="%8."/>
      <w:lvlJc w:val="left"/>
      <w:pPr>
        <w:ind w:left="8368" w:hanging="360"/>
      </w:pPr>
    </w:lvl>
    <w:lvl w:ilvl="8" w:tplc="0409001B" w:tentative="1">
      <w:start w:val="1"/>
      <w:numFmt w:val="lowerRoman"/>
      <w:lvlText w:val="%9."/>
      <w:lvlJc w:val="right"/>
      <w:pPr>
        <w:ind w:left="9088" w:hanging="180"/>
      </w:pPr>
    </w:lvl>
  </w:abstractNum>
  <w:num w:numId="1" w16cid:durableId="1956210533">
    <w:abstractNumId w:val="4"/>
  </w:num>
  <w:num w:numId="2" w16cid:durableId="1510633002">
    <w:abstractNumId w:val="0"/>
  </w:num>
  <w:num w:numId="3" w16cid:durableId="395858669">
    <w:abstractNumId w:val="1"/>
  </w:num>
  <w:num w:numId="4" w16cid:durableId="554780636">
    <w:abstractNumId w:val="3"/>
  </w:num>
  <w:num w:numId="5" w16cid:durableId="16524409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20"/>
  <w:drawingGridHorizontalSpacing w:val="11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81"/>
    <w:rsid w:val="000C1CDB"/>
    <w:rsid w:val="00167D48"/>
    <w:rsid w:val="00315C91"/>
    <w:rsid w:val="00425DE1"/>
    <w:rsid w:val="0042613F"/>
    <w:rsid w:val="005258B8"/>
    <w:rsid w:val="005C0944"/>
    <w:rsid w:val="005F324E"/>
    <w:rsid w:val="006D4E74"/>
    <w:rsid w:val="00714041"/>
    <w:rsid w:val="007327FE"/>
    <w:rsid w:val="007D2656"/>
    <w:rsid w:val="008A305C"/>
    <w:rsid w:val="00937749"/>
    <w:rsid w:val="009400C1"/>
    <w:rsid w:val="00952D5C"/>
    <w:rsid w:val="009C712C"/>
    <w:rsid w:val="00AE4C9C"/>
    <w:rsid w:val="00BC2653"/>
    <w:rsid w:val="00C355B3"/>
    <w:rsid w:val="00CD1881"/>
    <w:rsid w:val="00D14399"/>
    <w:rsid w:val="00D25790"/>
    <w:rsid w:val="00D30F0B"/>
    <w:rsid w:val="00DE58B5"/>
    <w:rsid w:val="00E43258"/>
    <w:rsid w:val="00EB5388"/>
    <w:rsid w:val="00FA2A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5F5A82"/>
  <w15:chartTrackingRefBased/>
  <w15:docId w15:val="{73B6FFBE-9AC7-49CE-92DF-2620E5543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宋体" w:hAnsiTheme="minorHAnsi" w:cstheme="minorBidi"/>
        <w:kern w:val="2"/>
        <w:sz w:val="24"/>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5DE1"/>
    <w:pPr>
      <w:adjustRightInd w:val="0"/>
      <w:snapToGrid w:val="0"/>
      <w:spacing w:after="0" w:line="240" w:lineRule="atLeast"/>
      <w:jc w:val="both"/>
    </w:pPr>
    <w:rPr>
      <w:rFonts w:ascii="Minion Pro" w:hAnsi="Minion Pro" w:cs="Times New Roman"/>
      <w:noProof/>
      <w:color w:val="000000"/>
      <w:kern w:val="0"/>
      <w:sz w:val="22"/>
      <w:szCs w:val="20"/>
      <w14:ligatures w14:val="none"/>
    </w:rPr>
  </w:style>
  <w:style w:type="paragraph" w:styleId="Heading1">
    <w:name w:val="heading 1"/>
    <w:aliases w:val="x"/>
    <w:basedOn w:val="Normal"/>
    <w:next w:val="Normal"/>
    <w:link w:val="Heading1Char"/>
    <w:qFormat/>
    <w:rsid w:val="007327FE"/>
    <w:pPr>
      <w:adjustRightInd/>
      <w:snapToGrid/>
      <w:spacing w:before="240" w:line="280" w:lineRule="atLeast"/>
      <w:outlineLvl w:val="0"/>
    </w:pPr>
    <w:rPr>
      <w:rFonts w:ascii="Arial" w:eastAsiaTheme="minorEastAsia" w:hAnsi="Arial"/>
      <w:b/>
      <w:noProof w:val="0"/>
      <w:sz w:val="20"/>
      <w:u w:val="single"/>
      <w14:ligatures w14:val="standardContextual"/>
    </w:rPr>
  </w:style>
  <w:style w:type="paragraph" w:styleId="Heading2">
    <w:name w:val="heading 2"/>
    <w:basedOn w:val="Normal"/>
    <w:next w:val="Normal"/>
    <w:link w:val="Heading2Char"/>
    <w:qFormat/>
    <w:rsid w:val="007327FE"/>
    <w:pPr>
      <w:adjustRightInd/>
      <w:snapToGrid/>
      <w:spacing w:before="120" w:line="280" w:lineRule="atLeast"/>
      <w:outlineLvl w:val="1"/>
    </w:pPr>
    <w:rPr>
      <w:rFonts w:ascii="Arial" w:eastAsiaTheme="minorEastAsia" w:hAnsi="Arial" w:cstheme="majorBidi"/>
      <w:b/>
      <w:noProof w:val="0"/>
      <w:sz w:val="20"/>
      <w14:ligatures w14:val="standardContextual"/>
    </w:rPr>
  </w:style>
  <w:style w:type="paragraph" w:styleId="Heading3">
    <w:name w:val="heading 3"/>
    <w:basedOn w:val="Normal"/>
    <w:next w:val="Normal"/>
    <w:link w:val="Heading3Char"/>
    <w:qFormat/>
    <w:rsid w:val="007327FE"/>
    <w:pPr>
      <w:adjustRightInd/>
      <w:snapToGrid/>
      <w:spacing w:line="280" w:lineRule="atLeast"/>
      <w:ind w:left="360"/>
      <w:outlineLvl w:val="2"/>
    </w:pPr>
    <w:rPr>
      <w:rFonts w:ascii="Palatino Linotype" w:eastAsiaTheme="minorEastAsia" w:hAnsi="Palatino Linotype"/>
      <w:b/>
      <w:noProof w:val="0"/>
      <w:sz w:val="20"/>
      <w14:ligatures w14:val="standardContextual"/>
    </w:rPr>
  </w:style>
  <w:style w:type="paragraph" w:styleId="Heading4">
    <w:name w:val="heading 4"/>
    <w:basedOn w:val="Normal"/>
    <w:next w:val="Normal"/>
    <w:link w:val="Heading4Char"/>
    <w:qFormat/>
    <w:rsid w:val="007327FE"/>
    <w:pPr>
      <w:keepNext/>
      <w:keepLines/>
      <w:adjustRightInd/>
      <w:snapToGrid/>
      <w:spacing w:before="240" w:line="480" w:lineRule="atLeast"/>
      <w:ind w:left="907" w:hanging="907"/>
      <w:outlineLvl w:val="3"/>
    </w:pPr>
    <w:rPr>
      <w:rFonts w:ascii="Arial" w:eastAsiaTheme="minorEastAsia" w:hAnsi="Arial" w:cstheme="majorBidi"/>
      <w:b/>
      <w:noProof w:val="0"/>
      <w:sz w:val="20"/>
      <w14:ligatures w14:val="standardContextual"/>
    </w:rPr>
  </w:style>
  <w:style w:type="paragraph" w:styleId="Heading5">
    <w:name w:val="heading 5"/>
    <w:basedOn w:val="Normal"/>
    <w:next w:val="Normal"/>
    <w:link w:val="Heading5Char"/>
    <w:qFormat/>
    <w:rsid w:val="007327FE"/>
    <w:pPr>
      <w:adjustRightInd/>
      <w:snapToGrid/>
      <w:spacing w:line="280" w:lineRule="atLeast"/>
      <w:ind w:left="706"/>
      <w:outlineLvl w:val="4"/>
    </w:pPr>
    <w:rPr>
      <w:rFonts w:ascii="Palatino Linotype" w:eastAsiaTheme="minorEastAsia" w:hAnsi="Palatino Linotype"/>
      <w:b/>
      <w:noProof w:val="0"/>
      <w:sz w:val="20"/>
      <w14:ligatures w14:val="standardContextual"/>
    </w:rPr>
  </w:style>
  <w:style w:type="paragraph" w:styleId="Heading6">
    <w:name w:val="heading 6"/>
    <w:basedOn w:val="Normal"/>
    <w:next w:val="Normal"/>
    <w:link w:val="Heading6Char"/>
    <w:qFormat/>
    <w:rsid w:val="007327FE"/>
    <w:pPr>
      <w:adjustRightInd/>
      <w:snapToGrid/>
      <w:spacing w:line="280" w:lineRule="atLeast"/>
      <w:ind w:left="706"/>
      <w:outlineLvl w:val="5"/>
    </w:pPr>
    <w:rPr>
      <w:rFonts w:ascii="Palatino Linotype" w:eastAsiaTheme="minorEastAsia" w:hAnsi="Palatino Linotype" w:cstheme="majorBidi"/>
      <w:noProof w:val="0"/>
      <w:sz w:val="20"/>
      <w:u w:val="single"/>
      <w14:ligatures w14:val="standardContextual"/>
    </w:rPr>
  </w:style>
  <w:style w:type="paragraph" w:styleId="Heading7">
    <w:name w:val="heading 7"/>
    <w:basedOn w:val="Normal"/>
    <w:next w:val="Normal"/>
    <w:link w:val="Heading7Char"/>
    <w:qFormat/>
    <w:rsid w:val="007327FE"/>
    <w:pPr>
      <w:adjustRightInd/>
      <w:snapToGrid/>
      <w:spacing w:line="280" w:lineRule="atLeast"/>
      <w:ind w:left="706"/>
      <w:outlineLvl w:val="6"/>
    </w:pPr>
    <w:rPr>
      <w:rFonts w:ascii="Palatino Linotype" w:eastAsiaTheme="minorEastAsia" w:hAnsi="Palatino Linotype"/>
      <w:i/>
      <w:noProof w:val="0"/>
      <w:sz w:val="20"/>
      <w14:ligatures w14:val="standardContextual"/>
    </w:rPr>
  </w:style>
  <w:style w:type="paragraph" w:styleId="Heading8">
    <w:name w:val="heading 8"/>
    <w:basedOn w:val="Normal"/>
    <w:next w:val="Normal"/>
    <w:link w:val="Heading8Char"/>
    <w:qFormat/>
    <w:rsid w:val="007327FE"/>
    <w:pPr>
      <w:adjustRightInd/>
      <w:snapToGrid/>
      <w:spacing w:line="280" w:lineRule="atLeast"/>
      <w:ind w:left="706"/>
      <w:outlineLvl w:val="7"/>
    </w:pPr>
    <w:rPr>
      <w:rFonts w:ascii="Palatino Linotype" w:eastAsiaTheme="minorEastAsia" w:hAnsi="Palatino Linotype" w:cstheme="majorBidi"/>
      <w:i/>
      <w:noProof w:val="0"/>
      <w:sz w:val="20"/>
      <w14:ligatures w14:val="standardContextual"/>
    </w:rPr>
  </w:style>
  <w:style w:type="paragraph" w:styleId="Heading9">
    <w:name w:val="heading 9"/>
    <w:basedOn w:val="Normal"/>
    <w:next w:val="Normal"/>
    <w:link w:val="Heading9Char"/>
    <w:qFormat/>
    <w:rsid w:val="007327FE"/>
    <w:pPr>
      <w:adjustRightInd/>
      <w:snapToGrid/>
      <w:spacing w:line="280" w:lineRule="atLeast"/>
      <w:ind w:left="706"/>
      <w:outlineLvl w:val="8"/>
    </w:pPr>
    <w:rPr>
      <w:rFonts w:ascii="Palatino Linotype" w:eastAsiaTheme="minorEastAsia" w:hAnsi="Palatino Linotype" w:cstheme="majorBidi"/>
      <w:i/>
      <w:noProof w:val="0"/>
      <w:sz w:val="20"/>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7327FE"/>
  </w:style>
  <w:style w:type="paragraph" w:styleId="BalloonText">
    <w:name w:val="Balloon Text"/>
    <w:basedOn w:val="Normal"/>
    <w:link w:val="BalloonTextChar"/>
    <w:uiPriority w:val="99"/>
    <w:rsid w:val="007327FE"/>
    <w:rPr>
      <w:rFonts w:cs="Tahoma"/>
      <w:szCs w:val="18"/>
    </w:rPr>
  </w:style>
  <w:style w:type="character" w:customStyle="1" w:styleId="BalloonTextChar">
    <w:name w:val="Balloon Text Char"/>
    <w:link w:val="BalloonText"/>
    <w:uiPriority w:val="99"/>
    <w:rsid w:val="007327FE"/>
    <w:rPr>
      <w:rFonts w:ascii="Minion Pro" w:eastAsia="宋体" w:hAnsi="Minion Pro" w:cs="Tahoma"/>
      <w:noProof/>
      <w:color w:val="000000"/>
      <w:kern w:val="0"/>
      <w:sz w:val="22"/>
      <w:szCs w:val="18"/>
      <w14:ligatures w14:val="none"/>
    </w:rPr>
  </w:style>
  <w:style w:type="paragraph" w:styleId="Bibliography">
    <w:name w:val="Bibliography"/>
    <w:basedOn w:val="Normal"/>
    <w:next w:val="Normal"/>
    <w:uiPriority w:val="37"/>
    <w:semiHidden/>
    <w:unhideWhenUsed/>
    <w:rsid w:val="007327FE"/>
  </w:style>
  <w:style w:type="paragraph" w:styleId="BodyText">
    <w:name w:val="Body Text"/>
    <w:link w:val="BodyTextChar"/>
    <w:rsid w:val="007327FE"/>
    <w:pPr>
      <w:spacing w:after="120" w:line="340" w:lineRule="atLeast"/>
      <w:jc w:val="both"/>
    </w:pPr>
    <w:rPr>
      <w:rFonts w:ascii="Minion Pro" w:hAnsi="Minion Pro" w:cs="Times New Roman"/>
      <w:color w:val="000000"/>
      <w:kern w:val="0"/>
      <w:szCs w:val="20"/>
      <w:lang w:eastAsia="de-DE"/>
      <w14:ligatures w14:val="none"/>
    </w:rPr>
  </w:style>
  <w:style w:type="character" w:customStyle="1" w:styleId="BodyTextChar">
    <w:name w:val="Body Text Char"/>
    <w:link w:val="BodyText"/>
    <w:rsid w:val="007327FE"/>
    <w:rPr>
      <w:rFonts w:ascii="Minion Pro" w:eastAsia="宋体" w:hAnsi="Minion Pro" w:cs="Times New Roman"/>
      <w:color w:val="000000"/>
      <w:kern w:val="0"/>
      <w:szCs w:val="20"/>
      <w:lang w:eastAsia="de-DE"/>
      <w14:ligatures w14:val="none"/>
    </w:rPr>
  </w:style>
  <w:style w:type="character" w:styleId="CommentReference">
    <w:name w:val="annotation reference"/>
    <w:rsid w:val="007327FE"/>
    <w:rPr>
      <w:sz w:val="21"/>
      <w:szCs w:val="21"/>
    </w:rPr>
  </w:style>
  <w:style w:type="paragraph" w:styleId="CommentText">
    <w:name w:val="annotation text"/>
    <w:basedOn w:val="Normal"/>
    <w:link w:val="CommentTextChar"/>
    <w:rsid w:val="007327FE"/>
  </w:style>
  <w:style w:type="character" w:customStyle="1" w:styleId="CommentTextChar">
    <w:name w:val="Comment Text Char"/>
    <w:link w:val="CommentText"/>
    <w:rsid w:val="007327FE"/>
    <w:rPr>
      <w:rFonts w:ascii="Minion Pro" w:eastAsia="宋体" w:hAnsi="Minion Pro" w:cs="Times New Roman"/>
      <w:noProof/>
      <w:color w:val="000000"/>
      <w:kern w:val="0"/>
      <w:sz w:val="22"/>
      <w:szCs w:val="20"/>
      <w14:ligatures w14:val="none"/>
    </w:rPr>
  </w:style>
  <w:style w:type="paragraph" w:styleId="CommentSubject">
    <w:name w:val="annotation subject"/>
    <w:basedOn w:val="CommentText"/>
    <w:next w:val="CommentText"/>
    <w:link w:val="CommentSubjectChar"/>
    <w:rsid w:val="007327FE"/>
    <w:rPr>
      <w:b/>
      <w:bCs/>
    </w:rPr>
  </w:style>
  <w:style w:type="character" w:customStyle="1" w:styleId="CommentSubjectChar">
    <w:name w:val="Comment Subject Char"/>
    <w:link w:val="CommentSubject"/>
    <w:rsid w:val="007327FE"/>
    <w:rPr>
      <w:rFonts w:ascii="Minion Pro" w:eastAsia="宋体" w:hAnsi="Minion Pro" w:cs="Times New Roman"/>
      <w:b/>
      <w:bCs/>
      <w:noProof/>
      <w:color w:val="000000"/>
      <w:kern w:val="0"/>
      <w:sz w:val="22"/>
      <w:szCs w:val="20"/>
      <w14:ligatures w14:val="none"/>
    </w:rPr>
  </w:style>
  <w:style w:type="character" w:styleId="EndnoteReference">
    <w:name w:val="endnote reference"/>
    <w:rsid w:val="007327FE"/>
    <w:rPr>
      <w:vertAlign w:val="superscript"/>
    </w:rPr>
  </w:style>
  <w:style w:type="paragraph" w:styleId="EndnoteText">
    <w:name w:val="endnote text"/>
    <w:basedOn w:val="Normal"/>
    <w:link w:val="EndnoteTextChar"/>
    <w:semiHidden/>
    <w:unhideWhenUsed/>
    <w:rsid w:val="007327FE"/>
    <w:pPr>
      <w:spacing w:line="240" w:lineRule="auto"/>
    </w:pPr>
  </w:style>
  <w:style w:type="character" w:customStyle="1" w:styleId="EndnoteTextChar">
    <w:name w:val="Endnote Text Char"/>
    <w:link w:val="EndnoteText"/>
    <w:semiHidden/>
    <w:rsid w:val="007327FE"/>
    <w:rPr>
      <w:rFonts w:ascii="Minion Pro" w:eastAsia="宋体" w:hAnsi="Minion Pro" w:cs="Times New Roman"/>
      <w:noProof/>
      <w:color w:val="000000"/>
      <w:kern w:val="0"/>
      <w:sz w:val="22"/>
      <w:szCs w:val="20"/>
      <w14:ligatures w14:val="none"/>
    </w:rPr>
  </w:style>
  <w:style w:type="character" w:styleId="FollowedHyperlink">
    <w:name w:val="FollowedHyperlink"/>
    <w:rsid w:val="007327FE"/>
    <w:rPr>
      <w:color w:val="954F72"/>
      <w:u w:val="single"/>
    </w:rPr>
  </w:style>
  <w:style w:type="paragraph" w:styleId="Footer">
    <w:name w:val="footer"/>
    <w:basedOn w:val="Normal"/>
    <w:link w:val="FooterChar"/>
    <w:uiPriority w:val="99"/>
    <w:qFormat/>
    <w:rsid w:val="007327FE"/>
    <w:pPr>
      <w:tabs>
        <w:tab w:val="center" w:pos="4153"/>
        <w:tab w:val="right" w:pos="8306"/>
      </w:tabs>
      <w:jc w:val="left"/>
    </w:pPr>
    <w:rPr>
      <w:szCs w:val="18"/>
    </w:rPr>
  </w:style>
  <w:style w:type="character" w:customStyle="1" w:styleId="FooterChar">
    <w:name w:val="Footer Char"/>
    <w:link w:val="Footer"/>
    <w:uiPriority w:val="99"/>
    <w:qFormat/>
    <w:rsid w:val="007327FE"/>
    <w:rPr>
      <w:rFonts w:ascii="Minion Pro" w:eastAsia="宋体" w:hAnsi="Minion Pro" w:cs="Times New Roman"/>
      <w:noProof/>
      <w:color w:val="000000"/>
      <w:kern w:val="0"/>
      <w:sz w:val="22"/>
      <w:szCs w:val="18"/>
      <w14:ligatures w14:val="none"/>
    </w:rPr>
  </w:style>
  <w:style w:type="paragraph" w:styleId="FootnoteText">
    <w:name w:val="footnote text"/>
    <w:basedOn w:val="Normal"/>
    <w:link w:val="FootnoteTextChar"/>
    <w:semiHidden/>
    <w:unhideWhenUsed/>
    <w:rsid w:val="007327FE"/>
    <w:pPr>
      <w:spacing w:line="240" w:lineRule="auto"/>
    </w:pPr>
  </w:style>
  <w:style w:type="character" w:customStyle="1" w:styleId="FootnoteTextChar">
    <w:name w:val="Footnote Text Char"/>
    <w:link w:val="FootnoteText"/>
    <w:semiHidden/>
    <w:rsid w:val="007327FE"/>
    <w:rPr>
      <w:rFonts w:ascii="Minion Pro" w:eastAsia="宋体" w:hAnsi="Minion Pro" w:cs="Times New Roman"/>
      <w:noProof/>
      <w:color w:val="000000"/>
      <w:kern w:val="0"/>
      <w:sz w:val="22"/>
      <w:szCs w:val="20"/>
      <w14:ligatures w14:val="none"/>
    </w:rPr>
  </w:style>
  <w:style w:type="paragraph" w:styleId="Header">
    <w:name w:val="header"/>
    <w:basedOn w:val="Normal"/>
    <w:link w:val="HeaderChar"/>
    <w:uiPriority w:val="99"/>
    <w:qFormat/>
    <w:rsid w:val="007327FE"/>
    <w:pPr>
      <w:pBdr>
        <w:bottom w:val="single" w:sz="6" w:space="1" w:color="auto"/>
      </w:pBdr>
      <w:tabs>
        <w:tab w:val="center" w:pos="4153"/>
        <w:tab w:val="right" w:pos="8306"/>
      </w:tabs>
      <w:jc w:val="center"/>
    </w:pPr>
    <w:rPr>
      <w:szCs w:val="18"/>
    </w:rPr>
  </w:style>
  <w:style w:type="character" w:customStyle="1" w:styleId="HeaderChar">
    <w:name w:val="Header Char"/>
    <w:link w:val="Header"/>
    <w:uiPriority w:val="99"/>
    <w:qFormat/>
    <w:rsid w:val="007327FE"/>
    <w:rPr>
      <w:rFonts w:ascii="Minion Pro" w:eastAsia="宋体" w:hAnsi="Minion Pro" w:cs="Times New Roman"/>
      <w:noProof/>
      <w:color w:val="000000"/>
      <w:kern w:val="0"/>
      <w:sz w:val="22"/>
      <w:szCs w:val="18"/>
      <w14:ligatures w14:val="none"/>
    </w:rPr>
  </w:style>
  <w:style w:type="character" w:customStyle="1" w:styleId="Heading1Char">
    <w:name w:val="Heading 1 Char"/>
    <w:aliases w:val="x Char"/>
    <w:basedOn w:val="DefaultParagraphFont"/>
    <w:link w:val="Heading1"/>
    <w:rsid w:val="007327FE"/>
    <w:rPr>
      <w:rFonts w:ascii="Arial" w:hAnsi="Arial" w:cs="Times New Roman"/>
      <w:b/>
      <w:color w:val="000000"/>
      <w:kern w:val="0"/>
      <w:sz w:val="20"/>
      <w:szCs w:val="20"/>
      <w:u w:val="single"/>
    </w:rPr>
  </w:style>
  <w:style w:type="character" w:customStyle="1" w:styleId="Heading2Char">
    <w:name w:val="Heading 2 Char"/>
    <w:basedOn w:val="DefaultParagraphFont"/>
    <w:link w:val="Heading2"/>
    <w:rsid w:val="007327FE"/>
    <w:rPr>
      <w:rFonts w:ascii="Arial" w:hAnsi="Arial" w:cstheme="majorBidi"/>
      <w:b/>
      <w:color w:val="000000"/>
      <w:kern w:val="0"/>
      <w:sz w:val="20"/>
      <w:szCs w:val="20"/>
    </w:rPr>
  </w:style>
  <w:style w:type="character" w:customStyle="1" w:styleId="Heading3Char">
    <w:name w:val="Heading 3 Char"/>
    <w:basedOn w:val="DefaultParagraphFont"/>
    <w:link w:val="Heading3"/>
    <w:rsid w:val="007327FE"/>
    <w:rPr>
      <w:rFonts w:ascii="Palatino Linotype" w:hAnsi="Palatino Linotype" w:cs="Times New Roman"/>
      <w:b/>
      <w:color w:val="000000"/>
      <w:kern w:val="0"/>
      <w:sz w:val="20"/>
      <w:szCs w:val="20"/>
    </w:rPr>
  </w:style>
  <w:style w:type="character" w:customStyle="1" w:styleId="Heading4Char">
    <w:name w:val="Heading 4 Char"/>
    <w:basedOn w:val="DefaultParagraphFont"/>
    <w:link w:val="Heading4"/>
    <w:rsid w:val="007327FE"/>
    <w:rPr>
      <w:rFonts w:ascii="Arial" w:hAnsi="Arial" w:cstheme="majorBidi"/>
      <w:b/>
      <w:color w:val="000000"/>
      <w:kern w:val="0"/>
      <w:sz w:val="20"/>
      <w:szCs w:val="20"/>
    </w:rPr>
  </w:style>
  <w:style w:type="character" w:customStyle="1" w:styleId="Heading5Char">
    <w:name w:val="Heading 5 Char"/>
    <w:basedOn w:val="DefaultParagraphFont"/>
    <w:link w:val="Heading5"/>
    <w:rsid w:val="007327FE"/>
    <w:rPr>
      <w:rFonts w:ascii="Palatino Linotype" w:hAnsi="Palatino Linotype" w:cs="Times New Roman"/>
      <w:b/>
      <w:color w:val="000000"/>
      <w:kern w:val="0"/>
      <w:sz w:val="20"/>
      <w:szCs w:val="20"/>
    </w:rPr>
  </w:style>
  <w:style w:type="character" w:customStyle="1" w:styleId="Heading6Char">
    <w:name w:val="Heading 6 Char"/>
    <w:basedOn w:val="DefaultParagraphFont"/>
    <w:link w:val="Heading6"/>
    <w:rsid w:val="007327FE"/>
    <w:rPr>
      <w:rFonts w:ascii="Palatino Linotype" w:hAnsi="Palatino Linotype" w:cstheme="majorBidi"/>
      <w:color w:val="000000"/>
      <w:kern w:val="0"/>
      <w:sz w:val="20"/>
      <w:szCs w:val="20"/>
      <w:u w:val="single"/>
    </w:rPr>
  </w:style>
  <w:style w:type="character" w:customStyle="1" w:styleId="Heading7Char">
    <w:name w:val="Heading 7 Char"/>
    <w:basedOn w:val="DefaultParagraphFont"/>
    <w:link w:val="Heading7"/>
    <w:rsid w:val="007327FE"/>
    <w:rPr>
      <w:rFonts w:ascii="Palatino Linotype" w:hAnsi="Palatino Linotype" w:cs="Times New Roman"/>
      <w:i/>
      <w:color w:val="000000"/>
      <w:kern w:val="0"/>
      <w:sz w:val="20"/>
      <w:szCs w:val="20"/>
    </w:rPr>
  </w:style>
  <w:style w:type="character" w:customStyle="1" w:styleId="Heading8Char">
    <w:name w:val="Heading 8 Char"/>
    <w:basedOn w:val="DefaultParagraphFont"/>
    <w:link w:val="Heading8"/>
    <w:rsid w:val="007327FE"/>
    <w:rPr>
      <w:rFonts w:ascii="Palatino Linotype" w:hAnsi="Palatino Linotype" w:cstheme="majorBidi"/>
      <w:i/>
      <w:color w:val="000000"/>
      <w:kern w:val="0"/>
      <w:sz w:val="20"/>
      <w:szCs w:val="20"/>
    </w:rPr>
  </w:style>
  <w:style w:type="character" w:customStyle="1" w:styleId="Heading9Char">
    <w:name w:val="Heading 9 Char"/>
    <w:basedOn w:val="DefaultParagraphFont"/>
    <w:link w:val="Heading9"/>
    <w:rsid w:val="007327FE"/>
    <w:rPr>
      <w:rFonts w:ascii="Palatino Linotype" w:hAnsi="Palatino Linotype" w:cstheme="majorBidi"/>
      <w:i/>
      <w:color w:val="000000"/>
      <w:kern w:val="0"/>
      <w:sz w:val="20"/>
      <w:szCs w:val="20"/>
    </w:rPr>
  </w:style>
  <w:style w:type="character" w:styleId="Hyperlink">
    <w:name w:val="Hyperlink"/>
    <w:uiPriority w:val="99"/>
    <w:rsid w:val="007327FE"/>
    <w:rPr>
      <w:color w:val="2F5496" w:themeColor="accent1" w:themeShade="BF"/>
      <w:u w:val="single"/>
    </w:rPr>
  </w:style>
  <w:style w:type="character" w:styleId="LineNumber">
    <w:name w:val="line number"/>
    <w:uiPriority w:val="99"/>
    <w:rsid w:val="007327FE"/>
    <w:rPr>
      <w:rFonts w:ascii="Minion Pro" w:hAnsi="Minion Pro"/>
      <w:sz w:val="16"/>
    </w:rPr>
  </w:style>
  <w:style w:type="paragraph" w:customStyle="1" w:styleId="TSP10doinum">
    <w:name w:val="TSP_1.0_doinum"/>
    <w:basedOn w:val="Normal"/>
    <w:qFormat/>
    <w:rsid w:val="007327FE"/>
    <w:pPr>
      <w:spacing w:after="240" w:line="240" w:lineRule="auto"/>
      <w:jc w:val="left"/>
    </w:pPr>
    <w:rPr>
      <w:rFonts w:eastAsiaTheme="minorEastAsia"/>
      <w:noProof w:val="0"/>
      <w:kern w:val="2"/>
      <w:sz w:val="14"/>
      <w14:ligatures w14:val="standardContextual"/>
    </w:rPr>
  </w:style>
  <w:style w:type="paragraph" w:customStyle="1" w:styleId="TSP11articletype">
    <w:name w:val="TSP_1.1_article_type"/>
    <w:next w:val="Normal"/>
    <w:qFormat/>
    <w:rsid w:val="007327FE"/>
    <w:pPr>
      <w:adjustRightInd w:val="0"/>
      <w:snapToGrid w:val="0"/>
      <w:spacing w:after="240" w:line="240" w:lineRule="atLeast"/>
    </w:pPr>
    <w:rPr>
      <w:rFonts w:ascii="Minion Pro" w:eastAsia="Times New Roman" w:hAnsi="Minion Pro" w:cs="Times New Roman"/>
      <w:b/>
      <w:caps/>
      <w:snapToGrid w:val="0"/>
      <w:color w:val="000000"/>
      <w:kern w:val="0"/>
      <w:sz w:val="18"/>
      <w:szCs w:val="22"/>
      <w:u w:val="single"/>
      <w:lang w:eastAsia="de-DE" w:bidi="en-US"/>
      <w14:ligatures w14:val="none"/>
    </w:rPr>
  </w:style>
  <w:style w:type="paragraph" w:customStyle="1" w:styleId="TSP12title">
    <w:name w:val="TSP_1.2_title"/>
    <w:next w:val="Normal"/>
    <w:qFormat/>
    <w:rsid w:val="007327FE"/>
    <w:pPr>
      <w:adjustRightInd w:val="0"/>
      <w:snapToGrid w:val="0"/>
      <w:spacing w:before="240" w:after="240" w:line="240" w:lineRule="atLeast"/>
    </w:pPr>
    <w:rPr>
      <w:rFonts w:ascii="Minion Pro" w:eastAsia="Times New Roman" w:hAnsi="Minion Pro" w:cs="Times New Roman"/>
      <w:b/>
      <w:snapToGrid w:val="0"/>
      <w:color w:val="000000"/>
      <w:kern w:val="0"/>
      <w:sz w:val="28"/>
      <w:szCs w:val="20"/>
      <w:lang w:eastAsia="de-DE" w:bidi="en-US"/>
      <w14:ligatures w14:val="none"/>
    </w:rPr>
  </w:style>
  <w:style w:type="paragraph" w:customStyle="1" w:styleId="TSP13authornames">
    <w:name w:val="TSP_1.3_authornames"/>
    <w:next w:val="Normal"/>
    <w:qFormat/>
    <w:rsid w:val="007327FE"/>
    <w:pPr>
      <w:adjustRightInd w:val="0"/>
      <w:snapToGrid w:val="0"/>
      <w:spacing w:after="240" w:line="240" w:lineRule="atLeast"/>
    </w:pPr>
    <w:rPr>
      <w:rFonts w:ascii="Minion Pro" w:eastAsia="Times New Roman" w:hAnsi="Minion Pro" w:cs="Times New Roman"/>
      <w:b/>
      <w:color w:val="000000"/>
      <w:kern w:val="0"/>
      <w:sz w:val="22"/>
      <w:szCs w:val="22"/>
      <w:lang w:eastAsia="de-DE" w:bidi="en-US"/>
      <w14:ligatures w14:val="none"/>
    </w:rPr>
  </w:style>
  <w:style w:type="paragraph" w:customStyle="1" w:styleId="TSP14history">
    <w:name w:val="TSP_1.4_history"/>
    <w:basedOn w:val="Normal"/>
    <w:next w:val="Normal"/>
    <w:autoRedefine/>
    <w:qFormat/>
    <w:rsid w:val="007327FE"/>
    <w:pPr>
      <w:spacing w:before="60" w:after="240"/>
      <w:jc w:val="left"/>
    </w:pPr>
    <w:rPr>
      <w:rFonts w:eastAsia="Times New Roman"/>
      <w:noProof w:val="0"/>
      <w:sz w:val="18"/>
      <w:lang w:eastAsia="de-DE" w:bidi="en-US"/>
    </w:rPr>
  </w:style>
  <w:style w:type="paragraph" w:customStyle="1" w:styleId="TSP15academiceditor">
    <w:name w:val="TSP_1.5_academic_editor"/>
    <w:qFormat/>
    <w:rsid w:val="007327FE"/>
    <w:pPr>
      <w:adjustRightInd w:val="0"/>
      <w:snapToGrid w:val="0"/>
      <w:spacing w:before="120" w:after="120" w:line="240" w:lineRule="atLeast"/>
    </w:pPr>
    <w:rPr>
      <w:rFonts w:ascii="Minion Pro" w:eastAsia="Times New Roman" w:hAnsi="Minion Pro" w:cs="Times New Roman"/>
      <w:color w:val="000000"/>
      <w:kern w:val="0"/>
      <w:sz w:val="18"/>
      <w:szCs w:val="22"/>
      <w:lang w:eastAsia="de-DE" w:bidi="en-US"/>
      <w14:ligatures w14:val="none"/>
    </w:rPr>
  </w:style>
  <w:style w:type="paragraph" w:customStyle="1" w:styleId="TSP16affiliation">
    <w:name w:val="TSP_1.6_affiliation"/>
    <w:qFormat/>
    <w:rsid w:val="007327FE"/>
    <w:pPr>
      <w:adjustRightInd w:val="0"/>
      <w:snapToGrid w:val="0"/>
      <w:spacing w:after="0" w:line="240" w:lineRule="atLeast"/>
    </w:pPr>
    <w:rPr>
      <w:rFonts w:ascii="Minion Pro" w:eastAsia="Times New Roman" w:hAnsi="Minion Pro" w:cs="Times New Roman"/>
      <w:color w:val="000000"/>
      <w:kern w:val="0"/>
      <w:sz w:val="18"/>
      <w:szCs w:val="18"/>
      <w:lang w:eastAsia="de-DE" w:bidi="en-US"/>
      <w14:ligatures w14:val="none"/>
    </w:rPr>
  </w:style>
  <w:style w:type="paragraph" w:customStyle="1" w:styleId="TSP17abstract">
    <w:name w:val="TSP_1.7_abstract"/>
    <w:next w:val="Normal"/>
    <w:qFormat/>
    <w:rsid w:val="007327FE"/>
    <w:pPr>
      <w:adjustRightInd w:val="0"/>
      <w:snapToGrid w:val="0"/>
      <w:spacing w:before="240" w:after="240" w:line="240" w:lineRule="atLeast"/>
      <w:jc w:val="both"/>
    </w:pPr>
    <w:rPr>
      <w:rFonts w:ascii="Minion Pro" w:eastAsia="Times New Roman" w:hAnsi="Minion Pro" w:cs="Times New Roman"/>
      <w:color w:val="000000"/>
      <w:kern w:val="0"/>
      <w:sz w:val="20"/>
      <w:szCs w:val="22"/>
      <w:lang w:eastAsia="de-DE" w:bidi="en-US"/>
      <w14:ligatures w14:val="none"/>
    </w:rPr>
  </w:style>
  <w:style w:type="paragraph" w:customStyle="1" w:styleId="TSP18keywords">
    <w:name w:val="TSP_1.8_keywords"/>
    <w:next w:val="Normal"/>
    <w:qFormat/>
    <w:rsid w:val="007327FE"/>
    <w:pPr>
      <w:adjustRightInd w:val="0"/>
      <w:snapToGrid w:val="0"/>
      <w:spacing w:before="240" w:after="0" w:line="240" w:lineRule="atLeast"/>
      <w:jc w:val="both"/>
    </w:pPr>
    <w:rPr>
      <w:rFonts w:ascii="Minion Pro" w:eastAsia="Times New Roman" w:hAnsi="Minion Pro" w:cs="Times New Roman"/>
      <w:snapToGrid w:val="0"/>
      <w:color w:val="000000"/>
      <w:kern w:val="0"/>
      <w:sz w:val="20"/>
      <w:szCs w:val="22"/>
      <w:lang w:eastAsia="de-DE" w:bidi="en-US"/>
      <w14:ligatures w14:val="none"/>
    </w:rPr>
  </w:style>
  <w:style w:type="paragraph" w:customStyle="1" w:styleId="TSP19classification">
    <w:name w:val="TSP_1.9_classification"/>
    <w:qFormat/>
    <w:rsid w:val="007327FE"/>
    <w:pPr>
      <w:spacing w:before="240" w:after="0" w:line="240" w:lineRule="atLeast"/>
      <w:jc w:val="both"/>
    </w:pPr>
    <w:rPr>
      <w:rFonts w:ascii="Minion Pro" w:eastAsia="Times New Roman" w:hAnsi="Minion Pro" w:cs="Times New Roman"/>
      <w:b/>
      <w:color w:val="000000"/>
      <w:kern w:val="0"/>
      <w:sz w:val="20"/>
      <w:szCs w:val="22"/>
      <w:lang w:eastAsia="de-DE" w:bidi="en-US"/>
      <w14:ligatures w14:val="none"/>
    </w:rPr>
  </w:style>
  <w:style w:type="paragraph" w:customStyle="1" w:styleId="TSP19line">
    <w:name w:val="TSP_1.9_line"/>
    <w:qFormat/>
    <w:rsid w:val="007327FE"/>
    <w:pPr>
      <w:pBdr>
        <w:bottom w:val="single" w:sz="6" w:space="1" w:color="auto"/>
      </w:pBdr>
      <w:adjustRightInd w:val="0"/>
      <w:snapToGrid w:val="0"/>
      <w:spacing w:after="480" w:line="240" w:lineRule="atLeast"/>
      <w:jc w:val="both"/>
    </w:pPr>
    <w:rPr>
      <w:rFonts w:ascii="Minion Pro" w:eastAsia="Times New Roman" w:hAnsi="Minion Pro" w:cs="Cordia New"/>
      <w:color w:val="000000"/>
      <w:kern w:val="0"/>
      <w:sz w:val="20"/>
      <w:lang w:eastAsia="de-DE" w:bidi="en-US"/>
      <w14:ligatures w14:val="none"/>
    </w:rPr>
  </w:style>
  <w:style w:type="paragraph" w:customStyle="1" w:styleId="TSP21heading1">
    <w:name w:val="TSP_2.1_heading1"/>
    <w:qFormat/>
    <w:rsid w:val="007327FE"/>
    <w:pPr>
      <w:adjustRightInd w:val="0"/>
      <w:snapToGrid w:val="0"/>
      <w:spacing w:before="240" w:after="60" w:line="240" w:lineRule="atLeast"/>
      <w:outlineLvl w:val="0"/>
    </w:pPr>
    <w:rPr>
      <w:rFonts w:ascii="Minion Pro" w:eastAsia="Times New Roman" w:hAnsi="Minion Pro" w:cs="Times New Roman"/>
      <w:b/>
      <w:snapToGrid w:val="0"/>
      <w:color w:val="000000"/>
      <w:kern w:val="0"/>
      <w:sz w:val="22"/>
      <w:szCs w:val="22"/>
      <w:lang w:eastAsia="de-DE" w:bidi="en-US"/>
      <w14:ligatures w14:val="none"/>
    </w:rPr>
  </w:style>
  <w:style w:type="paragraph" w:customStyle="1" w:styleId="TSP22heading2">
    <w:name w:val="TSP_2.2_heading2"/>
    <w:qFormat/>
    <w:rsid w:val="007327FE"/>
    <w:pPr>
      <w:adjustRightInd w:val="0"/>
      <w:snapToGrid w:val="0"/>
      <w:spacing w:before="60" w:after="60" w:line="240" w:lineRule="atLeast"/>
      <w:outlineLvl w:val="1"/>
    </w:pPr>
    <w:rPr>
      <w:rFonts w:ascii="Minion Pro" w:eastAsia="Times New Roman" w:hAnsi="Minion Pro" w:cs="Times New Roman"/>
      <w:b/>
      <w:i/>
      <w:noProof/>
      <w:snapToGrid w:val="0"/>
      <w:color w:val="000000"/>
      <w:kern w:val="0"/>
      <w:sz w:val="22"/>
      <w:szCs w:val="22"/>
      <w:lang w:eastAsia="de-DE" w:bidi="en-US"/>
      <w14:ligatures w14:val="none"/>
    </w:rPr>
  </w:style>
  <w:style w:type="paragraph" w:customStyle="1" w:styleId="TSP23heading3">
    <w:name w:val="TSP_2.3_heading3"/>
    <w:qFormat/>
    <w:rsid w:val="007327FE"/>
    <w:pPr>
      <w:adjustRightInd w:val="0"/>
      <w:snapToGrid w:val="0"/>
      <w:spacing w:before="60" w:after="60" w:line="240" w:lineRule="atLeast"/>
      <w:outlineLvl w:val="2"/>
    </w:pPr>
    <w:rPr>
      <w:rFonts w:ascii="Minion Pro" w:eastAsia="Times New Roman" w:hAnsi="Minion Pro" w:cs="Times New Roman"/>
      <w:i/>
      <w:snapToGrid w:val="0"/>
      <w:color w:val="000000"/>
      <w:kern w:val="0"/>
      <w:sz w:val="22"/>
      <w:szCs w:val="22"/>
      <w:lang w:eastAsia="de-DE" w:bidi="en-US"/>
      <w14:ligatures w14:val="none"/>
    </w:rPr>
  </w:style>
  <w:style w:type="paragraph" w:customStyle="1" w:styleId="TSP24heading4">
    <w:name w:val="TSP_2.4_heading4"/>
    <w:basedOn w:val="TSP23heading3"/>
    <w:qFormat/>
    <w:rsid w:val="007327FE"/>
    <w:pPr>
      <w:outlineLvl w:val="3"/>
    </w:pPr>
    <w:rPr>
      <w:i w:val="0"/>
    </w:rPr>
  </w:style>
  <w:style w:type="paragraph" w:customStyle="1" w:styleId="TSP31text">
    <w:name w:val="TSP_3.1_text"/>
    <w:qFormat/>
    <w:rsid w:val="007327FE"/>
    <w:pPr>
      <w:adjustRightInd w:val="0"/>
      <w:snapToGrid w:val="0"/>
      <w:spacing w:after="60" w:line="240" w:lineRule="atLeast"/>
      <w:ind w:firstLine="425"/>
      <w:jc w:val="both"/>
    </w:pPr>
    <w:rPr>
      <w:rFonts w:ascii="Minion Pro" w:eastAsia="Times New Roman" w:hAnsi="Minion Pro" w:cs="Times New Roman"/>
      <w:snapToGrid w:val="0"/>
      <w:color w:val="000000"/>
      <w:kern w:val="0"/>
      <w:sz w:val="22"/>
      <w:szCs w:val="22"/>
      <w:lang w:eastAsia="de-DE" w:bidi="en-US"/>
      <w14:ligatures w14:val="none"/>
    </w:rPr>
  </w:style>
  <w:style w:type="paragraph" w:customStyle="1" w:styleId="TSP32textnoindent">
    <w:name w:val="TSP_3.2_text_no_indent"/>
    <w:basedOn w:val="TSP31text"/>
    <w:qFormat/>
    <w:rsid w:val="007327FE"/>
    <w:pPr>
      <w:ind w:firstLine="0"/>
    </w:pPr>
  </w:style>
  <w:style w:type="paragraph" w:customStyle="1" w:styleId="TSP33textspaceafter">
    <w:name w:val="TSP_3.3_text_space_after"/>
    <w:qFormat/>
    <w:rsid w:val="007327FE"/>
    <w:pPr>
      <w:adjustRightInd w:val="0"/>
      <w:snapToGrid w:val="0"/>
      <w:spacing w:after="240" w:line="240" w:lineRule="atLeast"/>
      <w:ind w:firstLine="425"/>
      <w:jc w:val="both"/>
    </w:pPr>
    <w:rPr>
      <w:rFonts w:ascii="Minion Pro" w:eastAsia="Times New Roman" w:hAnsi="Minion Pro" w:cs="Times New Roman"/>
      <w:snapToGrid w:val="0"/>
      <w:color w:val="000000"/>
      <w:kern w:val="0"/>
      <w:sz w:val="22"/>
      <w:szCs w:val="22"/>
      <w:lang w:eastAsia="de-DE" w:bidi="en-US"/>
      <w14:ligatures w14:val="none"/>
    </w:rPr>
  </w:style>
  <w:style w:type="paragraph" w:customStyle="1" w:styleId="TSP34textspacebefore">
    <w:name w:val="TSP_3.4_text_space_before"/>
    <w:qFormat/>
    <w:rsid w:val="007327FE"/>
    <w:pPr>
      <w:adjustRightInd w:val="0"/>
      <w:snapToGrid w:val="0"/>
      <w:spacing w:before="240" w:after="0" w:line="240" w:lineRule="atLeast"/>
      <w:ind w:firstLine="425"/>
      <w:jc w:val="both"/>
    </w:pPr>
    <w:rPr>
      <w:rFonts w:ascii="Minion Pro" w:eastAsia="Times New Roman" w:hAnsi="Minion Pro" w:cs="Times New Roman"/>
      <w:snapToGrid w:val="0"/>
      <w:color w:val="000000"/>
      <w:kern w:val="0"/>
      <w:sz w:val="22"/>
      <w:szCs w:val="22"/>
      <w:lang w:eastAsia="de-DE" w:bidi="en-US"/>
      <w14:ligatures w14:val="none"/>
    </w:rPr>
  </w:style>
  <w:style w:type="paragraph" w:customStyle="1" w:styleId="TSP35textbeforelist">
    <w:name w:val="TSP_3.5_text_before_list"/>
    <w:qFormat/>
    <w:rsid w:val="007327FE"/>
    <w:pPr>
      <w:adjustRightInd w:val="0"/>
      <w:snapToGrid w:val="0"/>
      <w:spacing w:after="60" w:line="240" w:lineRule="atLeast"/>
      <w:ind w:firstLine="425"/>
      <w:jc w:val="both"/>
    </w:pPr>
    <w:rPr>
      <w:rFonts w:ascii="Minion Pro" w:eastAsia="Times New Roman" w:hAnsi="Minion Pro" w:cs="Times New Roman"/>
      <w:snapToGrid w:val="0"/>
      <w:color w:val="000000"/>
      <w:kern w:val="0"/>
      <w:sz w:val="22"/>
      <w:szCs w:val="22"/>
      <w:lang w:eastAsia="de-DE" w:bidi="en-US"/>
      <w14:ligatures w14:val="none"/>
    </w:rPr>
  </w:style>
  <w:style w:type="paragraph" w:customStyle="1" w:styleId="TSP36textafterlist">
    <w:name w:val="TSP_3.6_text_after_list"/>
    <w:qFormat/>
    <w:rsid w:val="007327FE"/>
    <w:pPr>
      <w:adjustRightInd w:val="0"/>
      <w:snapToGrid w:val="0"/>
      <w:spacing w:before="60" w:after="0" w:line="240" w:lineRule="atLeast"/>
      <w:ind w:firstLine="425"/>
      <w:jc w:val="both"/>
    </w:pPr>
    <w:rPr>
      <w:rFonts w:ascii="Minion Pro" w:eastAsia="Times New Roman" w:hAnsi="Minion Pro" w:cs="Times New Roman"/>
      <w:snapToGrid w:val="0"/>
      <w:color w:val="000000"/>
      <w:kern w:val="0"/>
      <w:sz w:val="22"/>
      <w:szCs w:val="22"/>
      <w:lang w:eastAsia="de-DE" w:bidi="en-US"/>
      <w14:ligatures w14:val="none"/>
    </w:rPr>
  </w:style>
  <w:style w:type="paragraph" w:customStyle="1" w:styleId="TSP37itemize">
    <w:name w:val="TSP_3.7_itemize"/>
    <w:qFormat/>
    <w:rsid w:val="007327FE"/>
    <w:pPr>
      <w:numPr>
        <w:numId w:val="1"/>
      </w:numPr>
      <w:adjustRightInd w:val="0"/>
      <w:snapToGrid w:val="0"/>
      <w:spacing w:after="0" w:line="228" w:lineRule="auto"/>
      <w:jc w:val="both"/>
    </w:pPr>
    <w:rPr>
      <w:rFonts w:ascii="Minion Pro" w:eastAsia="Times New Roman" w:hAnsi="Minion Pro" w:cs="Times New Roman"/>
      <w:color w:val="000000"/>
      <w:kern w:val="0"/>
      <w:sz w:val="22"/>
      <w:szCs w:val="22"/>
      <w:lang w:eastAsia="de-DE" w:bidi="en-US"/>
      <w14:ligatures w14:val="none"/>
    </w:rPr>
  </w:style>
  <w:style w:type="paragraph" w:customStyle="1" w:styleId="TSP38bullet">
    <w:name w:val="TSP_3.8_bullet"/>
    <w:qFormat/>
    <w:rsid w:val="007327FE"/>
    <w:pPr>
      <w:numPr>
        <w:numId w:val="2"/>
      </w:numPr>
      <w:adjustRightInd w:val="0"/>
      <w:snapToGrid w:val="0"/>
      <w:spacing w:after="0" w:line="228" w:lineRule="auto"/>
      <w:jc w:val="both"/>
    </w:pPr>
    <w:rPr>
      <w:rFonts w:ascii="Minion Pro" w:eastAsia="Times New Roman" w:hAnsi="Minion Pro" w:cs="Times New Roman"/>
      <w:color w:val="000000"/>
      <w:kern w:val="0"/>
      <w:sz w:val="22"/>
      <w:szCs w:val="22"/>
      <w:lang w:eastAsia="de-DE" w:bidi="en-US"/>
      <w14:ligatures w14:val="none"/>
    </w:rPr>
  </w:style>
  <w:style w:type="paragraph" w:customStyle="1" w:styleId="TSP39equation">
    <w:name w:val="TSP_3.9_equation"/>
    <w:qFormat/>
    <w:rsid w:val="007327FE"/>
    <w:pPr>
      <w:adjustRightInd w:val="0"/>
      <w:snapToGrid w:val="0"/>
      <w:spacing w:before="120" w:after="120" w:line="240" w:lineRule="atLeast"/>
    </w:pPr>
    <w:rPr>
      <w:rFonts w:ascii="Minion Pro" w:eastAsia="Times New Roman" w:hAnsi="Minion Pro" w:cs="Times New Roman"/>
      <w:snapToGrid w:val="0"/>
      <w:color w:val="000000"/>
      <w:kern w:val="0"/>
      <w:sz w:val="22"/>
      <w:szCs w:val="22"/>
      <w:lang w:eastAsia="de-DE" w:bidi="en-US"/>
      <w14:ligatures w14:val="none"/>
    </w:rPr>
  </w:style>
  <w:style w:type="paragraph" w:customStyle="1" w:styleId="TSP3aequationnumber">
    <w:name w:val="TSP_3.a_equation_number"/>
    <w:qFormat/>
    <w:rsid w:val="007327FE"/>
    <w:pPr>
      <w:spacing w:before="120" w:after="120" w:line="240" w:lineRule="atLeast"/>
      <w:jc w:val="right"/>
    </w:pPr>
    <w:rPr>
      <w:rFonts w:ascii="Minion Pro" w:eastAsia="Times New Roman" w:hAnsi="Minion Pro" w:cs="Times New Roman"/>
      <w:snapToGrid w:val="0"/>
      <w:color w:val="000000"/>
      <w:kern w:val="0"/>
      <w:sz w:val="22"/>
      <w:szCs w:val="22"/>
      <w:lang w:eastAsia="de-DE" w:bidi="en-US"/>
      <w14:ligatures w14:val="none"/>
    </w:rPr>
  </w:style>
  <w:style w:type="paragraph" w:customStyle="1" w:styleId="TSP411onetablecaption">
    <w:name w:val="TSP_4.1.1_one_table_caption"/>
    <w:qFormat/>
    <w:rsid w:val="007327FE"/>
    <w:pPr>
      <w:adjustRightInd w:val="0"/>
      <w:snapToGrid w:val="0"/>
      <w:spacing w:before="240" w:after="120" w:line="240" w:lineRule="atLeast"/>
      <w:jc w:val="center"/>
    </w:pPr>
    <w:rPr>
      <w:rFonts w:ascii="Minion Pro" w:hAnsi="Minion Pro" w:cs="Cordia New"/>
      <w:noProof/>
      <w:color w:val="000000"/>
      <w:kern w:val="0"/>
      <w:sz w:val="20"/>
      <w:szCs w:val="22"/>
      <w:lang w:bidi="en-US"/>
      <w14:ligatures w14:val="none"/>
    </w:rPr>
  </w:style>
  <w:style w:type="paragraph" w:customStyle="1" w:styleId="TSP41tablecaption">
    <w:name w:val="TSP_4.1_table_caption"/>
    <w:qFormat/>
    <w:rsid w:val="007327FE"/>
    <w:pPr>
      <w:adjustRightInd w:val="0"/>
      <w:snapToGrid w:val="0"/>
      <w:spacing w:before="240" w:after="120" w:line="240" w:lineRule="atLeast"/>
      <w:jc w:val="both"/>
    </w:pPr>
    <w:rPr>
      <w:rFonts w:ascii="Minion Pro" w:eastAsia="Times New Roman" w:hAnsi="Minion Pro" w:cs="Cordia New"/>
      <w:color w:val="000000"/>
      <w:kern w:val="0"/>
      <w:sz w:val="20"/>
      <w:szCs w:val="22"/>
      <w:lang w:eastAsia="de-DE" w:bidi="en-US"/>
      <w14:ligatures w14:val="none"/>
    </w:rPr>
  </w:style>
  <w:style w:type="paragraph" w:customStyle="1" w:styleId="TSP42tablebody">
    <w:name w:val="TSP_4.2_table_body"/>
    <w:qFormat/>
    <w:rsid w:val="007327FE"/>
    <w:pPr>
      <w:adjustRightInd w:val="0"/>
      <w:snapToGrid w:val="0"/>
      <w:spacing w:after="0" w:line="240" w:lineRule="atLeast"/>
      <w:jc w:val="center"/>
    </w:pPr>
    <w:rPr>
      <w:rFonts w:ascii="Minion Pro" w:eastAsia="Times New Roman" w:hAnsi="Minion Pro" w:cs="Times New Roman"/>
      <w:snapToGrid w:val="0"/>
      <w:color w:val="000000"/>
      <w:kern w:val="0"/>
      <w:sz w:val="20"/>
      <w:szCs w:val="20"/>
      <w:lang w:eastAsia="de-DE" w:bidi="en-US"/>
      <w14:ligatures w14:val="none"/>
    </w:rPr>
  </w:style>
  <w:style w:type="paragraph" w:customStyle="1" w:styleId="TSP43tablefooter">
    <w:name w:val="TSP_4.3_table_footer"/>
    <w:next w:val="TSP31text"/>
    <w:qFormat/>
    <w:rsid w:val="007327FE"/>
    <w:pPr>
      <w:adjustRightInd w:val="0"/>
      <w:snapToGrid w:val="0"/>
      <w:spacing w:after="240" w:line="240" w:lineRule="atLeast"/>
      <w:jc w:val="both"/>
    </w:pPr>
    <w:rPr>
      <w:rFonts w:ascii="Minion Pro" w:eastAsia="Times New Roman" w:hAnsi="Minion Pro" w:cs="Cordia New"/>
      <w:color w:val="000000"/>
      <w:kern w:val="0"/>
      <w:sz w:val="20"/>
      <w:szCs w:val="22"/>
      <w:lang w:eastAsia="de-DE" w:bidi="en-US"/>
      <w14:ligatures w14:val="none"/>
    </w:rPr>
  </w:style>
  <w:style w:type="paragraph" w:customStyle="1" w:styleId="TSP511onefigurecaption">
    <w:name w:val="TSP_5.1.1_one_figure_caption"/>
    <w:qFormat/>
    <w:rsid w:val="007327FE"/>
    <w:pPr>
      <w:adjustRightInd w:val="0"/>
      <w:snapToGrid w:val="0"/>
      <w:spacing w:before="120" w:after="240" w:line="240" w:lineRule="atLeast"/>
      <w:jc w:val="center"/>
    </w:pPr>
    <w:rPr>
      <w:rFonts w:ascii="Minion Pro" w:hAnsi="Minion Pro" w:cs="Times New Roman"/>
      <w:noProof/>
      <w:color w:val="000000"/>
      <w:kern w:val="0"/>
      <w:sz w:val="20"/>
      <w:szCs w:val="20"/>
      <w:lang w:bidi="en-US"/>
      <w14:ligatures w14:val="none"/>
    </w:rPr>
  </w:style>
  <w:style w:type="paragraph" w:customStyle="1" w:styleId="TSP51figurecaption">
    <w:name w:val="TSP_5.1_figure_caption"/>
    <w:qFormat/>
    <w:rsid w:val="007327FE"/>
    <w:pPr>
      <w:adjustRightInd w:val="0"/>
      <w:snapToGrid w:val="0"/>
      <w:spacing w:before="120" w:after="240" w:line="240" w:lineRule="atLeast"/>
      <w:jc w:val="both"/>
    </w:pPr>
    <w:rPr>
      <w:rFonts w:ascii="Minion Pro" w:eastAsia="Times New Roman" w:hAnsi="Minion Pro" w:cs="Times New Roman"/>
      <w:color w:val="000000"/>
      <w:kern w:val="0"/>
      <w:sz w:val="20"/>
      <w:szCs w:val="20"/>
      <w:lang w:eastAsia="de-DE" w:bidi="en-US"/>
      <w14:ligatures w14:val="none"/>
    </w:rPr>
  </w:style>
  <w:style w:type="paragraph" w:customStyle="1" w:styleId="TSP52figure">
    <w:name w:val="TSP_5.2_figure"/>
    <w:qFormat/>
    <w:rsid w:val="007327FE"/>
    <w:pPr>
      <w:adjustRightInd w:val="0"/>
      <w:snapToGrid w:val="0"/>
      <w:spacing w:before="240" w:after="120" w:line="240" w:lineRule="atLeast"/>
      <w:jc w:val="center"/>
    </w:pPr>
    <w:rPr>
      <w:rFonts w:ascii="Minion Pro" w:eastAsia="Times New Roman" w:hAnsi="Minion Pro" w:cs="Times New Roman"/>
      <w:snapToGrid w:val="0"/>
      <w:color w:val="000000"/>
      <w:kern w:val="0"/>
      <w:sz w:val="20"/>
      <w:szCs w:val="20"/>
      <w:lang w:eastAsia="de-DE" w:bidi="en-US"/>
      <w14:ligatures w14:val="none"/>
    </w:rPr>
  </w:style>
  <w:style w:type="paragraph" w:customStyle="1" w:styleId="TSP61Citation">
    <w:name w:val="TSP_6.1_Citation"/>
    <w:qFormat/>
    <w:rsid w:val="007327FE"/>
    <w:pPr>
      <w:adjustRightInd w:val="0"/>
      <w:snapToGrid w:val="0"/>
      <w:spacing w:after="0" w:line="240" w:lineRule="atLeast"/>
    </w:pPr>
    <w:rPr>
      <w:rFonts w:ascii="Minion Pro" w:hAnsi="Minion Pro" w:cs="Cordia New"/>
      <w:kern w:val="0"/>
      <w:sz w:val="22"/>
      <w:szCs w:val="22"/>
      <w14:ligatures w14:val="none"/>
    </w:rPr>
  </w:style>
  <w:style w:type="paragraph" w:customStyle="1" w:styleId="TSP62BackMatter">
    <w:name w:val="TSP_6.2_BackMatter"/>
    <w:qFormat/>
    <w:rsid w:val="007327FE"/>
    <w:pPr>
      <w:adjustRightInd w:val="0"/>
      <w:snapToGrid w:val="0"/>
      <w:spacing w:before="120" w:after="120" w:line="240" w:lineRule="atLeast"/>
      <w:jc w:val="both"/>
    </w:pPr>
    <w:rPr>
      <w:rFonts w:ascii="Minion Pro" w:eastAsia="Times New Roman" w:hAnsi="Minion Pro" w:cs="Times New Roman"/>
      <w:snapToGrid w:val="0"/>
      <w:color w:val="000000"/>
      <w:kern w:val="0"/>
      <w:sz w:val="20"/>
      <w:szCs w:val="20"/>
      <w:lang w:eastAsia="en-US" w:bidi="en-US"/>
      <w14:ligatures w14:val="none"/>
    </w:rPr>
  </w:style>
  <w:style w:type="paragraph" w:customStyle="1" w:styleId="TSP63Notes">
    <w:name w:val="TSP_6.3_Notes"/>
    <w:qFormat/>
    <w:rsid w:val="007327FE"/>
    <w:pPr>
      <w:adjustRightInd w:val="0"/>
      <w:snapToGrid w:val="0"/>
      <w:spacing w:before="60" w:after="60" w:line="228" w:lineRule="auto"/>
      <w:jc w:val="both"/>
    </w:pPr>
    <w:rPr>
      <w:rFonts w:ascii="Minion Pro" w:hAnsi="Minion Pro" w:cs="Times New Roman"/>
      <w:snapToGrid w:val="0"/>
      <w:color w:val="000000"/>
      <w:kern w:val="0"/>
      <w:sz w:val="18"/>
      <w:szCs w:val="20"/>
      <w:lang w:eastAsia="en-US" w:bidi="en-US"/>
      <w14:ligatures w14:val="none"/>
    </w:rPr>
  </w:style>
  <w:style w:type="paragraph" w:customStyle="1" w:styleId="TSP71FootNotes">
    <w:name w:val="TSP_7.1_FootNotes"/>
    <w:qFormat/>
    <w:rsid w:val="007327FE"/>
    <w:pPr>
      <w:numPr>
        <w:numId w:val="3"/>
      </w:numPr>
      <w:adjustRightInd w:val="0"/>
      <w:snapToGrid w:val="0"/>
      <w:spacing w:before="60" w:after="60" w:line="228" w:lineRule="auto"/>
      <w:jc w:val="both"/>
    </w:pPr>
    <w:rPr>
      <w:rFonts w:ascii="Minion Pro" w:hAnsi="Minion Pro" w:cs="Times New Roman"/>
      <w:noProof/>
      <w:color w:val="000000"/>
      <w:kern w:val="0"/>
      <w:sz w:val="18"/>
      <w:szCs w:val="20"/>
      <w14:ligatures w14:val="none"/>
    </w:rPr>
  </w:style>
  <w:style w:type="paragraph" w:customStyle="1" w:styleId="TSP71References">
    <w:name w:val="TSP_7.1_References"/>
    <w:qFormat/>
    <w:rsid w:val="007327FE"/>
    <w:pPr>
      <w:numPr>
        <w:numId w:val="4"/>
      </w:numPr>
      <w:adjustRightInd w:val="0"/>
      <w:snapToGrid w:val="0"/>
      <w:spacing w:after="0" w:line="228" w:lineRule="auto"/>
      <w:jc w:val="both"/>
    </w:pPr>
    <w:rPr>
      <w:rFonts w:ascii="Minion Pro" w:eastAsia="等线" w:hAnsi="Minion Pro" w:cs="Times New Roman"/>
      <w:color w:val="000000"/>
      <w:kern w:val="0"/>
      <w:sz w:val="20"/>
      <w:szCs w:val="20"/>
      <w:lang w:eastAsia="de-DE" w:bidi="en-US"/>
      <w14:ligatures w14:val="none"/>
    </w:rPr>
  </w:style>
  <w:style w:type="paragraph" w:customStyle="1" w:styleId="TSP72Copyright">
    <w:name w:val="TSP_7.2_Copyright"/>
    <w:qFormat/>
    <w:rsid w:val="00952D5C"/>
    <w:pPr>
      <w:adjustRightInd w:val="0"/>
      <w:snapToGrid w:val="0"/>
      <w:spacing w:after="0" w:line="228" w:lineRule="auto"/>
      <w:jc w:val="both"/>
    </w:pPr>
    <w:rPr>
      <w:rFonts w:ascii="Minion Pro" w:eastAsia="Times New Roman" w:hAnsi="Minion Pro" w:cs="Times New Roman"/>
      <w:noProof/>
      <w:snapToGrid w:val="0"/>
      <w:color w:val="000000"/>
      <w:kern w:val="0"/>
      <w:sz w:val="18"/>
      <w:szCs w:val="20"/>
      <w:lang w:val="en-GB" w:eastAsia="en-GB"/>
      <w14:ligatures w14:val="none"/>
    </w:rPr>
  </w:style>
  <w:style w:type="paragraph" w:customStyle="1" w:styleId="TSP73CopyrightImage">
    <w:name w:val="TSP_7.3_CopyrightImage"/>
    <w:qFormat/>
    <w:rsid w:val="007327FE"/>
    <w:pPr>
      <w:adjustRightInd w:val="0"/>
      <w:snapToGrid w:val="0"/>
      <w:spacing w:before="20" w:after="0" w:line="228" w:lineRule="auto"/>
    </w:pPr>
    <w:rPr>
      <w:rFonts w:ascii="Minion Pro" w:eastAsia="Times New Roman" w:hAnsi="Minion Pro" w:cs="Times New Roman"/>
      <w:color w:val="000000"/>
      <w:kern w:val="0"/>
      <w:sz w:val="18"/>
      <w:szCs w:val="20"/>
      <w:lang w:eastAsia="de-CH"/>
      <w14:ligatures w14:val="none"/>
    </w:rPr>
  </w:style>
  <w:style w:type="paragraph" w:customStyle="1" w:styleId="TSP81theorem">
    <w:name w:val="TSP_8.1_theorem"/>
    <w:qFormat/>
    <w:rsid w:val="007327FE"/>
    <w:pPr>
      <w:adjustRightInd w:val="0"/>
      <w:snapToGrid w:val="0"/>
      <w:spacing w:before="240" w:after="240" w:line="240" w:lineRule="atLeast"/>
      <w:jc w:val="both"/>
    </w:pPr>
    <w:rPr>
      <w:rFonts w:ascii="Minion Pro" w:eastAsia="Times New Roman" w:hAnsi="Minion Pro" w:cs="Times New Roman"/>
      <w:i/>
      <w:snapToGrid w:val="0"/>
      <w:color w:val="000000"/>
      <w:kern w:val="0"/>
      <w:sz w:val="22"/>
      <w:szCs w:val="22"/>
      <w:lang w:eastAsia="de-DE" w:bidi="en-US"/>
      <w14:ligatures w14:val="none"/>
    </w:rPr>
  </w:style>
  <w:style w:type="paragraph" w:customStyle="1" w:styleId="TSP82proof">
    <w:name w:val="TSP_8.2_proof"/>
    <w:qFormat/>
    <w:rsid w:val="007327FE"/>
    <w:pPr>
      <w:adjustRightInd w:val="0"/>
      <w:snapToGrid w:val="0"/>
      <w:spacing w:before="240" w:after="240" w:line="240" w:lineRule="atLeast"/>
      <w:jc w:val="both"/>
    </w:pPr>
    <w:rPr>
      <w:rFonts w:ascii="Minion Pro" w:eastAsia="Times New Roman" w:hAnsi="Minion Pro" w:cs="Times New Roman"/>
      <w:snapToGrid w:val="0"/>
      <w:color w:val="000000"/>
      <w:kern w:val="0"/>
      <w:sz w:val="22"/>
      <w:szCs w:val="22"/>
      <w:lang w:eastAsia="de-DE" w:bidi="en-US"/>
      <w14:ligatures w14:val="none"/>
    </w:rPr>
  </w:style>
  <w:style w:type="paragraph" w:customStyle="1" w:styleId="TSPequationFram">
    <w:name w:val="TSP_equationFram"/>
    <w:qFormat/>
    <w:rsid w:val="007327FE"/>
    <w:pPr>
      <w:adjustRightInd w:val="0"/>
      <w:snapToGrid w:val="0"/>
      <w:spacing w:before="120" w:after="120" w:line="240" w:lineRule="auto"/>
    </w:pPr>
    <w:rPr>
      <w:rFonts w:ascii="Minion Pro" w:eastAsia="Times New Roman" w:hAnsi="Minion Pro" w:cs="Times New Roman"/>
      <w:snapToGrid w:val="0"/>
      <w:color w:val="000000"/>
      <w:kern w:val="0"/>
      <w:sz w:val="22"/>
      <w:szCs w:val="22"/>
      <w:lang w:eastAsia="de-DE" w:bidi="en-US"/>
      <w14:ligatures w14:val="none"/>
    </w:rPr>
  </w:style>
  <w:style w:type="paragraph" w:customStyle="1" w:styleId="TSPfooter">
    <w:name w:val="TSP_footer"/>
    <w:qFormat/>
    <w:rsid w:val="007327FE"/>
    <w:pPr>
      <w:adjustRightInd w:val="0"/>
      <w:snapToGrid w:val="0"/>
      <w:spacing w:after="0" w:line="228" w:lineRule="auto"/>
      <w:jc w:val="both"/>
    </w:pPr>
    <w:rPr>
      <w:rFonts w:ascii="Minion Pro" w:eastAsia="Times New Roman" w:hAnsi="Minion Pro" w:cs="Times New Roman"/>
      <w:color w:val="000000"/>
      <w:kern w:val="0"/>
      <w:sz w:val="16"/>
      <w:szCs w:val="20"/>
      <w:lang w:eastAsia="de-DE"/>
      <w14:ligatures w14:val="none"/>
    </w:rPr>
  </w:style>
  <w:style w:type="paragraph" w:customStyle="1" w:styleId="TSPfooterfirstpage">
    <w:name w:val="TSP_footer_firstpage"/>
    <w:qFormat/>
    <w:rsid w:val="007327FE"/>
    <w:pPr>
      <w:tabs>
        <w:tab w:val="right" w:pos="8845"/>
      </w:tabs>
      <w:suppressAutoHyphens/>
      <w:snapToGrid w:val="0"/>
      <w:spacing w:after="0" w:line="228" w:lineRule="auto"/>
      <w:jc w:val="both"/>
    </w:pPr>
    <w:rPr>
      <w:rFonts w:ascii="Minion Pro" w:eastAsia="Times New Roman" w:hAnsi="Minion Pro" w:cs="Times New Roman"/>
      <w:color w:val="000000"/>
      <w:kern w:val="0"/>
      <w:sz w:val="16"/>
      <w:szCs w:val="20"/>
      <w:lang w:eastAsia="de-DE"/>
      <w14:ligatures w14:val="none"/>
    </w:rPr>
  </w:style>
  <w:style w:type="paragraph" w:customStyle="1" w:styleId="TSPheader">
    <w:name w:val="TSP_header"/>
    <w:qFormat/>
    <w:rsid w:val="007327FE"/>
    <w:pPr>
      <w:adjustRightInd w:val="0"/>
      <w:snapToGrid w:val="0"/>
      <w:spacing w:after="0" w:line="228" w:lineRule="auto"/>
      <w:jc w:val="both"/>
    </w:pPr>
    <w:rPr>
      <w:rFonts w:ascii="Minion Pro" w:eastAsia="Times New Roman" w:hAnsi="Minion Pro" w:cs="Times New Roman"/>
      <w:iCs/>
      <w:color w:val="000000"/>
      <w:kern w:val="0"/>
      <w:sz w:val="16"/>
      <w:szCs w:val="20"/>
      <w:lang w:eastAsia="de-DE"/>
      <w14:ligatures w14:val="none"/>
    </w:rPr>
  </w:style>
  <w:style w:type="paragraph" w:customStyle="1" w:styleId="TSPheadercitation">
    <w:name w:val="TSP_header_citation"/>
    <w:qFormat/>
    <w:rsid w:val="007327FE"/>
    <w:pPr>
      <w:spacing w:after="0" w:line="228" w:lineRule="auto"/>
    </w:pPr>
    <w:rPr>
      <w:rFonts w:ascii="Minion Pro" w:eastAsia="Times New Roman" w:hAnsi="Minion Pro" w:cs="Times New Roman"/>
      <w:snapToGrid w:val="0"/>
      <w:color w:val="000000"/>
      <w:kern w:val="0"/>
      <w:sz w:val="16"/>
      <w:szCs w:val="20"/>
      <w:lang w:eastAsia="de-DE" w:bidi="en-US"/>
      <w14:ligatures w14:val="none"/>
    </w:rPr>
  </w:style>
  <w:style w:type="paragraph" w:customStyle="1" w:styleId="TSPheaderjournallogo">
    <w:name w:val="TSP_header_journal_logo"/>
    <w:qFormat/>
    <w:rsid w:val="007327FE"/>
    <w:pPr>
      <w:adjustRightInd w:val="0"/>
      <w:snapToGrid w:val="0"/>
      <w:spacing w:after="0" w:line="240" w:lineRule="atLeast"/>
    </w:pPr>
    <w:rPr>
      <w:rFonts w:ascii="Minion Pro" w:eastAsia="Times New Roman" w:hAnsi="Minion Pro" w:cs="Times New Roman"/>
      <w:color w:val="000000"/>
      <w:kern w:val="0"/>
      <w:sz w:val="22"/>
      <w:szCs w:val="22"/>
      <w:lang w:eastAsia="de-CH"/>
      <w14:ligatures w14:val="none"/>
    </w:rPr>
  </w:style>
  <w:style w:type="paragraph" w:customStyle="1" w:styleId="TSPheadertsplogo">
    <w:name w:val="TSP_header_tsp_logo"/>
    <w:qFormat/>
    <w:rsid w:val="007327FE"/>
    <w:pPr>
      <w:adjustRightInd w:val="0"/>
      <w:snapToGrid w:val="0"/>
      <w:spacing w:after="0" w:line="240" w:lineRule="atLeast"/>
      <w:jc w:val="right"/>
    </w:pPr>
    <w:rPr>
      <w:rFonts w:ascii="Minion Pro" w:eastAsia="Times New Roman" w:hAnsi="Minion Pro" w:cs="Times New Roman"/>
      <w:color w:val="000000"/>
      <w:kern w:val="0"/>
      <w:sz w:val="22"/>
      <w:szCs w:val="22"/>
      <w:lang w:eastAsia="de-CH"/>
      <w14:ligatures w14:val="none"/>
    </w:rPr>
  </w:style>
  <w:style w:type="paragraph" w:customStyle="1" w:styleId="TSPtext">
    <w:name w:val="TSP_text"/>
    <w:qFormat/>
    <w:rsid w:val="007327FE"/>
    <w:pPr>
      <w:snapToGrid w:val="0"/>
      <w:spacing w:after="0" w:line="240" w:lineRule="atLeast"/>
      <w:ind w:firstLine="425"/>
      <w:jc w:val="both"/>
    </w:pPr>
    <w:rPr>
      <w:rFonts w:ascii="Minion Pro" w:eastAsia="Times New Roman" w:hAnsi="Minion Pro" w:cs="Times New Roman"/>
      <w:noProof/>
      <w:snapToGrid w:val="0"/>
      <w:color w:val="000000"/>
      <w:kern w:val="0"/>
      <w:sz w:val="22"/>
      <w:szCs w:val="22"/>
      <w:lang w:eastAsia="de-DE" w:bidi="en-US"/>
      <w14:ligatures w14:val="none"/>
    </w:rPr>
  </w:style>
  <w:style w:type="paragraph" w:customStyle="1" w:styleId="TSPtitle">
    <w:name w:val="TSP_title"/>
    <w:qFormat/>
    <w:rsid w:val="007327FE"/>
    <w:pPr>
      <w:adjustRightInd w:val="0"/>
      <w:snapToGrid w:val="0"/>
      <w:spacing w:before="240" w:after="240" w:line="240" w:lineRule="atLeast"/>
      <w:jc w:val="both"/>
    </w:pPr>
    <w:rPr>
      <w:rFonts w:ascii="Minion Pro" w:eastAsia="Times New Roman" w:hAnsi="Minion Pro" w:cs="Times New Roman"/>
      <w:b/>
      <w:snapToGrid w:val="0"/>
      <w:color w:val="000000"/>
      <w:kern w:val="0"/>
      <w:sz w:val="28"/>
      <w:szCs w:val="20"/>
      <w:lang w:eastAsia="de-DE" w:bidi="en-US"/>
      <w14:ligatures w14:val="none"/>
    </w:rPr>
  </w:style>
  <w:style w:type="character" w:styleId="PageNumber">
    <w:name w:val="page number"/>
    <w:rsid w:val="005258B8"/>
    <w:rPr>
      <w:rFonts w:ascii="Minion Pro" w:hAnsi="Minion Pro"/>
      <w:sz w:val="20"/>
    </w:rPr>
  </w:style>
  <w:style w:type="paragraph" w:styleId="NormalWeb">
    <w:name w:val="Normal (Web)"/>
    <w:basedOn w:val="Normal"/>
    <w:uiPriority w:val="99"/>
    <w:rsid w:val="00167D48"/>
    <w:rPr>
      <w:szCs w:val="24"/>
    </w:rPr>
  </w:style>
  <w:style w:type="paragraph" w:customStyle="1" w:styleId="MsoFootnoteText0">
    <w:name w:val="MsoFootnoteText"/>
    <w:basedOn w:val="NormalWeb"/>
    <w:qFormat/>
    <w:rsid w:val="00714041"/>
    <w:pPr>
      <w:adjustRightInd/>
      <w:snapToGrid/>
      <w:spacing w:line="280" w:lineRule="atLeast"/>
    </w:pPr>
    <w:rPr>
      <w:rFonts w:ascii="Times New Roman" w:hAnsi="Times New Roman"/>
      <w:noProof w:val="0"/>
      <w:sz w:val="20"/>
    </w:rPr>
  </w:style>
  <w:style w:type="character" w:styleId="PlaceholderText">
    <w:name w:val="Placeholder Text"/>
    <w:uiPriority w:val="99"/>
    <w:semiHidden/>
    <w:rsid w:val="000C1CDB"/>
    <w:rPr>
      <w:color w:val="808080"/>
    </w:rPr>
  </w:style>
  <w:style w:type="table" w:styleId="TableGrid">
    <w:name w:val="Table Grid"/>
    <w:basedOn w:val="TableNormal"/>
    <w:uiPriority w:val="39"/>
    <w:rsid w:val="000C1CDB"/>
    <w:pPr>
      <w:spacing w:after="0" w:line="260" w:lineRule="atLeast"/>
      <w:jc w:val="both"/>
    </w:pPr>
    <w:rPr>
      <w:rFonts w:ascii="Minion Pro" w:hAnsi="Minion Pro" w:cs="Times New Roman"/>
      <w:color w:val="000000"/>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A2A62"/>
    <w:pPr>
      <w:adjustRightInd/>
      <w:snapToGrid/>
      <w:spacing w:line="280" w:lineRule="atLeast"/>
      <w:ind w:firstLineChars="200" w:firstLine="420"/>
    </w:pPr>
    <w:rPr>
      <w:rFonts w:eastAsiaTheme="minorEastAsia"/>
      <w:noProof w:val="0"/>
      <w14:ligatures w14:val="standardContextual"/>
    </w:rPr>
  </w:style>
  <w:style w:type="paragraph" w:styleId="Title">
    <w:name w:val="Title"/>
    <w:basedOn w:val="Normal"/>
    <w:next w:val="Normal"/>
    <w:link w:val="TitleChar"/>
    <w:uiPriority w:val="10"/>
    <w:qFormat/>
    <w:rsid w:val="00FA2A62"/>
    <w:pPr>
      <w:spacing w:after="8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FA2A62"/>
    <w:rPr>
      <w:rFonts w:asciiTheme="majorHAnsi" w:eastAsiaTheme="majorEastAsia" w:hAnsiTheme="majorHAnsi" w:cstheme="majorBidi"/>
      <w:noProof/>
      <w:spacing w:val="-10"/>
      <w:kern w:val="28"/>
      <w:sz w:val="56"/>
      <w:szCs w:val="56"/>
      <w14:ligatures w14:val="none"/>
    </w:rPr>
  </w:style>
  <w:style w:type="paragraph" w:styleId="Subtitle">
    <w:name w:val="Subtitle"/>
    <w:basedOn w:val="Normal"/>
    <w:next w:val="Normal"/>
    <w:link w:val="SubtitleChar"/>
    <w:uiPriority w:val="11"/>
    <w:qFormat/>
    <w:rsid w:val="00FA2A62"/>
    <w:pPr>
      <w:numPr>
        <w:ilvl w:val="1"/>
      </w:numPr>
      <w:spacing w:after="160"/>
      <w:ind w:firstLine="425"/>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A2A62"/>
    <w:rPr>
      <w:rFonts w:eastAsiaTheme="majorEastAsia" w:cstheme="majorBidi"/>
      <w:noProof/>
      <w:color w:val="595959" w:themeColor="text1" w:themeTint="A6"/>
      <w:spacing w:val="15"/>
      <w:kern w:val="0"/>
      <w:sz w:val="28"/>
      <w:szCs w:val="28"/>
      <w14:ligatures w14:val="none"/>
    </w:rPr>
  </w:style>
  <w:style w:type="paragraph" w:styleId="Quote">
    <w:name w:val="Quote"/>
    <w:basedOn w:val="Normal"/>
    <w:next w:val="Normal"/>
    <w:link w:val="QuoteChar"/>
    <w:uiPriority w:val="29"/>
    <w:qFormat/>
    <w:rsid w:val="00FA2A62"/>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A2A62"/>
    <w:rPr>
      <w:rFonts w:ascii="Minion Pro" w:hAnsi="Minion Pro" w:cs="Times New Roman"/>
      <w:i/>
      <w:iCs/>
      <w:noProof/>
      <w:color w:val="404040" w:themeColor="text1" w:themeTint="BF"/>
      <w:kern w:val="0"/>
      <w:sz w:val="22"/>
      <w:szCs w:val="20"/>
      <w14:ligatures w14:val="none"/>
    </w:rPr>
  </w:style>
  <w:style w:type="character" w:styleId="IntenseEmphasis">
    <w:name w:val="Intense Emphasis"/>
    <w:basedOn w:val="DefaultParagraphFont"/>
    <w:uiPriority w:val="21"/>
    <w:qFormat/>
    <w:rsid w:val="00FA2A62"/>
    <w:rPr>
      <w:i/>
      <w:iCs/>
      <w:color w:val="2F5496" w:themeColor="accent1" w:themeShade="BF"/>
    </w:rPr>
  </w:style>
  <w:style w:type="paragraph" w:styleId="IntenseQuote">
    <w:name w:val="Intense Quote"/>
    <w:basedOn w:val="Normal"/>
    <w:next w:val="Normal"/>
    <w:link w:val="IntenseQuoteChar"/>
    <w:uiPriority w:val="30"/>
    <w:qFormat/>
    <w:rsid w:val="00FA2A6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FA2A62"/>
    <w:rPr>
      <w:rFonts w:ascii="Minion Pro" w:hAnsi="Minion Pro" w:cs="Times New Roman"/>
      <w:i/>
      <w:iCs/>
      <w:noProof/>
      <w:color w:val="2F5496" w:themeColor="accent1" w:themeShade="BF"/>
      <w:kern w:val="0"/>
      <w:sz w:val="22"/>
      <w:szCs w:val="20"/>
      <w14:ligatures w14:val="none"/>
    </w:rPr>
  </w:style>
  <w:style w:type="character" w:styleId="IntenseReference">
    <w:name w:val="Intense Reference"/>
    <w:basedOn w:val="DefaultParagraphFont"/>
    <w:uiPriority w:val="32"/>
    <w:qFormat/>
    <w:rsid w:val="00FA2A62"/>
    <w:rPr>
      <w:b/>
      <w:bCs/>
      <w:smallCaps/>
      <w:color w:val="2F5496" w:themeColor="accent1" w:themeShade="BF"/>
      <w:spacing w:val="5"/>
    </w:rPr>
  </w:style>
  <w:style w:type="table" w:customStyle="1" w:styleId="41">
    <w:name w:val="无格式表格 41"/>
    <w:basedOn w:val="TableNormal"/>
    <w:uiPriority w:val="44"/>
    <w:qFormat/>
    <w:rsid w:val="00AE4C9C"/>
    <w:pPr>
      <w:spacing w:after="0" w:line="240" w:lineRule="auto"/>
    </w:pPr>
    <w:rPr>
      <w:rFonts w:ascii="Times New Roman" w:hAnsi="Times New Roman" w:cs="Times New Roman"/>
      <w:kern w:val="0"/>
      <w:sz w:val="20"/>
      <w:szCs w:val="20"/>
      <w:lang w:val="it-IT" w:eastAsia="it-IT"/>
      <w14:ligatures w14:val="none"/>
    </w:rP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Default">
    <w:name w:val="Default"/>
    <w:qFormat/>
    <w:rsid w:val="00AE4C9C"/>
    <w:pPr>
      <w:widowControl w:val="0"/>
      <w:autoSpaceDE w:val="0"/>
      <w:autoSpaceDN w:val="0"/>
      <w:adjustRightInd w:val="0"/>
      <w:spacing w:after="0" w:line="240" w:lineRule="auto"/>
    </w:pPr>
    <w:rPr>
      <w:rFonts w:ascii="Calibri" w:eastAsiaTheme="minorEastAsia" w:hAnsi="Calibri" w:cs="Calibri"/>
      <w:color w:val="000000"/>
      <w:kern w:val="0"/>
      <w:lang w:val="en-CA" w:eastAsia="en-C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2046</Words>
  <Characters>11664</Characters>
  <Application>Microsoft Office Word</Application>
  <DocSecurity>0</DocSecurity>
  <Lines>97</Lines>
  <Paragraphs>27</Paragraphs>
  <ScaleCrop>false</ScaleCrop>
  <Company/>
  <LinksUpToDate>false</LinksUpToDate>
  <CharactersWithSpaces>13683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 Science Press</dc:creator>
  <cp:keywords/>
  <dc:description/>
  <cp:lastModifiedBy>Tech Science Press</cp:lastModifiedBy>
  <cp:revision>3</cp:revision>
  <dcterms:created xsi:type="dcterms:W3CDTF">2026-01-14T02:45:00Z</dcterms:created>
  <dcterms:modified xsi:type="dcterms:W3CDTF">2026-01-14T06:02:00Z</dcterms:modified>
</cp:coreProperties>
</file>