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9"/>
        <w:gridCol w:w="746"/>
        <w:gridCol w:w="9284"/>
        <w:gridCol w:w="1872"/>
        <w:gridCol w:w="1630"/>
      </w:tblGrid>
      <w:tr w:rsidR="00661B10" w14:paraId="1EE0A44A" w14:textId="77777777" w:rsidTr="009C1D04">
        <w:trPr>
          <w:trHeight w:val="65"/>
          <w:tblHeader/>
        </w:trPr>
        <w:tc>
          <w:tcPr>
            <w:tcW w:w="1659"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AF4C75">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746"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AF4C75">
            <w:pPr>
              <w:pStyle w:val="Default"/>
              <w:rPr>
                <w:rFonts w:ascii="Arial" w:eastAsia="宋体"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宋体" w:hAnsi="Arial" w:cs="Arial" w:hint="eastAsia"/>
                <w:b/>
                <w:bCs/>
                <w:color w:val="FFFFFF"/>
                <w:sz w:val="18"/>
                <w:szCs w:val="18"/>
                <w:lang w:val="en-US" w:eastAsia="zh-CN"/>
              </w:rPr>
              <w:t>No</w:t>
            </w:r>
          </w:p>
        </w:tc>
        <w:tc>
          <w:tcPr>
            <w:tcW w:w="9284"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AF4C75">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7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AF4C75">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63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AF4C75">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rsidTr="009C1D04">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AF4C75">
            <w:pPr>
              <w:pStyle w:val="Default"/>
              <w:rPr>
                <w:rFonts w:ascii="Arial" w:hAnsi="Arial" w:cs="Arial"/>
                <w:sz w:val="18"/>
                <w:szCs w:val="18"/>
              </w:rPr>
            </w:pPr>
            <w:r>
              <w:rPr>
                <w:rFonts w:ascii="Arial" w:hAnsi="Arial" w:cs="Arial"/>
                <w:b/>
                <w:bCs/>
                <w:sz w:val="18"/>
                <w:szCs w:val="18"/>
              </w:rPr>
              <w:t xml:space="preserve">TITLE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661B10" w14:paraId="05043896" w14:textId="77777777" w:rsidTr="009C1D04">
        <w:trPr>
          <w:trHeight w:val="48"/>
        </w:trPr>
        <w:tc>
          <w:tcPr>
            <w:tcW w:w="1659" w:type="dxa"/>
            <w:tcBorders>
              <w:top w:val="single" w:sz="4" w:space="0" w:color="000000"/>
              <w:left w:val="single" w:sz="4" w:space="0" w:color="000000"/>
              <w:bottom w:val="double" w:sz="2" w:space="0" w:color="FFFFCC"/>
              <w:right w:val="single" w:sz="4" w:space="0" w:color="000000"/>
            </w:tcBorders>
          </w:tcPr>
          <w:p w14:paraId="7273498C" w14:textId="77777777" w:rsidR="00661B10" w:rsidRDefault="00AF4C75">
            <w:pPr>
              <w:pStyle w:val="Default"/>
              <w:spacing w:before="40" w:after="40"/>
              <w:rPr>
                <w:rFonts w:ascii="Arial" w:hAnsi="Arial" w:cs="Arial"/>
                <w:sz w:val="18"/>
                <w:szCs w:val="18"/>
              </w:rPr>
            </w:pPr>
            <w:r>
              <w:rPr>
                <w:rFonts w:ascii="Arial" w:hAnsi="Arial" w:cs="Arial"/>
                <w:sz w:val="18"/>
                <w:szCs w:val="18"/>
              </w:rPr>
              <w:t xml:space="preserve">Title </w:t>
            </w:r>
          </w:p>
        </w:tc>
        <w:tc>
          <w:tcPr>
            <w:tcW w:w="746" w:type="dxa"/>
            <w:tcBorders>
              <w:top w:val="single" w:sz="4" w:space="0" w:color="000000"/>
              <w:left w:val="single" w:sz="4" w:space="0" w:color="000000"/>
              <w:bottom w:val="double" w:sz="2" w:space="0" w:color="FFFFCC"/>
              <w:right w:val="single" w:sz="4" w:space="0" w:color="000000"/>
            </w:tcBorders>
          </w:tcPr>
          <w:p w14:paraId="4BD96756"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1</w:t>
            </w:r>
          </w:p>
        </w:tc>
        <w:tc>
          <w:tcPr>
            <w:tcW w:w="9284" w:type="dxa"/>
            <w:tcBorders>
              <w:top w:val="single" w:sz="4" w:space="0" w:color="000000"/>
              <w:left w:val="single" w:sz="4" w:space="0" w:color="000000"/>
              <w:bottom w:val="double" w:sz="4" w:space="0" w:color="000000"/>
              <w:right w:val="single" w:sz="4" w:space="0" w:color="000000"/>
            </w:tcBorders>
          </w:tcPr>
          <w:p w14:paraId="6E5E223C" w14:textId="77777777" w:rsidR="00661B10" w:rsidRDefault="00AF4C75">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72" w:type="dxa"/>
            <w:tcBorders>
              <w:top w:val="single" w:sz="4" w:space="0" w:color="000000"/>
              <w:left w:val="single" w:sz="4" w:space="0" w:color="000000"/>
              <w:bottom w:val="double" w:sz="4" w:space="0" w:color="000000"/>
              <w:right w:val="single" w:sz="4" w:space="0" w:color="000000"/>
            </w:tcBorders>
          </w:tcPr>
          <w:p w14:paraId="2C544964" w14:textId="142DA8A4"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29F2C8C7" w14:textId="2DDF09D3"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Title</w:t>
            </w:r>
          </w:p>
        </w:tc>
      </w:tr>
      <w:tr w:rsidR="00661B10" w14:paraId="08EDADF3" w14:textId="77777777" w:rsidTr="009C1D04">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AF4C75">
            <w:pPr>
              <w:pStyle w:val="Default"/>
              <w:rPr>
                <w:rFonts w:ascii="Arial" w:hAnsi="Arial" w:cs="Arial"/>
                <w:sz w:val="18"/>
                <w:szCs w:val="18"/>
              </w:rPr>
            </w:pPr>
            <w:r>
              <w:rPr>
                <w:rFonts w:ascii="Arial" w:hAnsi="Arial" w:cs="Arial"/>
                <w:b/>
                <w:bCs/>
                <w:sz w:val="18"/>
                <w:szCs w:val="18"/>
              </w:rPr>
              <w:t xml:space="preserve">ABSTRACT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Default="00661B10">
            <w:pPr>
              <w:pStyle w:val="Default"/>
              <w:jc w:val="right"/>
              <w:rPr>
                <w:rFonts w:ascii="Arial" w:hAnsi="Arial" w:cs="Arial"/>
                <w:color w:val="auto"/>
                <w:sz w:val="18"/>
                <w:szCs w:val="18"/>
              </w:rPr>
            </w:pPr>
          </w:p>
        </w:tc>
      </w:tr>
      <w:tr w:rsidR="00661B10" w14:paraId="0C6DC2AE" w14:textId="77777777" w:rsidTr="009C1D04">
        <w:trPr>
          <w:trHeight w:val="48"/>
        </w:trPr>
        <w:tc>
          <w:tcPr>
            <w:tcW w:w="1659" w:type="dxa"/>
            <w:tcBorders>
              <w:top w:val="single" w:sz="4" w:space="0" w:color="000000"/>
              <w:left w:val="single" w:sz="4" w:space="0" w:color="000000"/>
              <w:bottom w:val="double" w:sz="2" w:space="0" w:color="FFFFCC"/>
              <w:right w:val="single" w:sz="4" w:space="0" w:color="000000"/>
            </w:tcBorders>
          </w:tcPr>
          <w:p w14:paraId="022C7641" w14:textId="77777777" w:rsidR="00661B10" w:rsidRDefault="00AF4C75">
            <w:pPr>
              <w:pStyle w:val="Default"/>
              <w:spacing w:before="40" w:after="40"/>
              <w:rPr>
                <w:rFonts w:ascii="Arial" w:hAnsi="Arial" w:cs="Arial"/>
                <w:sz w:val="18"/>
                <w:szCs w:val="18"/>
              </w:rPr>
            </w:pPr>
            <w:r>
              <w:rPr>
                <w:rFonts w:ascii="Arial" w:hAnsi="Arial" w:cs="Arial"/>
                <w:sz w:val="18"/>
                <w:szCs w:val="18"/>
              </w:rPr>
              <w:t xml:space="preserve">Abstract </w:t>
            </w:r>
          </w:p>
        </w:tc>
        <w:tc>
          <w:tcPr>
            <w:tcW w:w="746" w:type="dxa"/>
            <w:tcBorders>
              <w:top w:val="single" w:sz="4" w:space="0" w:color="000000"/>
              <w:left w:val="single" w:sz="4" w:space="0" w:color="000000"/>
              <w:bottom w:val="double" w:sz="2" w:space="0" w:color="FFFFCC"/>
              <w:right w:val="single" w:sz="4" w:space="0" w:color="000000"/>
            </w:tcBorders>
          </w:tcPr>
          <w:p w14:paraId="7EC1421F"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2</w:t>
            </w:r>
          </w:p>
        </w:tc>
        <w:tc>
          <w:tcPr>
            <w:tcW w:w="9284" w:type="dxa"/>
            <w:tcBorders>
              <w:top w:val="single" w:sz="4" w:space="0" w:color="000000"/>
              <w:left w:val="single" w:sz="4" w:space="0" w:color="000000"/>
              <w:bottom w:val="double" w:sz="4" w:space="0" w:color="000000"/>
              <w:right w:val="single" w:sz="4" w:space="0" w:color="000000"/>
            </w:tcBorders>
          </w:tcPr>
          <w:p w14:paraId="5712AD67" w14:textId="77777777" w:rsidR="00661B10" w:rsidRDefault="00AF4C75">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72" w:type="dxa"/>
            <w:tcBorders>
              <w:top w:val="single" w:sz="4" w:space="0" w:color="000000"/>
              <w:left w:val="single" w:sz="4" w:space="0" w:color="000000"/>
              <w:bottom w:val="double" w:sz="4" w:space="0" w:color="000000"/>
              <w:right w:val="single" w:sz="4" w:space="0" w:color="000000"/>
            </w:tcBorders>
          </w:tcPr>
          <w:p w14:paraId="029328DB" w14:textId="4300E96F" w:rsidR="00661B10" w:rsidRDefault="004C20FD">
            <w:pPr>
              <w:pStyle w:val="Default"/>
              <w:spacing w:before="40" w:after="40"/>
              <w:rPr>
                <w:rFonts w:ascii="Arial" w:hAnsi="Arial" w:cs="Arial"/>
                <w:color w:val="auto"/>
                <w:sz w:val="18"/>
                <w:szCs w:val="18"/>
              </w:rPr>
            </w:pPr>
            <w:r>
              <w:rPr>
                <w:rFonts w:ascii="Arial" w:hAnsi="Arial" w:cs="Arial"/>
                <w:color w:val="auto"/>
                <w:sz w:val="18"/>
                <w:szCs w:val="18"/>
              </w:rPr>
              <w:t>Supplementary Materials (PRISMA 2020 for Abstracts Checklist)</w:t>
            </w:r>
          </w:p>
        </w:tc>
        <w:tc>
          <w:tcPr>
            <w:tcW w:w="1630" w:type="dxa"/>
            <w:tcBorders>
              <w:top w:val="single" w:sz="4" w:space="0" w:color="000000"/>
              <w:left w:val="single" w:sz="4" w:space="0" w:color="000000"/>
              <w:bottom w:val="double" w:sz="4" w:space="0" w:color="000000"/>
              <w:right w:val="single" w:sz="4" w:space="0" w:color="000000"/>
            </w:tcBorders>
          </w:tcPr>
          <w:p w14:paraId="3B4DA9B9" w14:textId="61D5D0C9"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Abstract</w:t>
            </w:r>
            <w:r>
              <w:rPr>
                <w:rFonts w:ascii="Arial" w:hAnsi="Arial" w:cs="Arial"/>
                <w:color w:val="auto"/>
                <w:sz w:val="18"/>
                <w:szCs w:val="18"/>
              </w:rPr>
              <w:t>/abstract checklist</w:t>
            </w:r>
          </w:p>
        </w:tc>
      </w:tr>
      <w:tr w:rsidR="00661B10" w14:paraId="1E217BAE" w14:textId="77777777" w:rsidTr="009C1D04">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AF4C75">
            <w:pPr>
              <w:pStyle w:val="Default"/>
              <w:rPr>
                <w:rFonts w:ascii="Arial" w:hAnsi="Arial" w:cs="Arial"/>
                <w:sz w:val="18"/>
                <w:szCs w:val="18"/>
              </w:rPr>
            </w:pPr>
            <w:r>
              <w:rPr>
                <w:rFonts w:ascii="Arial" w:hAnsi="Arial" w:cs="Arial"/>
                <w:b/>
                <w:bCs/>
                <w:sz w:val="18"/>
                <w:szCs w:val="18"/>
              </w:rPr>
              <w:t xml:space="preserve">INTRODUCTION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661B10" w14:paraId="2437AB4F"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792F204E" w14:textId="77777777" w:rsidR="00661B10" w:rsidRDefault="00AF4C75">
            <w:pPr>
              <w:pStyle w:val="Default"/>
              <w:spacing w:before="40" w:after="40"/>
              <w:rPr>
                <w:rFonts w:ascii="Arial" w:hAnsi="Arial" w:cs="Arial"/>
                <w:sz w:val="18"/>
                <w:szCs w:val="18"/>
              </w:rPr>
            </w:pPr>
            <w:r>
              <w:rPr>
                <w:rFonts w:ascii="Arial" w:hAnsi="Arial" w:cs="Arial"/>
                <w:sz w:val="18"/>
                <w:szCs w:val="18"/>
              </w:rPr>
              <w:t xml:space="preserve">Rationale </w:t>
            </w:r>
          </w:p>
        </w:tc>
        <w:tc>
          <w:tcPr>
            <w:tcW w:w="746" w:type="dxa"/>
            <w:tcBorders>
              <w:top w:val="single" w:sz="4" w:space="0" w:color="000000"/>
              <w:left w:val="single" w:sz="4" w:space="0" w:color="000000"/>
              <w:bottom w:val="single" w:sz="4" w:space="0" w:color="000000"/>
              <w:right w:val="single" w:sz="4" w:space="0" w:color="000000"/>
            </w:tcBorders>
          </w:tcPr>
          <w:p w14:paraId="1FF73C89"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3</w:t>
            </w:r>
          </w:p>
        </w:tc>
        <w:tc>
          <w:tcPr>
            <w:tcW w:w="9284" w:type="dxa"/>
            <w:tcBorders>
              <w:top w:val="single" w:sz="4" w:space="0" w:color="000000"/>
              <w:left w:val="single" w:sz="4" w:space="0" w:color="000000"/>
              <w:bottom w:val="single" w:sz="4" w:space="0" w:color="000000"/>
              <w:right w:val="single" w:sz="4" w:space="0" w:color="000000"/>
            </w:tcBorders>
          </w:tcPr>
          <w:p w14:paraId="6ADA1255" w14:textId="77777777" w:rsidR="00661B10" w:rsidRDefault="00AF4C75">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72" w:type="dxa"/>
            <w:tcBorders>
              <w:top w:val="single" w:sz="4" w:space="0" w:color="000000"/>
              <w:left w:val="single" w:sz="4" w:space="0" w:color="000000"/>
              <w:bottom w:val="single" w:sz="4" w:space="0" w:color="000000"/>
              <w:right w:val="single" w:sz="4" w:space="0" w:color="000000"/>
            </w:tcBorders>
          </w:tcPr>
          <w:p w14:paraId="4AFE3A6B" w14:textId="11FA8D3B"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4-6</w:t>
            </w:r>
          </w:p>
        </w:tc>
        <w:tc>
          <w:tcPr>
            <w:tcW w:w="1630" w:type="dxa"/>
            <w:tcBorders>
              <w:top w:val="single" w:sz="4" w:space="0" w:color="000000"/>
              <w:left w:val="single" w:sz="4" w:space="0" w:color="000000"/>
              <w:bottom w:val="single" w:sz="4" w:space="0" w:color="000000"/>
              <w:right w:val="single" w:sz="4" w:space="0" w:color="000000"/>
            </w:tcBorders>
          </w:tcPr>
          <w:p w14:paraId="6E4D2167" w14:textId="60B0CCE8"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Introduction, Rationale</w:t>
            </w:r>
          </w:p>
        </w:tc>
      </w:tr>
      <w:tr w:rsidR="00661B10" w14:paraId="126D0CA2" w14:textId="77777777" w:rsidTr="009C1D04">
        <w:trPr>
          <w:trHeight w:val="48"/>
        </w:trPr>
        <w:tc>
          <w:tcPr>
            <w:tcW w:w="1659" w:type="dxa"/>
            <w:tcBorders>
              <w:top w:val="single" w:sz="4" w:space="0" w:color="000000"/>
              <w:left w:val="single" w:sz="4" w:space="0" w:color="000000"/>
              <w:bottom w:val="double" w:sz="2" w:space="0" w:color="FFFFCC"/>
              <w:right w:val="single" w:sz="4" w:space="0" w:color="000000"/>
            </w:tcBorders>
          </w:tcPr>
          <w:p w14:paraId="1729B596" w14:textId="77777777" w:rsidR="00661B10" w:rsidRDefault="00AF4C75">
            <w:pPr>
              <w:pStyle w:val="Default"/>
              <w:spacing w:before="40" w:after="40"/>
              <w:rPr>
                <w:rFonts w:ascii="Arial" w:hAnsi="Arial" w:cs="Arial"/>
                <w:sz w:val="18"/>
                <w:szCs w:val="18"/>
              </w:rPr>
            </w:pPr>
            <w:r>
              <w:rPr>
                <w:rFonts w:ascii="Arial" w:hAnsi="Arial" w:cs="Arial"/>
                <w:sz w:val="18"/>
                <w:szCs w:val="18"/>
              </w:rPr>
              <w:t xml:space="preserve">Objectives </w:t>
            </w:r>
          </w:p>
        </w:tc>
        <w:tc>
          <w:tcPr>
            <w:tcW w:w="746" w:type="dxa"/>
            <w:tcBorders>
              <w:top w:val="single" w:sz="4" w:space="0" w:color="000000"/>
              <w:left w:val="single" w:sz="4" w:space="0" w:color="000000"/>
              <w:bottom w:val="double" w:sz="2" w:space="0" w:color="FFFFCC"/>
              <w:right w:val="single" w:sz="4" w:space="0" w:color="000000"/>
            </w:tcBorders>
          </w:tcPr>
          <w:p w14:paraId="3627E886"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4</w:t>
            </w:r>
          </w:p>
        </w:tc>
        <w:tc>
          <w:tcPr>
            <w:tcW w:w="9284" w:type="dxa"/>
            <w:tcBorders>
              <w:top w:val="single" w:sz="4" w:space="0" w:color="000000"/>
              <w:left w:val="single" w:sz="4" w:space="0" w:color="000000"/>
              <w:bottom w:val="double" w:sz="4" w:space="0" w:color="000000"/>
              <w:right w:val="single" w:sz="4" w:space="0" w:color="000000"/>
            </w:tcBorders>
          </w:tcPr>
          <w:p w14:paraId="34103CE3" w14:textId="77777777" w:rsidR="00661B10" w:rsidRDefault="00AF4C75">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72" w:type="dxa"/>
            <w:tcBorders>
              <w:top w:val="single" w:sz="4" w:space="0" w:color="000000"/>
              <w:left w:val="single" w:sz="4" w:space="0" w:color="000000"/>
              <w:bottom w:val="double" w:sz="4" w:space="0" w:color="000000"/>
              <w:right w:val="single" w:sz="4" w:space="0" w:color="000000"/>
            </w:tcBorders>
          </w:tcPr>
          <w:p w14:paraId="6DFCB2FE" w14:textId="1C6C6E3F"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4-6</w:t>
            </w:r>
          </w:p>
        </w:tc>
        <w:tc>
          <w:tcPr>
            <w:tcW w:w="1630" w:type="dxa"/>
            <w:tcBorders>
              <w:top w:val="single" w:sz="4" w:space="0" w:color="000000"/>
              <w:left w:val="single" w:sz="4" w:space="0" w:color="000000"/>
              <w:bottom w:val="double" w:sz="4" w:space="0" w:color="000000"/>
              <w:right w:val="single" w:sz="4" w:space="0" w:color="000000"/>
            </w:tcBorders>
          </w:tcPr>
          <w:p w14:paraId="45552388" w14:textId="3BD931A8"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Introduction, Objectives</w:t>
            </w:r>
          </w:p>
        </w:tc>
      </w:tr>
      <w:tr w:rsidR="00661B10" w14:paraId="37121D36" w14:textId="77777777" w:rsidTr="009C1D04">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AF4C75">
            <w:pPr>
              <w:pStyle w:val="Default"/>
              <w:rPr>
                <w:rFonts w:ascii="Arial" w:hAnsi="Arial" w:cs="Arial"/>
                <w:sz w:val="18"/>
                <w:szCs w:val="18"/>
              </w:rPr>
            </w:pPr>
            <w:r>
              <w:rPr>
                <w:rFonts w:ascii="Arial" w:hAnsi="Arial" w:cs="Arial"/>
                <w:b/>
                <w:bCs/>
                <w:sz w:val="18"/>
                <w:szCs w:val="18"/>
              </w:rPr>
              <w:t xml:space="preserve">METHODS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661B10" w14:paraId="10D0117C"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233B4F24" w14:textId="77777777" w:rsidR="00661B10" w:rsidRDefault="00AF4C75">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746" w:type="dxa"/>
            <w:tcBorders>
              <w:top w:val="single" w:sz="4" w:space="0" w:color="000000"/>
              <w:left w:val="single" w:sz="4" w:space="0" w:color="000000"/>
              <w:bottom w:val="single" w:sz="4" w:space="0" w:color="000000"/>
              <w:right w:val="single" w:sz="4" w:space="0" w:color="000000"/>
            </w:tcBorders>
          </w:tcPr>
          <w:p w14:paraId="3557CC61"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5</w:t>
            </w:r>
          </w:p>
        </w:tc>
        <w:tc>
          <w:tcPr>
            <w:tcW w:w="9284" w:type="dxa"/>
            <w:tcBorders>
              <w:top w:val="single" w:sz="4" w:space="0" w:color="000000"/>
              <w:left w:val="single" w:sz="4" w:space="0" w:color="000000"/>
              <w:bottom w:val="single" w:sz="4" w:space="0" w:color="000000"/>
              <w:right w:val="single" w:sz="4" w:space="0" w:color="000000"/>
            </w:tcBorders>
          </w:tcPr>
          <w:p w14:paraId="044876D7" w14:textId="77777777" w:rsidR="00661B10" w:rsidRDefault="00AF4C75">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72" w:type="dxa"/>
            <w:tcBorders>
              <w:top w:val="single" w:sz="4" w:space="0" w:color="000000"/>
              <w:left w:val="single" w:sz="4" w:space="0" w:color="000000"/>
              <w:bottom w:val="single" w:sz="4" w:space="0" w:color="000000"/>
              <w:right w:val="single" w:sz="4" w:space="0" w:color="000000"/>
            </w:tcBorders>
          </w:tcPr>
          <w:p w14:paraId="6B03C229" w14:textId="0A3737F8"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0F7E0259" w14:textId="67EA9C9D"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Methods, Eligibility criteria</w:t>
            </w:r>
          </w:p>
        </w:tc>
      </w:tr>
      <w:tr w:rsidR="00661B10" w14:paraId="0DED8EE0" w14:textId="77777777" w:rsidTr="009C1D04">
        <w:trPr>
          <w:trHeight w:val="191"/>
        </w:trPr>
        <w:tc>
          <w:tcPr>
            <w:tcW w:w="1659" w:type="dxa"/>
            <w:tcBorders>
              <w:top w:val="single" w:sz="4" w:space="0" w:color="000000"/>
              <w:left w:val="single" w:sz="4" w:space="0" w:color="000000"/>
              <w:bottom w:val="single" w:sz="4" w:space="0" w:color="000000"/>
              <w:right w:val="single" w:sz="4" w:space="0" w:color="000000"/>
            </w:tcBorders>
          </w:tcPr>
          <w:p w14:paraId="5190E0C3" w14:textId="77777777" w:rsidR="00661B10" w:rsidRDefault="00AF4C75">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746" w:type="dxa"/>
            <w:tcBorders>
              <w:top w:val="single" w:sz="4" w:space="0" w:color="000000"/>
              <w:left w:val="single" w:sz="4" w:space="0" w:color="000000"/>
              <w:bottom w:val="single" w:sz="4" w:space="0" w:color="000000"/>
              <w:right w:val="single" w:sz="4" w:space="0" w:color="000000"/>
            </w:tcBorders>
          </w:tcPr>
          <w:p w14:paraId="3E0B6F4F"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6</w:t>
            </w:r>
          </w:p>
        </w:tc>
        <w:tc>
          <w:tcPr>
            <w:tcW w:w="9284" w:type="dxa"/>
            <w:tcBorders>
              <w:top w:val="single" w:sz="4" w:space="0" w:color="000000"/>
              <w:left w:val="single" w:sz="4" w:space="0" w:color="000000"/>
              <w:bottom w:val="single" w:sz="4" w:space="0" w:color="000000"/>
              <w:right w:val="single" w:sz="4" w:space="0" w:color="000000"/>
            </w:tcBorders>
          </w:tcPr>
          <w:p w14:paraId="57B9F4B4" w14:textId="77777777" w:rsidR="00661B10" w:rsidRDefault="00AF4C75">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72" w:type="dxa"/>
            <w:tcBorders>
              <w:top w:val="single" w:sz="4" w:space="0" w:color="000000"/>
              <w:left w:val="single" w:sz="4" w:space="0" w:color="000000"/>
              <w:bottom w:val="single" w:sz="4" w:space="0" w:color="000000"/>
              <w:right w:val="single" w:sz="4" w:space="0" w:color="000000"/>
            </w:tcBorders>
          </w:tcPr>
          <w:p w14:paraId="13ED706A" w14:textId="08D03FC6"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5382599D" w14:textId="26389D95"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Methods, Information sources and search strategy</w:t>
            </w:r>
          </w:p>
        </w:tc>
      </w:tr>
      <w:tr w:rsidR="00661B10" w14:paraId="3AE7CE43"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354B1526" w14:textId="77777777" w:rsidR="00661B10" w:rsidRDefault="00AF4C75">
            <w:pPr>
              <w:pStyle w:val="Default"/>
              <w:spacing w:before="40" w:after="40"/>
              <w:rPr>
                <w:rFonts w:ascii="Arial" w:hAnsi="Arial" w:cs="Arial"/>
                <w:sz w:val="18"/>
                <w:szCs w:val="18"/>
              </w:rPr>
            </w:pPr>
            <w:r>
              <w:rPr>
                <w:rFonts w:ascii="Arial" w:hAnsi="Arial" w:cs="Arial"/>
                <w:sz w:val="18"/>
                <w:szCs w:val="18"/>
              </w:rPr>
              <w:t>Search strategy</w:t>
            </w:r>
          </w:p>
        </w:tc>
        <w:tc>
          <w:tcPr>
            <w:tcW w:w="746" w:type="dxa"/>
            <w:tcBorders>
              <w:top w:val="single" w:sz="4" w:space="0" w:color="000000"/>
              <w:left w:val="single" w:sz="4" w:space="0" w:color="000000"/>
              <w:bottom w:val="single" w:sz="4" w:space="0" w:color="000000"/>
              <w:right w:val="single" w:sz="4" w:space="0" w:color="000000"/>
            </w:tcBorders>
          </w:tcPr>
          <w:p w14:paraId="1C77254E"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7</w:t>
            </w:r>
          </w:p>
        </w:tc>
        <w:tc>
          <w:tcPr>
            <w:tcW w:w="9284" w:type="dxa"/>
            <w:tcBorders>
              <w:top w:val="single" w:sz="4" w:space="0" w:color="000000"/>
              <w:left w:val="single" w:sz="4" w:space="0" w:color="000000"/>
              <w:bottom w:val="single" w:sz="4" w:space="0" w:color="000000"/>
              <w:right w:val="single" w:sz="4" w:space="0" w:color="000000"/>
            </w:tcBorders>
          </w:tcPr>
          <w:p w14:paraId="21DED44A" w14:textId="77777777" w:rsidR="00661B10" w:rsidRDefault="00AF4C75">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72" w:type="dxa"/>
            <w:tcBorders>
              <w:top w:val="single" w:sz="4" w:space="0" w:color="000000"/>
              <w:left w:val="single" w:sz="4" w:space="0" w:color="000000"/>
              <w:bottom w:val="single" w:sz="4" w:space="0" w:color="000000"/>
              <w:right w:val="single" w:sz="4" w:space="0" w:color="000000"/>
            </w:tcBorders>
          </w:tcPr>
          <w:p w14:paraId="7C82E223" w14:textId="3BF97AD1"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01E521FE" w14:textId="1909B099"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Methods, Information sources and search strategy</w:t>
            </w:r>
          </w:p>
        </w:tc>
      </w:tr>
      <w:tr w:rsidR="00661B10" w14:paraId="667A68EC"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2623B265" w14:textId="77777777" w:rsidR="00661B10" w:rsidRDefault="00AF4C75">
            <w:pPr>
              <w:pStyle w:val="Default"/>
              <w:spacing w:before="40" w:after="40"/>
              <w:rPr>
                <w:rFonts w:ascii="Arial" w:hAnsi="Arial" w:cs="Arial"/>
                <w:sz w:val="18"/>
                <w:szCs w:val="18"/>
              </w:rPr>
            </w:pPr>
            <w:r>
              <w:rPr>
                <w:rFonts w:ascii="Arial" w:hAnsi="Arial" w:cs="Arial"/>
                <w:sz w:val="18"/>
                <w:szCs w:val="18"/>
              </w:rPr>
              <w:t>Selection process</w:t>
            </w:r>
          </w:p>
        </w:tc>
        <w:tc>
          <w:tcPr>
            <w:tcW w:w="746" w:type="dxa"/>
            <w:tcBorders>
              <w:top w:val="single" w:sz="4" w:space="0" w:color="000000"/>
              <w:left w:val="single" w:sz="4" w:space="0" w:color="000000"/>
              <w:bottom w:val="single" w:sz="4" w:space="0" w:color="000000"/>
              <w:right w:val="single" w:sz="4" w:space="0" w:color="000000"/>
            </w:tcBorders>
          </w:tcPr>
          <w:p w14:paraId="427F98AB"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8</w:t>
            </w:r>
          </w:p>
        </w:tc>
        <w:tc>
          <w:tcPr>
            <w:tcW w:w="9284" w:type="dxa"/>
            <w:tcBorders>
              <w:top w:val="single" w:sz="4" w:space="0" w:color="000000"/>
              <w:left w:val="single" w:sz="4" w:space="0" w:color="000000"/>
              <w:bottom w:val="single" w:sz="4" w:space="0" w:color="000000"/>
              <w:right w:val="single" w:sz="4" w:space="0" w:color="000000"/>
            </w:tcBorders>
          </w:tcPr>
          <w:p w14:paraId="3410B901" w14:textId="77777777" w:rsidR="00661B10" w:rsidRDefault="00AF4C75">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00962FE3" w14:textId="6BD9902B"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77562FE3" w14:textId="478AF6AF"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Methods, Selection process</w:t>
            </w:r>
          </w:p>
        </w:tc>
      </w:tr>
      <w:tr w:rsidR="00661B10" w14:paraId="5BD29EC6" w14:textId="77777777" w:rsidTr="009C1D04">
        <w:trPr>
          <w:trHeight w:val="152"/>
        </w:trPr>
        <w:tc>
          <w:tcPr>
            <w:tcW w:w="1659" w:type="dxa"/>
            <w:tcBorders>
              <w:top w:val="single" w:sz="4" w:space="0" w:color="000000"/>
              <w:left w:val="single" w:sz="4" w:space="0" w:color="000000"/>
              <w:bottom w:val="single" w:sz="4" w:space="0" w:color="000000"/>
              <w:right w:val="single" w:sz="4" w:space="0" w:color="000000"/>
            </w:tcBorders>
          </w:tcPr>
          <w:p w14:paraId="51505877" w14:textId="77777777" w:rsidR="00661B10" w:rsidRDefault="00AF4C75">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746" w:type="dxa"/>
            <w:tcBorders>
              <w:top w:val="single" w:sz="4" w:space="0" w:color="000000"/>
              <w:left w:val="single" w:sz="4" w:space="0" w:color="000000"/>
              <w:bottom w:val="single" w:sz="4" w:space="0" w:color="000000"/>
              <w:right w:val="single" w:sz="4" w:space="0" w:color="000000"/>
            </w:tcBorders>
          </w:tcPr>
          <w:p w14:paraId="125EB2B9"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9</w:t>
            </w:r>
          </w:p>
        </w:tc>
        <w:tc>
          <w:tcPr>
            <w:tcW w:w="9284" w:type="dxa"/>
            <w:tcBorders>
              <w:top w:val="single" w:sz="4" w:space="0" w:color="000000"/>
              <w:left w:val="single" w:sz="4" w:space="0" w:color="000000"/>
              <w:bottom w:val="single" w:sz="4" w:space="0" w:color="000000"/>
              <w:right w:val="single" w:sz="4" w:space="0" w:color="000000"/>
            </w:tcBorders>
          </w:tcPr>
          <w:p w14:paraId="55FB2B23" w14:textId="77777777" w:rsidR="00661B10" w:rsidRDefault="00AF4C75">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1FB2C5F1" w14:textId="293D5622"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4D0F1C2E" w14:textId="46F3F835"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Methods, Data collection process and data items</w:t>
            </w:r>
          </w:p>
        </w:tc>
      </w:tr>
      <w:tr w:rsidR="00661B10" w14:paraId="5306F57F" w14:textId="77777777" w:rsidTr="009C1D04">
        <w:trPr>
          <w:trHeight w:val="48"/>
        </w:trPr>
        <w:tc>
          <w:tcPr>
            <w:tcW w:w="1659" w:type="dxa"/>
            <w:vMerge w:val="restart"/>
            <w:tcBorders>
              <w:top w:val="single" w:sz="4" w:space="0" w:color="000000"/>
              <w:left w:val="single" w:sz="4" w:space="0" w:color="000000"/>
              <w:right w:val="single" w:sz="4" w:space="0" w:color="000000"/>
            </w:tcBorders>
          </w:tcPr>
          <w:p w14:paraId="186BEC60" w14:textId="77777777" w:rsidR="00661B10" w:rsidRDefault="00AF4C75">
            <w:pPr>
              <w:pStyle w:val="Default"/>
              <w:spacing w:before="40" w:after="40"/>
              <w:rPr>
                <w:rFonts w:ascii="Arial" w:hAnsi="Arial" w:cs="Arial"/>
                <w:sz w:val="18"/>
                <w:szCs w:val="18"/>
              </w:rPr>
            </w:pPr>
            <w:r>
              <w:rPr>
                <w:rFonts w:ascii="Arial" w:hAnsi="Arial" w:cs="Arial"/>
                <w:sz w:val="18"/>
                <w:szCs w:val="18"/>
              </w:rPr>
              <w:t xml:space="preserve">Data items </w:t>
            </w:r>
          </w:p>
        </w:tc>
        <w:tc>
          <w:tcPr>
            <w:tcW w:w="746" w:type="dxa"/>
            <w:tcBorders>
              <w:top w:val="single" w:sz="4" w:space="0" w:color="000000"/>
              <w:left w:val="single" w:sz="4" w:space="0" w:color="000000"/>
              <w:bottom w:val="single" w:sz="4" w:space="0" w:color="000000"/>
              <w:right w:val="single" w:sz="4" w:space="0" w:color="000000"/>
            </w:tcBorders>
          </w:tcPr>
          <w:p w14:paraId="7F57E84D"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10a</w:t>
            </w:r>
          </w:p>
        </w:tc>
        <w:tc>
          <w:tcPr>
            <w:tcW w:w="9284" w:type="dxa"/>
            <w:tcBorders>
              <w:top w:val="single" w:sz="4" w:space="0" w:color="000000"/>
              <w:left w:val="single" w:sz="4" w:space="0" w:color="000000"/>
              <w:bottom w:val="single" w:sz="4" w:space="0" w:color="000000"/>
              <w:right w:val="single" w:sz="4" w:space="0" w:color="000000"/>
            </w:tcBorders>
          </w:tcPr>
          <w:p w14:paraId="6A77D279" w14:textId="77777777" w:rsidR="00661B10" w:rsidRDefault="00AF4C75">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72" w:type="dxa"/>
            <w:tcBorders>
              <w:top w:val="single" w:sz="4" w:space="0" w:color="000000"/>
              <w:left w:val="single" w:sz="4" w:space="0" w:color="000000"/>
              <w:bottom w:val="single" w:sz="4" w:space="0" w:color="000000"/>
              <w:right w:val="single" w:sz="4" w:space="0" w:color="000000"/>
            </w:tcBorders>
          </w:tcPr>
          <w:p w14:paraId="11D25995" w14:textId="1BD0AEA0"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5399ABAE" w14:textId="1F51CF39"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Methods, Data collection process and data items</w:t>
            </w:r>
          </w:p>
        </w:tc>
      </w:tr>
      <w:tr w:rsidR="00661B10" w14:paraId="3D94FE60" w14:textId="77777777" w:rsidTr="009C1D04">
        <w:trPr>
          <w:trHeight w:val="48"/>
        </w:trPr>
        <w:tc>
          <w:tcPr>
            <w:tcW w:w="1659" w:type="dxa"/>
            <w:vMerge/>
            <w:tcBorders>
              <w:left w:val="single" w:sz="4" w:space="0" w:color="000000"/>
              <w:bottom w:val="single" w:sz="4" w:space="0" w:color="000000"/>
              <w:right w:val="single" w:sz="4" w:space="0" w:color="000000"/>
            </w:tcBorders>
          </w:tcPr>
          <w:p w14:paraId="7E21F8B5" w14:textId="77777777" w:rsidR="00661B10" w:rsidRDefault="00661B10">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784F2A64"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10b</w:t>
            </w:r>
          </w:p>
        </w:tc>
        <w:tc>
          <w:tcPr>
            <w:tcW w:w="9284" w:type="dxa"/>
            <w:tcBorders>
              <w:top w:val="single" w:sz="4" w:space="0" w:color="000000"/>
              <w:left w:val="single" w:sz="4" w:space="0" w:color="000000"/>
              <w:bottom w:val="single" w:sz="4" w:space="0" w:color="000000"/>
              <w:right w:val="single" w:sz="4" w:space="0" w:color="000000"/>
            </w:tcBorders>
          </w:tcPr>
          <w:p w14:paraId="101A3B3D" w14:textId="77777777" w:rsidR="00661B10" w:rsidRDefault="00AF4C75">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72" w:type="dxa"/>
            <w:tcBorders>
              <w:top w:val="single" w:sz="4" w:space="0" w:color="000000"/>
              <w:left w:val="single" w:sz="4" w:space="0" w:color="000000"/>
              <w:bottom w:val="single" w:sz="4" w:space="0" w:color="000000"/>
              <w:right w:val="single" w:sz="4" w:space="0" w:color="000000"/>
            </w:tcBorders>
          </w:tcPr>
          <w:p w14:paraId="595F3ED8" w14:textId="0CBA670E"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61A55F74" w14:textId="632D2F3A"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Methods, Data collection process and data items</w:t>
            </w:r>
          </w:p>
        </w:tc>
      </w:tr>
      <w:tr w:rsidR="00661B10" w14:paraId="2BD0C311"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5946292E" w14:textId="77777777" w:rsidR="00661B10" w:rsidRDefault="00AF4C75">
            <w:pPr>
              <w:pStyle w:val="Default"/>
              <w:spacing w:before="40" w:after="40"/>
              <w:rPr>
                <w:rFonts w:ascii="Arial" w:hAnsi="Arial" w:cs="Arial"/>
                <w:sz w:val="18"/>
                <w:szCs w:val="18"/>
              </w:rPr>
            </w:pPr>
            <w:r>
              <w:rPr>
                <w:rFonts w:ascii="Arial" w:hAnsi="Arial" w:cs="Arial"/>
                <w:sz w:val="18"/>
                <w:szCs w:val="18"/>
              </w:rPr>
              <w:t>Study risk of bias assessment</w:t>
            </w:r>
          </w:p>
        </w:tc>
        <w:tc>
          <w:tcPr>
            <w:tcW w:w="746" w:type="dxa"/>
            <w:tcBorders>
              <w:top w:val="single" w:sz="4" w:space="0" w:color="000000"/>
              <w:left w:val="single" w:sz="4" w:space="0" w:color="000000"/>
              <w:bottom w:val="single" w:sz="4" w:space="0" w:color="000000"/>
              <w:right w:val="single" w:sz="4" w:space="0" w:color="000000"/>
            </w:tcBorders>
          </w:tcPr>
          <w:p w14:paraId="73A6AE1D"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11</w:t>
            </w:r>
          </w:p>
        </w:tc>
        <w:tc>
          <w:tcPr>
            <w:tcW w:w="9284" w:type="dxa"/>
            <w:tcBorders>
              <w:top w:val="single" w:sz="4" w:space="0" w:color="000000"/>
              <w:left w:val="single" w:sz="4" w:space="0" w:color="000000"/>
              <w:bottom w:val="single" w:sz="4" w:space="0" w:color="000000"/>
              <w:right w:val="single" w:sz="4" w:space="0" w:color="000000"/>
            </w:tcBorders>
          </w:tcPr>
          <w:p w14:paraId="5C7277A8" w14:textId="77777777" w:rsidR="00661B10" w:rsidRDefault="00AF4C75">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2E65623E" w14:textId="51034D27"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2496A048" w14:textId="66CB37BF"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Methods, Risk of bias assessment</w:t>
            </w:r>
          </w:p>
        </w:tc>
      </w:tr>
      <w:tr w:rsidR="00661B10" w14:paraId="5AA130CF"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1C2A98BC" w14:textId="77777777" w:rsidR="00661B10" w:rsidRDefault="00AF4C75">
            <w:pPr>
              <w:pStyle w:val="Default"/>
              <w:spacing w:before="40" w:after="40"/>
              <w:rPr>
                <w:rFonts w:ascii="Arial" w:hAnsi="Arial" w:cs="Arial"/>
                <w:sz w:val="18"/>
                <w:szCs w:val="18"/>
              </w:rPr>
            </w:pPr>
            <w:r>
              <w:rPr>
                <w:rFonts w:ascii="Arial" w:hAnsi="Arial" w:cs="Arial"/>
                <w:sz w:val="18"/>
                <w:szCs w:val="18"/>
              </w:rPr>
              <w:lastRenderedPageBreak/>
              <w:t xml:space="preserve">Effect measures </w:t>
            </w:r>
          </w:p>
        </w:tc>
        <w:tc>
          <w:tcPr>
            <w:tcW w:w="746" w:type="dxa"/>
            <w:tcBorders>
              <w:top w:val="single" w:sz="4" w:space="0" w:color="000000"/>
              <w:left w:val="single" w:sz="4" w:space="0" w:color="000000"/>
              <w:bottom w:val="single" w:sz="4" w:space="0" w:color="000000"/>
              <w:right w:val="single" w:sz="4" w:space="0" w:color="000000"/>
            </w:tcBorders>
          </w:tcPr>
          <w:p w14:paraId="2932148E" w14:textId="77777777" w:rsidR="00661B10" w:rsidRDefault="00AF4C75">
            <w:pPr>
              <w:pStyle w:val="Default"/>
              <w:spacing w:before="40" w:after="40"/>
              <w:jc w:val="right"/>
              <w:rPr>
                <w:rFonts w:ascii="Arial" w:hAnsi="Arial" w:cs="Arial"/>
                <w:sz w:val="18"/>
                <w:szCs w:val="18"/>
              </w:rPr>
            </w:pPr>
            <w:r>
              <w:rPr>
                <w:rFonts w:ascii="Arial" w:hAnsi="Arial" w:cs="Arial"/>
                <w:sz w:val="18"/>
                <w:szCs w:val="18"/>
              </w:rPr>
              <w:t>12</w:t>
            </w:r>
          </w:p>
        </w:tc>
        <w:tc>
          <w:tcPr>
            <w:tcW w:w="9284" w:type="dxa"/>
            <w:tcBorders>
              <w:top w:val="single" w:sz="4" w:space="0" w:color="000000"/>
              <w:left w:val="single" w:sz="4" w:space="0" w:color="000000"/>
              <w:bottom w:val="single" w:sz="4" w:space="0" w:color="000000"/>
              <w:right w:val="single" w:sz="4" w:space="0" w:color="000000"/>
            </w:tcBorders>
          </w:tcPr>
          <w:p w14:paraId="014B552B" w14:textId="77777777" w:rsidR="00661B10" w:rsidRDefault="00AF4C75">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72" w:type="dxa"/>
            <w:tcBorders>
              <w:top w:val="single" w:sz="4" w:space="0" w:color="000000"/>
              <w:left w:val="single" w:sz="4" w:space="0" w:color="000000"/>
              <w:bottom w:val="single" w:sz="4" w:space="0" w:color="000000"/>
              <w:right w:val="single" w:sz="4" w:space="0" w:color="000000"/>
            </w:tcBorders>
          </w:tcPr>
          <w:p w14:paraId="420F1455" w14:textId="7A7BE767" w:rsidR="00661B10" w:rsidRDefault="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204BE20C" w14:textId="5DE61E05" w:rsidR="00661B10" w:rsidRDefault="009C1D04">
            <w:pPr>
              <w:pStyle w:val="Default"/>
              <w:spacing w:before="40" w:after="40"/>
              <w:rPr>
                <w:rFonts w:ascii="Arial" w:hAnsi="Arial" w:cs="Arial"/>
                <w:color w:val="auto"/>
                <w:sz w:val="18"/>
                <w:szCs w:val="18"/>
              </w:rPr>
            </w:pPr>
            <w:r w:rsidRPr="009C1D04">
              <w:rPr>
                <w:rFonts w:ascii="Arial" w:hAnsi="Arial" w:cs="Arial"/>
                <w:color w:val="auto"/>
                <w:sz w:val="18"/>
                <w:szCs w:val="18"/>
              </w:rPr>
              <w:t>Methods, Synthesis methods</w:t>
            </w:r>
          </w:p>
        </w:tc>
      </w:tr>
      <w:tr w:rsidR="00351312" w14:paraId="4BBE9739" w14:textId="77777777" w:rsidTr="009C1D04">
        <w:trPr>
          <w:trHeight w:val="48"/>
        </w:trPr>
        <w:tc>
          <w:tcPr>
            <w:tcW w:w="1659" w:type="dxa"/>
            <w:vMerge w:val="restart"/>
            <w:tcBorders>
              <w:top w:val="single" w:sz="4" w:space="0" w:color="000000"/>
              <w:left w:val="single" w:sz="4" w:space="0" w:color="000000"/>
              <w:right w:val="single" w:sz="4" w:space="0" w:color="000000"/>
            </w:tcBorders>
          </w:tcPr>
          <w:p w14:paraId="2D0A6E32"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Synthesis methods</w:t>
            </w:r>
          </w:p>
        </w:tc>
        <w:tc>
          <w:tcPr>
            <w:tcW w:w="746" w:type="dxa"/>
            <w:tcBorders>
              <w:top w:val="single" w:sz="4" w:space="0" w:color="000000"/>
              <w:left w:val="single" w:sz="4" w:space="0" w:color="000000"/>
              <w:bottom w:val="single" w:sz="4" w:space="0" w:color="000000"/>
              <w:right w:val="single" w:sz="4" w:space="0" w:color="000000"/>
            </w:tcBorders>
          </w:tcPr>
          <w:p w14:paraId="043234D5"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13a</w:t>
            </w:r>
          </w:p>
        </w:tc>
        <w:tc>
          <w:tcPr>
            <w:tcW w:w="9284" w:type="dxa"/>
            <w:tcBorders>
              <w:top w:val="single" w:sz="4" w:space="0" w:color="000000"/>
              <w:left w:val="single" w:sz="4" w:space="0" w:color="000000"/>
              <w:bottom w:val="single" w:sz="4" w:space="0" w:color="000000"/>
              <w:right w:val="single" w:sz="4" w:space="0" w:color="000000"/>
            </w:tcBorders>
          </w:tcPr>
          <w:p w14:paraId="1521797E"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72" w:type="dxa"/>
            <w:tcBorders>
              <w:top w:val="single" w:sz="4" w:space="0" w:color="000000"/>
              <w:left w:val="single" w:sz="4" w:space="0" w:color="000000"/>
              <w:bottom w:val="single" w:sz="4" w:space="0" w:color="000000"/>
              <w:right w:val="single" w:sz="4" w:space="0" w:color="000000"/>
            </w:tcBorders>
          </w:tcPr>
          <w:p w14:paraId="403E8D65" w14:textId="53F4E82F"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5619F797" w14:textId="26C67B3C"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Methods, Synthesis methods</w:t>
            </w:r>
          </w:p>
        </w:tc>
      </w:tr>
      <w:tr w:rsidR="00351312" w14:paraId="16DE0D92" w14:textId="77777777" w:rsidTr="009C1D04">
        <w:trPr>
          <w:trHeight w:val="48"/>
        </w:trPr>
        <w:tc>
          <w:tcPr>
            <w:tcW w:w="1659" w:type="dxa"/>
            <w:vMerge/>
            <w:tcBorders>
              <w:left w:val="single" w:sz="4" w:space="0" w:color="000000"/>
              <w:right w:val="single" w:sz="4" w:space="0" w:color="000000"/>
            </w:tcBorders>
          </w:tcPr>
          <w:p w14:paraId="23FF4436"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12E89B6B"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13b</w:t>
            </w:r>
          </w:p>
        </w:tc>
        <w:tc>
          <w:tcPr>
            <w:tcW w:w="9284" w:type="dxa"/>
            <w:tcBorders>
              <w:top w:val="single" w:sz="4" w:space="0" w:color="000000"/>
              <w:left w:val="single" w:sz="4" w:space="0" w:color="000000"/>
              <w:bottom w:val="single" w:sz="4" w:space="0" w:color="000000"/>
              <w:right w:val="single" w:sz="4" w:space="0" w:color="000000"/>
            </w:tcBorders>
          </w:tcPr>
          <w:p w14:paraId="009F1C82"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72" w:type="dxa"/>
            <w:tcBorders>
              <w:top w:val="single" w:sz="4" w:space="0" w:color="000000"/>
              <w:left w:val="single" w:sz="4" w:space="0" w:color="000000"/>
              <w:bottom w:val="single" w:sz="4" w:space="0" w:color="000000"/>
              <w:right w:val="single" w:sz="4" w:space="0" w:color="000000"/>
            </w:tcBorders>
          </w:tcPr>
          <w:p w14:paraId="73156963" w14:textId="7F89BB2D" w:rsidR="00351312" w:rsidRPr="00351312" w:rsidRDefault="00351312" w:rsidP="00351312">
            <w:pPr>
              <w:pStyle w:val="Default"/>
              <w:spacing w:before="40" w:after="40"/>
              <w:rPr>
                <w:rFonts w:ascii="Arial" w:hAnsi="Arial" w:cs="Arial"/>
                <w:b/>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6A78CE82" w14:textId="06DB9E8B"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Methods, Synthesis methods</w:t>
            </w:r>
          </w:p>
        </w:tc>
      </w:tr>
      <w:tr w:rsidR="00351312" w14:paraId="6B90E7D7" w14:textId="77777777" w:rsidTr="009C1D04">
        <w:trPr>
          <w:trHeight w:val="48"/>
        </w:trPr>
        <w:tc>
          <w:tcPr>
            <w:tcW w:w="1659" w:type="dxa"/>
            <w:vMerge/>
            <w:tcBorders>
              <w:left w:val="single" w:sz="4" w:space="0" w:color="000000"/>
              <w:right w:val="single" w:sz="4" w:space="0" w:color="000000"/>
            </w:tcBorders>
          </w:tcPr>
          <w:p w14:paraId="0AC6B0CC"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03793896"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13c</w:t>
            </w:r>
          </w:p>
        </w:tc>
        <w:tc>
          <w:tcPr>
            <w:tcW w:w="9284" w:type="dxa"/>
            <w:tcBorders>
              <w:top w:val="single" w:sz="4" w:space="0" w:color="000000"/>
              <w:left w:val="single" w:sz="4" w:space="0" w:color="000000"/>
              <w:bottom w:val="single" w:sz="4" w:space="0" w:color="000000"/>
              <w:right w:val="single" w:sz="4" w:space="0" w:color="000000"/>
            </w:tcBorders>
          </w:tcPr>
          <w:p w14:paraId="5C7C87FD"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72" w:type="dxa"/>
            <w:tcBorders>
              <w:top w:val="single" w:sz="4" w:space="0" w:color="000000"/>
              <w:left w:val="single" w:sz="4" w:space="0" w:color="000000"/>
              <w:bottom w:val="single" w:sz="4" w:space="0" w:color="000000"/>
              <w:right w:val="single" w:sz="4" w:space="0" w:color="000000"/>
            </w:tcBorders>
          </w:tcPr>
          <w:p w14:paraId="3079E946" w14:textId="3A3986E9"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170B22B4" w14:textId="02FC66A8"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Methods, Synthesis methods</w:t>
            </w:r>
          </w:p>
        </w:tc>
      </w:tr>
      <w:tr w:rsidR="00351312" w14:paraId="18359FD8" w14:textId="77777777" w:rsidTr="009C1D04">
        <w:trPr>
          <w:trHeight w:val="48"/>
        </w:trPr>
        <w:tc>
          <w:tcPr>
            <w:tcW w:w="1659" w:type="dxa"/>
            <w:vMerge/>
            <w:tcBorders>
              <w:left w:val="single" w:sz="4" w:space="0" w:color="000000"/>
              <w:right w:val="single" w:sz="4" w:space="0" w:color="000000"/>
            </w:tcBorders>
          </w:tcPr>
          <w:p w14:paraId="78DE9F90"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0F9C41A4"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13d</w:t>
            </w:r>
          </w:p>
        </w:tc>
        <w:tc>
          <w:tcPr>
            <w:tcW w:w="9284" w:type="dxa"/>
            <w:tcBorders>
              <w:top w:val="single" w:sz="4" w:space="0" w:color="000000"/>
              <w:left w:val="single" w:sz="4" w:space="0" w:color="000000"/>
              <w:bottom w:val="single" w:sz="4" w:space="0" w:color="000000"/>
              <w:right w:val="single" w:sz="4" w:space="0" w:color="000000"/>
            </w:tcBorders>
          </w:tcPr>
          <w:p w14:paraId="788EDA76"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72" w:type="dxa"/>
            <w:tcBorders>
              <w:top w:val="single" w:sz="4" w:space="0" w:color="000000"/>
              <w:left w:val="single" w:sz="4" w:space="0" w:color="000000"/>
              <w:bottom w:val="single" w:sz="4" w:space="0" w:color="000000"/>
              <w:right w:val="single" w:sz="4" w:space="0" w:color="000000"/>
            </w:tcBorders>
          </w:tcPr>
          <w:p w14:paraId="1B5FCF50" w14:textId="69CFD60E"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5837F229" w14:textId="28A4324D"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Methods, Synthesis methods</w:t>
            </w:r>
          </w:p>
        </w:tc>
      </w:tr>
      <w:tr w:rsidR="00351312" w14:paraId="3E0E91A3" w14:textId="77777777" w:rsidTr="009C1D04">
        <w:trPr>
          <w:trHeight w:val="48"/>
        </w:trPr>
        <w:tc>
          <w:tcPr>
            <w:tcW w:w="1659" w:type="dxa"/>
            <w:vMerge/>
            <w:tcBorders>
              <w:left w:val="single" w:sz="4" w:space="0" w:color="000000"/>
              <w:right w:val="single" w:sz="4" w:space="0" w:color="000000"/>
            </w:tcBorders>
          </w:tcPr>
          <w:p w14:paraId="61CA026E"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1DCC181F"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13e</w:t>
            </w:r>
          </w:p>
        </w:tc>
        <w:tc>
          <w:tcPr>
            <w:tcW w:w="9284" w:type="dxa"/>
            <w:tcBorders>
              <w:top w:val="single" w:sz="4" w:space="0" w:color="000000"/>
              <w:left w:val="single" w:sz="4" w:space="0" w:color="000000"/>
              <w:bottom w:val="single" w:sz="4" w:space="0" w:color="000000"/>
              <w:right w:val="single" w:sz="4" w:space="0" w:color="000000"/>
            </w:tcBorders>
          </w:tcPr>
          <w:p w14:paraId="39C60ECA"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72" w:type="dxa"/>
            <w:tcBorders>
              <w:top w:val="single" w:sz="4" w:space="0" w:color="000000"/>
              <w:left w:val="single" w:sz="4" w:space="0" w:color="000000"/>
              <w:bottom w:val="single" w:sz="4" w:space="0" w:color="000000"/>
              <w:right w:val="single" w:sz="4" w:space="0" w:color="000000"/>
            </w:tcBorders>
          </w:tcPr>
          <w:p w14:paraId="7E3237B1" w14:textId="2FE31828"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2FC45150" w14:textId="126D6D28"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Methods, Synthesis methods</w:t>
            </w:r>
          </w:p>
        </w:tc>
      </w:tr>
      <w:tr w:rsidR="00351312" w14:paraId="071C4304" w14:textId="77777777" w:rsidTr="009C1D04">
        <w:trPr>
          <w:trHeight w:val="50"/>
        </w:trPr>
        <w:tc>
          <w:tcPr>
            <w:tcW w:w="1659" w:type="dxa"/>
            <w:vMerge/>
            <w:tcBorders>
              <w:left w:val="single" w:sz="4" w:space="0" w:color="000000"/>
              <w:bottom w:val="single" w:sz="4" w:space="0" w:color="000000"/>
              <w:right w:val="single" w:sz="4" w:space="0" w:color="000000"/>
            </w:tcBorders>
          </w:tcPr>
          <w:p w14:paraId="40E60726"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53AD1957"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13f</w:t>
            </w:r>
          </w:p>
        </w:tc>
        <w:tc>
          <w:tcPr>
            <w:tcW w:w="9284" w:type="dxa"/>
            <w:tcBorders>
              <w:top w:val="single" w:sz="4" w:space="0" w:color="000000"/>
              <w:left w:val="single" w:sz="4" w:space="0" w:color="000000"/>
              <w:bottom w:val="single" w:sz="4" w:space="0" w:color="000000"/>
              <w:right w:val="single" w:sz="4" w:space="0" w:color="000000"/>
            </w:tcBorders>
          </w:tcPr>
          <w:p w14:paraId="32B204F5"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7275097C" w14:textId="48FC75E6"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33DC4D8C" w14:textId="1FB88E53"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Methods, Synthesis methods</w:t>
            </w:r>
          </w:p>
        </w:tc>
      </w:tr>
      <w:tr w:rsidR="00351312" w14:paraId="3ED87685"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606E8AEA"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Reporting bias assessment</w:t>
            </w:r>
          </w:p>
        </w:tc>
        <w:tc>
          <w:tcPr>
            <w:tcW w:w="746" w:type="dxa"/>
            <w:tcBorders>
              <w:top w:val="single" w:sz="4" w:space="0" w:color="000000"/>
              <w:left w:val="single" w:sz="4" w:space="0" w:color="000000"/>
              <w:bottom w:val="single" w:sz="4" w:space="0" w:color="000000"/>
              <w:right w:val="single" w:sz="4" w:space="0" w:color="000000"/>
            </w:tcBorders>
          </w:tcPr>
          <w:p w14:paraId="0BD41C6F"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14</w:t>
            </w:r>
          </w:p>
        </w:tc>
        <w:tc>
          <w:tcPr>
            <w:tcW w:w="9284" w:type="dxa"/>
            <w:tcBorders>
              <w:top w:val="single" w:sz="4" w:space="0" w:color="000000"/>
              <w:left w:val="single" w:sz="4" w:space="0" w:color="000000"/>
              <w:bottom w:val="single" w:sz="4" w:space="0" w:color="000000"/>
              <w:right w:val="single" w:sz="4" w:space="0" w:color="000000"/>
            </w:tcBorders>
          </w:tcPr>
          <w:p w14:paraId="6353979A"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72" w:type="dxa"/>
            <w:tcBorders>
              <w:top w:val="single" w:sz="4" w:space="0" w:color="000000"/>
              <w:left w:val="single" w:sz="4" w:space="0" w:color="000000"/>
              <w:bottom w:val="single" w:sz="4" w:space="0" w:color="000000"/>
              <w:right w:val="single" w:sz="4" w:space="0" w:color="000000"/>
            </w:tcBorders>
          </w:tcPr>
          <w:p w14:paraId="18EBE183" w14:textId="7280614B" w:rsidR="00351312" w:rsidRDefault="00800AC9"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41B93AE9" w14:textId="142D5F8B"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r>
      <w:tr w:rsidR="00351312" w14:paraId="1379892A"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5329A6D8"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Certainty assessment</w:t>
            </w:r>
          </w:p>
        </w:tc>
        <w:tc>
          <w:tcPr>
            <w:tcW w:w="746" w:type="dxa"/>
            <w:tcBorders>
              <w:top w:val="single" w:sz="4" w:space="0" w:color="000000"/>
              <w:left w:val="single" w:sz="4" w:space="0" w:color="000000"/>
              <w:bottom w:val="single" w:sz="4" w:space="0" w:color="000000"/>
              <w:right w:val="single" w:sz="4" w:space="0" w:color="000000"/>
            </w:tcBorders>
          </w:tcPr>
          <w:p w14:paraId="7FF29597"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15</w:t>
            </w:r>
          </w:p>
        </w:tc>
        <w:tc>
          <w:tcPr>
            <w:tcW w:w="9284" w:type="dxa"/>
            <w:tcBorders>
              <w:top w:val="single" w:sz="4" w:space="0" w:color="000000"/>
              <w:left w:val="single" w:sz="4" w:space="0" w:color="000000"/>
              <w:bottom w:val="single" w:sz="4" w:space="0" w:color="000000"/>
              <w:right w:val="single" w:sz="4" w:space="0" w:color="000000"/>
            </w:tcBorders>
          </w:tcPr>
          <w:p w14:paraId="1861BBFE"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72" w:type="dxa"/>
            <w:tcBorders>
              <w:top w:val="single" w:sz="4" w:space="0" w:color="000000"/>
              <w:left w:val="single" w:sz="4" w:space="0" w:color="000000"/>
              <w:bottom w:val="single" w:sz="4" w:space="0" w:color="000000"/>
              <w:right w:val="single" w:sz="4" w:space="0" w:color="000000"/>
            </w:tcBorders>
          </w:tcPr>
          <w:p w14:paraId="7875B5BE" w14:textId="574759AB" w:rsidR="00351312" w:rsidRDefault="00800AC9"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7BA44BC0" w14:textId="626A594D"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r>
      <w:tr w:rsidR="00351312" w14:paraId="4B88587A" w14:textId="77777777" w:rsidTr="009C1D04">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351312" w:rsidRDefault="00351312" w:rsidP="00351312">
            <w:pPr>
              <w:pStyle w:val="Default"/>
              <w:rPr>
                <w:rFonts w:ascii="Arial" w:hAnsi="Arial" w:cs="Arial"/>
                <w:sz w:val="18"/>
                <w:szCs w:val="18"/>
              </w:rPr>
            </w:pPr>
            <w:r>
              <w:rPr>
                <w:rFonts w:ascii="Arial" w:hAnsi="Arial" w:cs="Arial"/>
                <w:b/>
                <w:bCs/>
                <w:sz w:val="18"/>
                <w:szCs w:val="18"/>
              </w:rPr>
              <w:t xml:space="preserve">RESULTS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351312" w:rsidRDefault="00351312" w:rsidP="00351312">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351312" w:rsidRDefault="00351312" w:rsidP="00351312">
            <w:pPr>
              <w:pStyle w:val="Default"/>
              <w:jc w:val="center"/>
              <w:rPr>
                <w:rFonts w:ascii="Arial" w:hAnsi="Arial" w:cs="Arial"/>
                <w:color w:val="auto"/>
                <w:sz w:val="18"/>
                <w:szCs w:val="18"/>
              </w:rPr>
            </w:pPr>
          </w:p>
        </w:tc>
      </w:tr>
      <w:tr w:rsidR="00351312" w14:paraId="412E5670" w14:textId="77777777" w:rsidTr="009C1D04">
        <w:trPr>
          <w:trHeight w:val="48"/>
        </w:trPr>
        <w:tc>
          <w:tcPr>
            <w:tcW w:w="1659" w:type="dxa"/>
            <w:vMerge w:val="restart"/>
            <w:tcBorders>
              <w:top w:val="single" w:sz="4" w:space="0" w:color="000000"/>
              <w:left w:val="single" w:sz="4" w:space="0" w:color="000000"/>
              <w:right w:val="single" w:sz="4" w:space="0" w:color="000000"/>
            </w:tcBorders>
          </w:tcPr>
          <w:p w14:paraId="2C5E0E20"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 xml:space="preserve">Study selection </w:t>
            </w:r>
          </w:p>
        </w:tc>
        <w:tc>
          <w:tcPr>
            <w:tcW w:w="746" w:type="dxa"/>
            <w:tcBorders>
              <w:top w:val="single" w:sz="4" w:space="0" w:color="000000"/>
              <w:left w:val="single" w:sz="4" w:space="0" w:color="000000"/>
              <w:bottom w:val="single" w:sz="4" w:space="0" w:color="000000"/>
              <w:right w:val="single" w:sz="4" w:space="0" w:color="000000"/>
            </w:tcBorders>
          </w:tcPr>
          <w:p w14:paraId="2F50B5EC"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16a</w:t>
            </w:r>
          </w:p>
        </w:tc>
        <w:tc>
          <w:tcPr>
            <w:tcW w:w="9284" w:type="dxa"/>
            <w:tcBorders>
              <w:top w:val="single" w:sz="4" w:space="0" w:color="000000"/>
              <w:left w:val="single" w:sz="4" w:space="0" w:color="000000"/>
              <w:bottom w:val="single" w:sz="4" w:space="0" w:color="000000"/>
              <w:right w:val="single" w:sz="4" w:space="0" w:color="000000"/>
            </w:tcBorders>
          </w:tcPr>
          <w:p w14:paraId="465FDF79"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72" w:type="dxa"/>
            <w:tcBorders>
              <w:top w:val="single" w:sz="4" w:space="0" w:color="000000"/>
              <w:left w:val="single" w:sz="4" w:space="0" w:color="000000"/>
              <w:bottom w:val="single" w:sz="4" w:space="0" w:color="000000"/>
              <w:right w:val="single" w:sz="4" w:space="0" w:color="000000"/>
            </w:tcBorders>
          </w:tcPr>
          <w:p w14:paraId="670CFC65" w14:textId="0CAAEFB6"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23B085B2" w14:textId="69E6B9A5"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Results, Study selection</w:t>
            </w:r>
            <w:r>
              <w:rPr>
                <w:rFonts w:ascii="Arial" w:hAnsi="Arial" w:cs="Arial"/>
                <w:color w:val="auto"/>
                <w:sz w:val="18"/>
                <w:szCs w:val="18"/>
              </w:rPr>
              <w:t xml:space="preserve"> and PRISMA flow diagram</w:t>
            </w:r>
          </w:p>
        </w:tc>
      </w:tr>
      <w:tr w:rsidR="00351312" w14:paraId="1A0D622A" w14:textId="77777777" w:rsidTr="009C1D04">
        <w:trPr>
          <w:trHeight w:val="48"/>
        </w:trPr>
        <w:tc>
          <w:tcPr>
            <w:tcW w:w="1659" w:type="dxa"/>
            <w:vMerge/>
            <w:tcBorders>
              <w:left w:val="single" w:sz="4" w:space="0" w:color="000000"/>
              <w:bottom w:val="single" w:sz="4" w:space="0" w:color="000000"/>
              <w:right w:val="single" w:sz="4" w:space="0" w:color="000000"/>
            </w:tcBorders>
          </w:tcPr>
          <w:p w14:paraId="73401FBA"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7E0E0DCA"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16b</w:t>
            </w:r>
          </w:p>
        </w:tc>
        <w:tc>
          <w:tcPr>
            <w:tcW w:w="9284" w:type="dxa"/>
            <w:tcBorders>
              <w:top w:val="single" w:sz="4" w:space="0" w:color="000000"/>
              <w:left w:val="single" w:sz="4" w:space="0" w:color="000000"/>
              <w:bottom w:val="single" w:sz="4" w:space="0" w:color="000000"/>
              <w:right w:val="single" w:sz="4" w:space="0" w:color="000000"/>
            </w:tcBorders>
          </w:tcPr>
          <w:p w14:paraId="7C33FBE2"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72" w:type="dxa"/>
            <w:tcBorders>
              <w:top w:val="single" w:sz="4" w:space="0" w:color="000000"/>
              <w:left w:val="single" w:sz="4" w:space="0" w:color="000000"/>
              <w:bottom w:val="single" w:sz="4" w:space="0" w:color="000000"/>
              <w:right w:val="single" w:sz="4" w:space="0" w:color="000000"/>
            </w:tcBorders>
          </w:tcPr>
          <w:p w14:paraId="715316E4" w14:textId="45B662F1"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547BC47B" w14:textId="7EE6CBE8"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Results, Study selection</w:t>
            </w:r>
          </w:p>
        </w:tc>
      </w:tr>
      <w:tr w:rsidR="00351312" w14:paraId="5DB5DBDE" w14:textId="77777777" w:rsidTr="009C1D04">
        <w:trPr>
          <w:trHeight w:val="103"/>
        </w:trPr>
        <w:tc>
          <w:tcPr>
            <w:tcW w:w="1659" w:type="dxa"/>
            <w:tcBorders>
              <w:top w:val="single" w:sz="4" w:space="0" w:color="000000"/>
              <w:left w:val="single" w:sz="4" w:space="0" w:color="000000"/>
              <w:bottom w:val="single" w:sz="4" w:space="0" w:color="000000"/>
              <w:right w:val="single" w:sz="4" w:space="0" w:color="000000"/>
            </w:tcBorders>
          </w:tcPr>
          <w:p w14:paraId="248BFA8C"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746" w:type="dxa"/>
            <w:tcBorders>
              <w:top w:val="single" w:sz="4" w:space="0" w:color="000000"/>
              <w:left w:val="single" w:sz="4" w:space="0" w:color="000000"/>
              <w:bottom w:val="single" w:sz="4" w:space="0" w:color="000000"/>
              <w:right w:val="single" w:sz="4" w:space="0" w:color="000000"/>
            </w:tcBorders>
          </w:tcPr>
          <w:p w14:paraId="29178F2C"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17</w:t>
            </w:r>
          </w:p>
        </w:tc>
        <w:tc>
          <w:tcPr>
            <w:tcW w:w="9284" w:type="dxa"/>
            <w:tcBorders>
              <w:top w:val="single" w:sz="4" w:space="0" w:color="000000"/>
              <w:left w:val="single" w:sz="4" w:space="0" w:color="000000"/>
              <w:bottom w:val="single" w:sz="4" w:space="0" w:color="000000"/>
              <w:right w:val="single" w:sz="4" w:space="0" w:color="000000"/>
            </w:tcBorders>
          </w:tcPr>
          <w:p w14:paraId="07DC5B50"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72" w:type="dxa"/>
            <w:tcBorders>
              <w:top w:val="single" w:sz="4" w:space="0" w:color="000000"/>
              <w:left w:val="single" w:sz="4" w:space="0" w:color="000000"/>
              <w:bottom w:val="single" w:sz="4" w:space="0" w:color="000000"/>
              <w:right w:val="single" w:sz="4" w:space="0" w:color="000000"/>
            </w:tcBorders>
          </w:tcPr>
          <w:p w14:paraId="2BA7B4C0" w14:textId="36A5C53F"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2D2CAF02" w14:textId="6F962A42"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Results, Study characteristics</w:t>
            </w:r>
          </w:p>
        </w:tc>
      </w:tr>
      <w:tr w:rsidR="00351312" w14:paraId="1DA53578"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074D41F9"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746" w:type="dxa"/>
            <w:tcBorders>
              <w:top w:val="single" w:sz="4" w:space="0" w:color="000000"/>
              <w:left w:val="single" w:sz="4" w:space="0" w:color="000000"/>
              <w:bottom w:val="single" w:sz="4" w:space="0" w:color="000000"/>
              <w:right w:val="single" w:sz="4" w:space="0" w:color="000000"/>
            </w:tcBorders>
          </w:tcPr>
          <w:p w14:paraId="39E8AC19"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18</w:t>
            </w:r>
          </w:p>
        </w:tc>
        <w:tc>
          <w:tcPr>
            <w:tcW w:w="9284" w:type="dxa"/>
            <w:tcBorders>
              <w:top w:val="single" w:sz="4" w:space="0" w:color="000000"/>
              <w:left w:val="single" w:sz="4" w:space="0" w:color="000000"/>
              <w:bottom w:val="single" w:sz="4" w:space="0" w:color="000000"/>
              <w:right w:val="single" w:sz="4" w:space="0" w:color="000000"/>
            </w:tcBorders>
          </w:tcPr>
          <w:p w14:paraId="2E1F0F3A"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72" w:type="dxa"/>
            <w:tcBorders>
              <w:top w:val="single" w:sz="4" w:space="0" w:color="000000"/>
              <w:left w:val="single" w:sz="4" w:space="0" w:color="000000"/>
              <w:bottom w:val="single" w:sz="4" w:space="0" w:color="000000"/>
              <w:right w:val="single" w:sz="4" w:space="0" w:color="000000"/>
            </w:tcBorders>
          </w:tcPr>
          <w:p w14:paraId="7897FD3B" w14:textId="0695E3DF"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4338D1EA" w14:textId="04FBF413"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r>
      <w:tr w:rsidR="00351312" w14:paraId="5177A1A1"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58FD34DF"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746" w:type="dxa"/>
            <w:tcBorders>
              <w:top w:val="single" w:sz="4" w:space="0" w:color="000000"/>
              <w:left w:val="single" w:sz="4" w:space="0" w:color="000000"/>
              <w:bottom w:val="single" w:sz="4" w:space="0" w:color="000000"/>
              <w:right w:val="single" w:sz="4" w:space="0" w:color="000000"/>
            </w:tcBorders>
          </w:tcPr>
          <w:p w14:paraId="04E24747"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19</w:t>
            </w:r>
          </w:p>
        </w:tc>
        <w:tc>
          <w:tcPr>
            <w:tcW w:w="9284" w:type="dxa"/>
            <w:tcBorders>
              <w:top w:val="single" w:sz="4" w:space="0" w:color="000000"/>
              <w:left w:val="single" w:sz="4" w:space="0" w:color="000000"/>
              <w:bottom w:val="single" w:sz="4" w:space="0" w:color="000000"/>
              <w:right w:val="single" w:sz="4" w:space="0" w:color="000000"/>
            </w:tcBorders>
          </w:tcPr>
          <w:p w14:paraId="77D5105C"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872" w:type="dxa"/>
            <w:tcBorders>
              <w:top w:val="single" w:sz="4" w:space="0" w:color="000000"/>
              <w:left w:val="single" w:sz="4" w:space="0" w:color="000000"/>
              <w:bottom w:val="single" w:sz="4" w:space="0" w:color="000000"/>
              <w:right w:val="single" w:sz="4" w:space="0" w:color="000000"/>
            </w:tcBorders>
          </w:tcPr>
          <w:p w14:paraId="43E181A6" w14:textId="443AE98D"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4F28A2FA" w14:textId="662AC058" w:rsidR="00351312" w:rsidRDefault="00351312" w:rsidP="00351312">
            <w:pPr>
              <w:pStyle w:val="Default"/>
              <w:spacing w:before="40" w:after="40"/>
              <w:jc w:val="center"/>
              <w:rPr>
                <w:rFonts w:ascii="Arial" w:hAnsi="Arial" w:cs="Arial"/>
                <w:color w:val="auto"/>
                <w:sz w:val="18"/>
                <w:szCs w:val="18"/>
              </w:rPr>
            </w:pPr>
            <w:r w:rsidRPr="009C1D04">
              <w:rPr>
                <w:rFonts w:ascii="Arial" w:hAnsi="Arial" w:cs="Arial"/>
                <w:color w:val="auto"/>
                <w:sz w:val="18"/>
                <w:szCs w:val="18"/>
              </w:rPr>
              <w:t>Results, Results of individual studies</w:t>
            </w:r>
          </w:p>
        </w:tc>
      </w:tr>
      <w:tr w:rsidR="00351312" w14:paraId="5971E626" w14:textId="77777777" w:rsidTr="009C1D04">
        <w:trPr>
          <w:trHeight w:val="48"/>
        </w:trPr>
        <w:tc>
          <w:tcPr>
            <w:tcW w:w="1659" w:type="dxa"/>
            <w:vMerge w:val="restart"/>
            <w:tcBorders>
              <w:top w:val="single" w:sz="4" w:space="0" w:color="000000"/>
              <w:left w:val="single" w:sz="4" w:space="0" w:color="000000"/>
              <w:right w:val="single" w:sz="4" w:space="0" w:color="000000"/>
            </w:tcBorders>
          </w:tcPr>
          <w:p w14:paraId="16BFCE5C"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Results of syntheses</w:t>
            </w:r>
          </w:p>
        </w:tc>
        <w:tc>
          <w:tcPr>
            <w:tcW w:w="746" w:type="dxa"/>
            <w:tcBorders>
              <w:top w:val="single" w:sz="4" w:space="0" w:color="000000"/>
              <w:left w:val="single" w:sz="4" w:space="0" w:color="000000"/>
              <w:bottom w:val="single" w:sz="4" w:space="0" w:color="000000"/>
              <w:right w:val="single" w:sz="4" w:space="0" w:color="000000"/>
            </w:tcBorders>
          </w:tcPr>
          <w:p w14:paraId="575C64BB"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20a</w:t>
            </w:r>
          </w:p>
        </w:tc>
        <w:tc>
          <w:tcPr>
            <w:tcW w:w="9284" w:type="dxa"/>
            <w:tcBorders>
              <w:top w:val="single" w:sz="4" w:space="0" w:color="000000"/>
              <w:left w:val="single" w:sz="4" w:space="0" w:color="000000"/>
              <w:bottom w:val="single" w:sz="4" w:space="0" w:color="000000"/>
              <w:right w:val="single" w:sz="4" w:space="0" w:color="000000"/>
            </w:tcBorders>
          </w:tcPr>
          <w:p w14:paraId="0E913473"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72" w:type="dxa"/>
            <w:tcBorders>
              <w:top w:val="single" w:sz="4" w:space="0" w:color="000000"/>
              <w:left w:val="single" w:sz="4" w:space="0" w:color="000000"/>
              <w:bottom w:val="single" w:sz="4" w:space="0" w:color="000000"/>
              <w:right w:val="single" w:sz="4" w:space="0" w:color="000000"/>
            </w:tcBorders>
          </w:tcPr>
          <w:p w14:paraId="7395E36F" w14:textId="27D9D4F5"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09E7AB3F" w14:textId="388A0133"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Results, Results of syntheses</w:t>
            </w:r>
          </w:p>
        </w:tc>
      </w:tr>
      <w:tr w:rsidR="00351312" w14:paraId="5E2D33D7" w14:textId="77777777" w:rsidTr="009C1D04">
        <w:trPr>
          <w:trHeight w:val="203"/>
        </w:trPr>
        <w:tc>
          <w:tcPr>
            <w:tcW w:w="1659" w:type="dxa"/>
            <w:vMerge/>
            <w:tcBorders>
              <w:left w:val="single" w:sz="4" w:space="0" w:color="000000"/>
              <w:right w:val="single" w:sz="4" w:space="0" w:color="000000"/>
            </w:tcBorders>
          </w:tcPr>
          <w:p w14:paraId="4760E726"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6B907E6F"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20b</w:t>
            </w:r>
          </w:p>
        </w:tc>
        <w:tc>
          <w:tcPr>
            <w:tcW w:w="9284" w:type="dxa"/>
            <w:tcBorders>
              <w:top w:val="single" w:sz="4" w:space="0" w:color="000000"/>
              <w:left w:val="single" w:sz="4" w:space="0" w:color="000000"/>
              <w:bottom w:val="single" w:sz="4" w:space="0" w:color="000000"/>
              <w:right w:val="single" w:sz="4" w:space="0" w:color="000000"/>
            </w:tcBorders>
          </w:tcPr>
          <w:p w14:paraId="214F5C2A"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72" w:type="dxa"/>
            <w:tcBorders>
              <w:top w:val="single" w:sz="4" w:space="0" w:color="000000"/>
              <w:left w:val="single" w:sz="4" w:space="0" w:color="000000"/>
              <w:bottom w:val="single" w:sz="4" w:space="0" w:color="000000"/>
              <w:right w:val="single" w:sz="4" w:space="0" w:color="000000"/>
            </w:tcBorders>
          </w:tcPr>
          <w:p w14:paraId="7C8F8A33" w14:textId="10D5BA2C" w:rsidR="00351312" w:rsidRDefault="00800AC9"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62026180" w14:textId="192074A1"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r>
      <w:tr w:rsidR="00351312" w14:paraId="0068C3D5" w14:textId="77777777" w:rsidTr="009C1D04">
        <w:trPr>
          <w:trHeight w:val="48"/>
        </w:trPr>
        <w:tc>
          <w:tcPr>
            <w:tcW w:w="1659" w:type="dxa"/>
            <w:vMerge/>
            <w:tcBorders>
              <w:left w:val="single" w:sz="4" w:space="0" w:color="000000"/>
              <w:right w:val="single" w:sz="4" w:space="0" w:color="000000"/>
            </w:tcBorders>
          </w:tcPr>
          <w:p w14:paraId="1B863B38"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079AA4A5"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20c</w:t>
            </w:r>
          </w:p>
        </w:tc>
        <w:tc>
          <w:tcPr>
            <w:tcW w:w="9284" w:type="dxa"/>
            <w:tcBorders>
              <w:top w:val="single" w:sz="4" w:space="0" w:color="000000"/>
              <w:left w:val="single" w:sz="4" w:space="0" w:color="000000"/>
              <w:bottom w:val="single" w:sz="4" w:space="0" w:color="000000"/>
              <w:right w:val="single" w:sz="4" w:space="0" w:color="000000"/>
            </w:tcBorders>
          </w:tcPr>
          <w:p w14:paraId="52AB047D"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72" w:type="dxa"/>
            <w:tcBorders>
              <w:top w:val="single" w:sz="4" w:space="0" w:color="000000"/>
              <w:left w:val="single" w:sz="4" w:space="0" w:color="000000"/>
              <w:bottom w:val="single" w:sz="4" w:space="0" w:color="000000"/>
              <w:right w:val="single" w:sz="4" w:space="0" w:color="000000"/>
            </w:tcBorders>
          </w:tcPr>
          <w:p w14:paraId="05D8123F" w14:textId="3675DA97" w:rsidR="00351312" w:rsidRDefault="00800AC9"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2B1D2D98" w14:textId="7DE79A18"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r>
      <w:tr w:rsidR="00351312" w14:paraId="2E1B6CDF" w14:textId="77777777" w:rsidTr="009C1D04">
        <w:trPr>
          <w:trHeight w:val="48"/>
        </w:trPr>
        <w:tc>
          <w:tcPr>
            <w:tcW w:w="1659" w:type="dxa"/>
            <w:vMerge/>
            <w:tcBorders>
              <w:left w:val="single" w:sz="4" w:space="0" w:color="000000"/>
              <w:bottom w:val="single" w:sz="4" w:space="0" w:color="000000"/>
              <w:right w:val="single" w:sz="4" w:space="0" w:color="000000"/>
            </w:tcBorders>
          </w:tcPr>
          <w:p w14:paraId="456A0208"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0EDCBE6E"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20d</w:t>
            </w:r>
          </w:p>
        </w:tc>
        <w:tc>
          <w:tcPr>
            <w:tcW w:w="9284" w:type="dxa"/>
            <w:tcBorders>
              <w:top w:val="single" w:sz="4" w:space="0" w:color="000000"/>
              <w:left w:val="single" w:sz="4" w:space="0" w:color="000000"/>
              <w:bottom w:val="single" w:sz="4" w:space="0" w:color="000000"/>
              <w:right w:val="single" w:sz="4" w:space="0" w:color="000000"/>
            </w:tcBorders>
          </w:tcPr>
          <w:p w14:paraId="45824D6A"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32E0B1FA" w14:textId="70B556F4" w:rsidR="00351312" w:rsidRDefault="00800AC9"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45243D8D" w14:textId="31303DB9"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r>
      <w:tr w:rsidR="00351312" w14:paraId="3BA04E95"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2156C072"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Reporting biases</w:t>
            </w:r>
          </w:p>
        </w:tc>
        <w:tc>
          <w:tcPr>
            <w:tcW w:w="746" w:type="dxa"/>
            <w:tcBorders>
              <w:top w:val="single" w:sz="4" w:space="0" w:color="000000"/>
              <w:left w:val="single" w:sz="4" w:space="0" w:color="000000"/>
              <w:bottom w:val="single" w:sz="4" w:space="0" w:color="000000"/>
              <w:right w:val="single" w:sz="4" w:space="0" w:color="000000"/>
            </w:tcBorders>
          </w:tcPr>
          <w:p w14:paraId="18218F69"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21</w:t>
            </w:r>
          </w:p>
        </w:tc>
        <w:tc>
          <w:tcPr>
            <w:tcW w:w="9284" w:type="dxa"/>
            <w:tcBorders>
              <w:top w:val="single" w:sz="4" w:space="0" w:color="000000"/>
              <w:left w:val="single" w:sz="4" w:space="0" w:color="000000"/>
              <w:bottom w:val="single" w:sz="4" w:space="0" w:color="000000"/>
              <w:right w:val="single" w:sz="4" w:space="0" w:color="000000"/>
            </w:tcBorders>
          </w:tcPr>
          <w:p w14:paraId="5A87793F"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72" w:type="dxa"/>
            <w:tcBorders>
              <w:top w:val="single" w:sz="4" w:space="0" w:color="000000"/>
              <w:left w:val="single" w:sz="4" w:space="0" w:color="000000"/>
              <w:bottom w:val="single" w:sz="4" w:space="0" w:color="000000"/>
              <w:right w:val="single" w:sz="4" w:space="0" w:color="000000"/>
            </w:tcBorders>
          </w:tcPr>
          <w:p w14:paraId="1A435861" w14:textId="42FB9B59" w:rsidR="00351312" w:rsidRDefault="00800AC9"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7928A38A" w14:textId="69A78E4D"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r>
      <w:tr w:rsidR="00351312" w14:paraId="7883CDDB"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4E8D53DB"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746" w:type="dxa"/>
            <w:tcBorders>
              <w:top w:val="single" w:sz="4" w:space="0" w:color="000000"/>
              <w:left w:val="single" w:sz="4" w:space="0" w:color="000000"/>
              <w:bottom w:val="single" w:sz="4" w:space="0" w:color="000000"/>
              <w:right w:val="single" w:sz="4" w:space="0" w:color="000000"/>
            </w:tcBorders>
          </w:tcPr>
          <w:p w14:paraId="1ED6CD28"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22</w:t>
            </w:r>
          </w:p>
        </w:tc>
        <w:tc>
          <w:tcPr>
            <w:tcW w:w="9284" w:type="dxa"/>
            <w:tcBorders>
              <w:top w:val="single" w:sz="4" w:space="0" w:color="000000"/>
              <w:left w:val="single" w:sz="4" w:space="0" w:color="000000"/>
              <w:bottom w:val="single" w:sz="4" w:space="0" w:color="000000"/>
              <w:right w:val="single" w:sz="4" w:space="0" w:color="000000"/>
            </w:tcBorders>
          </w:tcPr>
          <w:p w14:paraId="31892DC8"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72" w:type="dxa"/>
            <w:tcBorders>
              <w:top w:val="single" w:sz="4" w:space="0" w:color="000000"/>
              <w:left w:val="single" w:sz="4" w:space="0" w:color="000000"/>
              <w:bottom w:val="single" w:sz="4" w:space="0" w:color="000000"/>
              <w:right w:val="single" w:sz="4" w:space="0" w:color="000000"/>
            </w:tcBorders>
          </w:tcPr>
          <w:p w14:paraId="76AE189C" w14:textId="11A9A9BE" w:rsidR="00351312" w:rsidRDefault="00800AC9"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5F6DCBBB" w14:textId="1B928F02" w:rsidR="00351312" w:rsidRDefault="00351312" w:rsidP="00351312">
            <w:pPr>
              <w:pStyle w:val="Default"/>
              <w:spacing w:before="40" w:after="40"/>
              <w:rPr>
                <w:rFonts w:ascii="Arial" w:hAnsi="Arial" w:cs="Arial"/>
                <w:color w:val="auto"/>
                <w:sz w:val="18"/>
                <w:szCs w:val="18"/>
              </w:rPr>
            </w:pPr>
            <w:r w:rsidRPr="009C1D04">
              <w:rPr>
                <w:rFonts w:ascii="Arial" w:hAnsi="Arial" w:cs="Arial"/>
                <w:color w:val="auto"/>
                <w:sz w:val="18"/>
                <w:szCs w:val="18"/>
              </w:rPr>
              <w:t>Not applicable</w:t>
            </w:r>
          </w:p>
        </w:tc>
      </w:tr>
      <w:tr w:rsidR="00351312" w14:paraId="700A378E" w14:textId="77777777" w:rsidTr="009C1D04">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351312" w:rsidRDefault="00351312" w:rsidP="00351312">
            <w:pPr>
              <w:pStyle w:val="Default"/>
              <w:rPr>
                <w:rFonts w:ascii="Arial" w:hAnsi="Arial" w:cs="Arial"/>
                <w:sz w:val="18"/>
                <w:szCs w:val="18"/>
              </w:rPr>
            </w:pPr>
            <w:r>
              <w:rPr>
                <w:rFonts w:ascii="Arial" w:hAnsi="Arial" w:cs="Arial"/>
                <w:b/>
                <w:bCs/>
                <w:sz w:val="18"/>
                <w:szCs w:val="18"/>
              </w:rPr>
              <w:t xml:space="preserve">DISCUSSION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351312" w:rsidRDefault="00351312" w:rsidP="00351312">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351312" w:rsidRDefault="00351312" w:rsidP="00351312">
            <w:pPr>
              <w:pStyle w:val="Default"/>
              <w:jc w:val="center"/>
              <w:rPr>
                <w:rFonts w:ascii="Arial" w:hAnsi="Arial" w:cs="Arial"/>
                <w:color w:val="auto"/>
                <w:sz w:val="18"/>
                <w:szCs w:val="18"/>
              </w:rPr>
            </w:pPr>
          </w:p>
        </w:tc>
      </w:tr>
      <w:tr w:rsidR="00351312" w14:paraId="46C67EFC" w14:textId="77777777" w:rsidTr="009C1D04">
        <w:trPr>
          <w:trHeight w:val="48"/>
        </w:trPr>
        <w:tc>
          <w:tcPr>
            <w:tcW w:w="1659" w:type="dxa"/>
            <w:vMerge w:val="restart"/>
            <w:tcBorders>
              <w:top w:val="single" w:sz="4" w:space="0" w:color="000000"/>
              <w:left w:val="single" w:sz="4" w:space="0" w:color="000000"/>
              <w:right w:val="single" w:sz="4" w:space="0" w:color="000000"/>
            </w:tcBorders>
          </w:tcPr>
          <w:p w14:paraId="6A415BD4"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 xml:space="preserve">Discussion </w:t>
            </w:r>
          </w:p>
        </w:tc>
        <w:tc>
          <w:tcPr>
            <w:tcW w:w="746" w:type="dxa"/>
            <w:tcBorders>
              <w:top w:val="single" w:sz="4" w:space="0" w:color="000000"/>
              <w:left w:val="single" w:sz="4" w:space="0" w:color="000000"/>
              <w:bottom w:val="single" w:sz="4" w:space="0" w:color="000000"/>
              <w:right w:val="single" w:sz="4" w:space="0" w:color="000000"/>
            </w:tcBorders>
          </w:tcPr>
          <w:p w14:paraId="686CD052"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23a</w:t>
            </w:r>
          </w:p>
        </w:tc>
        <w:tc>
          <w:tcPr>
            <w:tcW w:w="9284" w:type="dxa"/>
            <w:tcBorders>
              <w:top w:val="single" w:sz="4" w:space="0" w:color="000000"/>
              <w:left w:val="single" w:sz="4" w:space="0" w:color="000000"/>
              <w:bottom w:val="single" w:sz="4" w:space="0" w:color="000000"/>
              <w:right w:val="single" w:sz="4" w:space="0" w:color="000000"/>
            </w:tcBorders>
          </w:tcPr>
          <w:p w14:paraId="3180C0BE"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72" w:type="dxa"/>
            <w:tcBorders>
              <w:top w:val="single" w:sz="4" w:space="0" w:color="000000"/>
              <w:left w:val="single" w:sz="4" w:space="0" w:color="000000"/>
              <w:bottom w:val="single" w:sz="4" w:space="0" w:color="000000"/>
              <w:right w:val="single" w:sz="4" w:space="0" w:color="000000"/>
            </w:tcBorders>
          </w:tcPr>
          <w:p w14:paraId="336F0287" w14:textId="2E79BF3C"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20-21</w:t>
            </w:r>
          </w:p>
        </w:tc>
        <w:tc>
          <w:tcPr>
            <w:tcW w:w="1630" w:type="dxa"/>
            <w:tcBorders>
              <w:top w:val="single" w:sz="4" w:space="0" w:color="000000"/>
              <w:left w:val="single" w:sz="4" w:space="0" w:color="000000"/>
              <w:bottom w:val="single" w:sz="4" w:space="0" w:color="000000"/>
              <w:right w:val="single" w:sz="4" w:space="0" w:color="000000"/>
            </w:tcBorders>
          </w:tcPr>
          <w:p w14:paraId="3AD64819" w14:textId="6DC9F691"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conclusion</w:t>
            </w:r>
          </w:p>
        </w:tc>
      </w:tr>
      <w:tr w:rsidR="00351312" w14:paraId="77FCBDAB" w14:textId="77777777" w:rsidTr="009C1D04">
        <w:trPr>
          <w:trHeight w:val="48"/>
        </w:trPr>
        <w:tc>
          <w:tcPr>
            <w:tcW w:w="1659" w:type="dxa"/>
            <w:vMerge/>
            <w:tcBorders>
              <w:left w:val="single" w:sz="4" w:space="0" w:color="000000"/>
              <w:right w:val="single" w:sz="4" w:space="0" w:color="000000"/>
            </w:tcBorders>
          </w:tcPr>
          <w:p w14:paraId="34E4593B"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373FF5B7"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23b</w:t>
            </w:r>
          </w:p>
        </w:tc>
        <w:tc>
          <w:tcPr>
            <w:tcW w:w="9284" w:type="dxa"/>
            <w:tcBorders>
              <w:top w:val="single" w:sz="4" w:space="0" w:color="000000"/>
              <w:left w:val="single" w:sz="4" w:space="0" w:color="000000"/>
              <w:bottom w:val="single" w:sz="4" w:space="0" w:color="000000"/>
              <w:right w:val="single" w:sz="4" w:space="0" w:color="000000"/>
            </w:tcBorders>
          </w:tcPr>
          <w:p w14:paraId="2BC239AF"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72" w:type="dxa"/>
            <w:tcBorders>
              <w:top w:val="single" w:sz="4" w:space="0" w:color="000000"/>
              <w:left w:val="single" w:sz="4" w:space="0" w:color="000000"/>
              <w:bottom w:val="single" w:sz="4" w:space="0" w:color="000000"/>
              <w:right w:val="single" w:sz="4" w:space="0" w:color="000000"/>
            </w:tcBorders>
          </w:tcPr>
          <w:p w14:paraId="552BBDFF" w14:textId="0E57C549"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21-22</w:t>
            </w:r>
          </w:p>
        </w:tc>
        <w:tc>
          <w:tcPr>
            <w:tcW w:w="1630" w:type="dxa"/>
            <w:tcBorders>
              <w:top w:val="single" w:sz="4" w:space="0" w:color="000000"/>
              <w:left w:val="single" w:sz="4" w:space="0" w:color="000000"/>
              <w:bottom w:val="single" w:sz="4" w:space="0" w:color="000000"/>
              <w:right w:val="single" w:sz="4" w:space="0" w:color="000000"/>
            </w:tcBorders>
          </w:tcPr>
          <w:p w14:paraId="7FFFDD2E" w14:textId="3ABA194D"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limitations</w:t>
            </w:r>
          </w:p>
        </w:tc>
      </w:tr>
      <w:tr w:rsidR="00351312" w14:paraId="08190D97" w14:textId="77777777" w:rsidTr="009C1D04">
        <w:trPr>
          <w:trHeight w:val="48"/>
        </w:trPr>
        <w:tc>
          <w:tcPr>
            <w:tcW w:w="1659" w:type="dxa"/>
            <w:vMerge/>
            <w:tcBorders>
              <w:left w:val="single" w:sz="4" w:space="0" w:color="000000"/>
              <w:right w:val="single" w:sz="4" w:space="0" w:color="000000"/>
            </w:tcBorders>
          </w:tcPr>
          <w:p w14:paraId="3276A062"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auto"/>
              <w:right w:val="single" w:sz="4" w:space="0" w:color="000000"/>
            </w:tcBorders>
          </w:tcPr>
          <w:p w14:paraId="0BF3966A"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23c</w:t>
            </w:r>
          </w:p>
        </w:tc>
        <w:tc>
          <w:tcPr>
            <w:tcW w:w="9284" w:type="dxa"/>
            <w:tcBorders>
              <w:top w:val="single" w:sz="4" w:space="0" w:color="000000"/>
              <w:left w:val="single" w:sz="4" w:space="0" w:color="000000"/>
              <w:bottom w:val="single" w:sz="4" w:space="0" w:color="000000"/>
              <w:right w:val="single" w:sz="4" w:space="0" w:color="000000"/>
            </w:tcBorders>
          </w:tcPr>
          <w:p w14:paraId="1ADE0693"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72" w:type="dxa"/>
            <w:tcBorders>
              <w:top w:val="single" w:sz="4" w:space="0" w:color="000000"/>
              <w:left w:val="single" w:sz="4" w:space="0" w:color="000000"/>
              <w:bottom w:val="single" w:sz="4" w:space="0" w:color="000000"/>
              <w:right w:val="single" w:sz="4" w:space="0" w:color="000000"/>
            </w:tcBorders>
          </w:tcPr>
          <w:p w14:paraId="52AEF35E" w14:textId="22B73423"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21-22</w:t>
            </w:r>
          </w:p>
        </w:tc>
        <w:tc>
          <w:tcPr>
            <w:tcW w:w="1630" w:type="dxa"/>
            <w:tcBorders>
              <w:top w:val="single" w:sz="4" w:space="0" w:color="000000"/>
              <w:left w:val="single" w:sz="4" w:space="0" w:color="000000"/>
              <w:bottom w:val="single" w:sz="4" w:space="0" w:color="000000"/>
              <w:right w:val="single" w:sz="4" w:space="0" w:color="000000"/>
            </w:tcBorders>
          </w:tcPr>
          <w:p w14:paraId="21A9B2C8" w14:textId="0D9AFCED"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limitations</w:t>
            </w:r>
          </w:p>
        </w:tc>
      </w:tr>
      <w:tr w:rsidR="00351312" w14:paraId="59D3612F" w14:textId="77777777" w:rsidTr="009C1D04">
        <w:trPr>
          <w:trHeight w:val="48"/>
        </w:trPr>
        <w:tc>
          <w:tcPr>
            <w:tcW w:w="1659" w:type="dxa"/>
            <w:vMerge/>
            <w:tcBorders>
              <w:left w:val="single" w:sz="4" w:space="0" w:color="000000"/>
              <w:bottom w:val="single" w:sz="4" w:space="0" w:color="auto"/>
              <w:right w:val="single" w:sz="4" w:space="0" w:color="000000"/>
            </w:tcBorders>
          </w:tcPr>
          <w:p w14:paraId="4105AB4C"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auto"/>
              <w:left w:val="single" w:sz="4" w:space="0" w:color="000000"/>
              <w:bottom w:val="single" w:sz="4" w:space="0" w:color="auto"/>
              <w:right w:val="single" w:sz="4" w:space="0" w:color="auto"/>
            </w:tcBorders>
          </w:tcPr>
          <w:p w14:paraId="1189697D"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23d</w:t>
            </w:r>
          </w:p>
        </w:tc>
        <w:tc>
          <w:tcPr>
            <w:tcW w:w="9284" w:type="dxa"/>
            <w:tcBorders>
              <w:top w:val="single" w:sz="4" w:space="0" w:color="000000"/>
              <w:left w:val="single" w:sz="4" w:space="0" w:color="auto"/>
              <w:bottom w:val="double" w:sz="4" w:space="0" w:color="000000"/>
              <w:right w:val="single" w:sz="4" w:space="0" w:color="000000"/>
            </w:tcBorders>
          </w:tcPr>
          <w:p w14:paraId="5FA0A2F2"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72" w:type="dxa"/>
            <w:tcBorders>
              <w:top w:val="single" w:sz="4" w:space="0" w:color="000000"/>
              <w:left w:val="single" w:sz="4" w:space="0" w:color="000000"/>
              <w:bottom w:val="double" w:sz="4" w:space="0" w:color="000000"/>
              <w:right w:val="single" w:sz="4" w:space="0" w:color="000000"/>
            </w:tcBorders>
          </w:tcPr>
          <w:p w14:paraId="30980325" w14:textId="04D47F14"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21-22</w:t>
            </w:r>
          </w:p>
        </w:tc>
        <w:tc>
          <w:tcPr>
            <w:tcW w:w="1630" w:type="dxa"/>
            <w:tcBorders>
              <w:top w:val="single" w:sz="4" w:space="0" w:color="000000"/>
              <w:left w:val="single" w:sz="4" w:space="0" w:color="000000"/>
              <w:bottom w:val="double" w:sz="4" w:space="0" w:color="000000"/>
              <w:right w:val="single" w:sz="4" w:space="0" w:color="000000"/>
            </w:tcBorders>
          </w:tcPr>
          <w:p w14:paraId="3B709B26" w14:textId="44F0F487"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limitations</w:t>
            </w:r>
          </w:p>
        </w:tc>
      </w:tr>
      <w:tr w:rsidR="00351312" w14:paraId="77489217" w14:textId="77777777" w:rsidTr="009C1D04">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351312" w:rsidRDefault="00351312" w:rsidP="00351312">
            <w:pPr>
              <w:pStyle w:val="Default"/>
              <w:rPr>
                <w:rFonts w:ascii="Arial" w:hAnsi="Arial" w:cs="Arial"/>
                <w:sz w:val="18"/>
                <w:szCs w:val="18"/>
              </w:rPr>
            </w:pPr>
            <w:r>
              <w:rPr>
                <w:rFonts w:ascii="Arial" w:hAnsi="Arial" w:cs="Arial"/>
                <w:b/>
                <w:bCs/>
                <w:sz w:val="18"/>
                <w:szCs w:val="18"/>
              </w:rPr>
              <w:t>OTHER INFORMATION</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351312" w:rsidRDefault="00351312" w:rsidP="00351312">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351312" w:rsidRDefault="00351312" w:rsidP="00351312">
            <w:pPr>
              <w:pStyle w:val="Default"/>
              <w:jc w:val="center"/>
              <w:rPr>
                <w:rFonts w:ascii="Arial" w:hAnsi="Arial" w:cs="Arial"/>
                <w:color w:val="auto"/>
                <w:sz w:val="18"/>
                <w:szCs w:val="18"/>
              </w:rPr>
            </w:pPr>
          </w:p>
        </w:tc>
      </w:tr>
      <w:tr w:rsidR="00351312" w14:paraId="69E64129" w14:textId="77777777" w:rsidTr="009C1D04">
        <w:trPr>
          <w:trHeight w:val="48"/>
        </w:trPr>
        <w:tc>
          <w:tcPr>
            <w:tcW w:w="1659" w:type="dxa"/>
            <w:vMerge w:val="restart"/>
            <w:tcBorders>
              <w:top w:val="single" w:sz="4" w:space="0" w:color="000000"/>
              <w:left w:val="single" w:sz="4" w:space="0" w:color="000000"/>
              <w:right w:val="single" w:sz="4" w:space="0" w:color="000000"/>
            </w:tcBorders>
          </w:tcPr>
          <w:p w14:paraId="56E3C875"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Registration and protocol</w:t>
            </w:r>
          </w:p>
        </w:tc>
        <w:tc>
          <w:tcPr>
            <w:tcW w:w="746" w:type="dxa"/>
            <w:tcBorders>
              <w:top w:val="single" w:sz="4" w:space="0" w:color="000000"/>
              <w:left w:val="single" w:sz="4" w:space="0" w:color="000000"/>
              <w:bottom w:val="single" w:sz="4" w:space="0" w:color="000000"/>
              <w:right w:val="single" w:sz="4" w:space="0" w:color="000000"/>
            </w:tcBorders>
          </w:tcPr>
          <w:p w14:paraId="7B8E2191"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24a</w:t>
            </w:r>
          </w:p>
        </w:tc>
        <w:tc>
          <w:tcPr>
            <w:tcW w:w="9284" w:type="dxa"/>
            <w:tcBorders>
              <w:top w:val="single" w:sz="4" w:space="0" w:color="000000"/>
              <w:left w:val="single" w:sz="4" w:space="0" w:color="000000"/>
              <w:bottom w:val="single" w:sz="4" w:space="0" w:color="000000"/>
              <w:right w:val="single" w:sz="4" w:space="0" w:color="000000"/>
            </w:tcBorders>
          </w:tcPr>
          <w:p w14:paraId="16AABB8D"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72" w:type="dxa"/>
            <w:tcBorders>
              <w:top w:val="single" w:sz="4" w:space="0" w:color="000000"/>
              <w:left w:val="single" w:sz="4" w:space="0" w:color="000000"/>
              <w:bottom w:val="single" w:sz="4" w:space="0" w:color="000000"/>
              <w:right w:val="single" w:sz="4" w:space="0" w:color="000000"/>
            </w:tcBorders>
          </w:tcPr>
          <w:p w14:paraId="2EE9DE13" w14:textId="34872D4E"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22</w:t>
            </w:r>
          </w:p>
        </w:tc>
        <w:tc>
          <w:tcPr>
            <w:tcW w:w="1630" w:type="dxa"/>
            <w:tcBorders>
              <w:top w:val="single" w:sz="4" w:space="0" w:color="000000"/>
              <w:left w:val="single" w:sz="4" w:space="0" w:color="000000"/>
              <w:bottom w:val="single" w:sz="4" w:space="0" w:color="000000"/>
              <w:right w:val="single" w:sz="4" w:space="0" w:color="000000"/>
            </w:tcBorders>
          </w:tcPr>
          <w:p w14:paraId="2A38A0B3" w14:textId="72587515" w:rsidR="00351312" w:rsidRDefault="00351312" w:rsidP="00351312">
            <w:pPr>
              <w:spacing w:line="360" w:lineRule="auto"/>
              <w:jc w:val="both"/>
              <w:rPr>
                <w:rFonts w:ascii="Arial" w:hAnsi="Arial" w:cs="Arial"/>
                <w:sz w:val="18"/>
                <w:szCs w:val="18"/>
              </w:rPr>
            </w:pPr>
            <w:r w:rsidRPr="00F62382">
              <w:rPr>
                <w:rFonts w:ascii="Arial" w:hAnsi="Arial" w:cs="Arial"/>
                <w:sz w:val="18"/>
                <w:szCs w:val="18"/>
              </w:rPr>
              <w:t>Other Information</w:t>
            </w:r>
          </w:p>
        </w:tc>
      </w:tr>
      <w:tr w:rsidR="00351312" w14:paraId="65774A90" w14:textId="77777777" w:rsidTr="009C1D04">
        <w:trPr>
          <w:trHeight w:val="57"/>
        </w:trPr>
        <w:tc>
          <w:tcPr>
            <w:tcW w:w="1659" w:type="dxa"/>
            <w:vMerge/>
            <w:tcBorders>
              <w:left w:val="single" w:sz="4" w:space="0" w:color="000000"/>
              <w:right w:val="single" w:sz="4" w:space="0" w:color="000000"/>
            </w:tcBorders>
          </w:tcPr>
          <w:p w14:paraId="038F19BF"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23DB58A7"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24b</w:t>
            </w:r>
          </w:p>
        </w:tc>
        <w:tc>
          <w:tcPr>
            <w:tcW w:w="9284" w:type="dxa"/>
            <w:tcBorders>
              <w:top w:val="single" w:sz="4" w:space="0" w:color="000000"/>
              <w:left w:val="single" w:sz="4" w:space="0" w:color="000000"/>
              <w:bottom w:val="single" w:sz="4" w:space="0" w:color="000000"/>
              <w:right w:val="single" w:sz="4" w:space="0" w:color="000000"/>
            </w:tcBorders>
          </w:tcPr>
          <w:p w14:paraId="30E4D536"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72" w:type="dxa"/>
            <w:tcBorders>
              <w:top w:val="single" w:sz="4" w:space="0" w:color="000000"/>
              <w:left w:val="single" w:sz="4" w:space="0" w:color="000000"/>
              <w:bottom w:val="single" w:sz="4" w:space="0" w:color="000000"/>
              <w:right w:val="single" w:sz="4" w:space="0" w:color="000000"/>
            </w:tcBorders>
          </w:tcPr>
          <w:p w14:paraId="55D44A96" w14:textId="335C77F6"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22</w:t>
            </w:r>
          </w:p>
        </w:tc>
        <w:tc>
          <w:tcPr>
            <w:tcW w:w="1630" w:type="dxa"/>
            <w:tcBorders>
              <w:top w:val="single" w:sz="4" w:space="0" w:color="000000"/>
              <w:left w:val="single" w:sz="4" w:space="0" w:color="000000"/>
              <w:bottom w:val="single" w:sz="4" w:space="0" w:color="000000"/>
              <w:right w:val="single" w:sz="4" w:space="0" w:color="000000"/>
            </w:tcBorders>
          </w:tcPr>
          <w:p w14:paraId="4913FD6A" w14:textId="32CDD433" w:rsidR="00351312" w:rsidRDefault="00351312" w:rsidP="00351312">
            <w:pPr>
              <w:spacing w:line="360" w:lineRule="auto"/>
              <w:jc w:val="both"/>
              <w:rPr>
                <w:rFonts w:ascii="Arial" w:hAnsi="Arial" w:cs="Arial"/>
                <w:sz w:val="18"/>
                <w:szCs w:val="18"/>
              </w:rPr>
            </w:pPr>
            <w:r w:rsidRPr="00F62382">
              <w:rPr>
                <w:rFonts w:ascii="Arial" w:hAnsi="Arial" w:cs="Arial"/>
                <w:sz w:val="18"/>
                <w:szCs w:val="18"/>
              </w:rPr>
              <w:t>Other Information</w:t>
            </w:r>
          </w:p>
        </w:tc>
      </w:tr>
      <w:tr w:rsidR="00351312" w14:paraId="2B495F3C" w14:textId="77777777" w:rsidTr="009C1D04">
        <w:trPr>
          <w:trHeight w:val="48"/>
        </w:trPr>
        <w:tc>
          <w:tcPr>
            <w:tcW w:w="1659" w:type="dxa"/>
            <w:vMerge/>
            <w:tcBorders>
              <w:left w:val="single" w:sz="4" w:space="0" w:color="000000"/>
              <w:bottom w:val="single" w:sz="4" w:space="0" w:color="000000"/>
              <w:right w:val="single" w:sz="4" w:space="0" w:color="000000"/>
            </w:tcBorders>
          </w:tcPr>
          <w:p w14:paraId="3F05BA64" w14:textId="77777777" w:rsidR="00351312" w:rsidRDefault="00351312" w:rsidP="00351312">
            <w:pPr>
              <w:pStyle w:val="Default"/>
              <w:spacing w:before="40" w:after="40"/>
              <w:rPr>
                <w:rFonts w:ascii="Arial" w:hAnsi="Arial" w:cs="Arial"/>
                <w:sz w:val="18"/>
                <w:szCs w:val="18"/>
              </w:rPr>
            </w:pPr>
          </w:p>
        </w:tc>
        <w:tc>
          <w:tcPr>
            <w:tcW w:w="746" w:type="dxa"/>
            <w:tcBorders>
              <w:top w:val="single" w:sz="4" w:space="0" w:color="000000"/>
              <w:left w:val="single" w:sz="4" w:space="0" w:color="000000"/>
              <w:bottom w:val="single" w:sz="4" w:space="0" w:color="000000"/>
              <w:right w:val="single" w:sz="4" w:space="0" w:color="000000"/>
            </w:tcBorders>
          </w:tcPr>
          <w:p w14:paraId="59CC5356"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24c</w:t>
            </w:r>
          </w:p>
        </w:tc>
        <w:tc>
          <w:tcPr>
            <w:tcW w:w="9284" w:type="dxa"/>
            <w:tcBorders>
              <w:top w:val="single" w:sz="4" w:space="0" w:color="000000"/>
              <w:left w:val="single" w:sz="4" w:space="0" w:color="000000"/>
              <w:bottom w:val="single" w:sz="4" w:space="0" w:color="000000"/>
              <w:right w:val="single" w:sz="4" w:space="0" w:color="000000"/>
            </w:tcBorders>
          </w:tcPr>
          <w:p w14:paraId="0EA5EF40"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72" w:type="dxa"/>
            <w:tcBorders>
              <w:top w:val="single" w:sz="4" w:space="0" w:color="000000"/>
              <w:left w:val="single" w:sz="4" w:space="0" w:color="000000"/>
              <w:bottom w:val="single" w:sz="4" w:space="0" w:color="000000"/>
              <w:right w:val="single" w:sz="4" w:space="0" w:color="000000"/>
            </w:tcBorders>
          </w:tcPr>
          <w:p w14:paraId="0ED81809" w14:textId="3E1BC8EB"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22</w:t>
            </w:r>
          </w:p>
        </w:tc>
        <w:tc>
          <w:tcPr>
            <w:tcW w:w="1630" w:type="dxa"/>
            <w:tcBorders>
              <w:top w:val="single" w:sz="4" w:space="0" w:color="000000"/>
              <w:left w:val="single" w:sz="4" w:space="0" w:color="000000"/>
              <w:bottom w:val="single" w:sz="4" w:space="0" w:color="000000"/>
              <w:right w:val="single" w:sz="4" w:space="0" w:color="000000"/>
            </w:tcBorders>
          </w:tcPr>
          <w:p w14:paraId="09E765CB" w14:textId="7DF36943" w:rsidR="00351312" w:rsidRDefault="00351312" w:rsidP="00351312">
            <w:pPr>
              <w:spacing w:line="360" w:lineRule="auto"/>
              <w:jc w:val="both"/>
              <w:rPr>
                <w:rFonts w:ascii="Arial" w:hAnsi="Arial" w:cs="Arial"/>
                <w:sz w:val="18"/>
                <w:szCs w:val="18"/>
              </w:rPr>
            </w:pPr>
            <w:r w:rsidRPr="00F62382">
              <w:rPr>
                <w:rFonts w:ascii="Arial" w:hAnsi="Arial" w:cs="Arial"/>
                <w:sz w:val="18"/>
                <w:szCs w:val="18"/>
              </w:rPr>
              <w:t>Other Information</w:t>
            </w:r>
          </w:p>
        </w:tc>
      </w:tr>
      <w:tr w:rsidR="00351312" w14:paraId="47011582"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568E03AB"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Support</w:t>
            </w:r>
          </w:p>
        </w:tc>
        <w:tc>
          <w:tcPr>
            <w:tcW w:w="746" w:type="dxa"/>
            <w:tcBorders>
              <w:top w:val="single" w:sz="4" w:space="0" w:color="000000"/>
              <w:left w:val="single" w:sz="4" w:space="0" w:color="000000"/>
              <w:bottom w:val="single" w:sz="4" w:space="0" w:color="000000"/>
              <w:right w:val="single" w:sz="4" w:space="0" w:color="000000"/>
            </w:tcBorders>
          </w:tcPr>
          <w:p w14:paraId="212FAD83"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25</w:t>
            </w:r>
          </w:p>
        </w:tc>
        <w:tc>
          <w:tcPr>
            <w:tcW w:w="9284" w:type="dxa"/>
            <w:tcBorders>
              <w:top w:val="single" w:sz="4" w:space="0" w:color="000000"/>
              <w:left w:val="single" w:sz="4" w:space="0" w:color="000000"/>
              <w:bottom w:val="single" w:sz="4" w:space="0" w:color="000000"/>
              <w:right w:val="single" w:sz="4" w:space="0" w:color="000000"/>
            </w:tcBorders>
          </w:tcPr>
          <w:p w14:paraId="3D202DC4"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72" w:type="dxa"/>
            <w:tcBorders>
              <w:top w:val="single" w:sz="4" w:space="0" w:color="000000"/>
              <w:left w:val="single" w:sz="4" w:space="0" w:color="000000"/>
              <w:bottom w:val="single" w:sz="4" w:space="0" w:color="000000"/>
              <w:right w:val="single" w:sz="4" w:space="0" w:color="000000"/>
            </w:tcBorders>
          </w:tcPr>
          <w:p w14:paraId="1688945E" w14:textId="1A94F4CB"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22</w:t>
            </w:r>
          </w:p>
        </w:tc>
        <w:tc>
          <w:tcPr>
            <w:tcW w:w="1630" w:type="dxa"/>
            <w:tcBorders>
              <w:top w:val="single" w:sz="4" w:space="0" w:color="000000"/>
              <w:left w:val="single" w:sz="4" w:space="0" w:color="000000"/>
              <w:bottom w:val="single" w:sz="4" w:space="0" w:color="000000"/>
              <w:right w:val="single" w:sz="4" w:space="0" w:color="000000"/>
            </w:tcBorders>
          </w:tcPr>
          <w:p w14:paraId="1EA0A32C" w14:textId="5AE180DB" w:rsidR="00351312" w:rsidRDefault="00351312" w:rsidP="00351312">
            <w:pPr>
              <w:pStyle w:val="Default"/>
              <w:spacing w:before="40" w:after="40"/>
              <w:rPr>
                <w:rFonts w:ascii="Arial" w:hAnsi="Arial" w:cs="Arial"/>
                <w:color w:val="auto"/>
                <w:sz w:val="18"/>
                <w:szCs w:val="18"/>
              </w:rPr>
            </w:pPr>
            <w:r w:rsidRPr="00F62382">
              <w:rPr>
                <w:rFonts w:ascii="Arial" w:hAnsi="Arial" w:cs="Arial"/>
                <w:sz w:val="18"/>
                <w:szCs w:val="18"/>
              </w:rPr>
              <w:t>Other Information</w:t>
            </w:r>
          </w:p>
        </w:tc>
      </w:tr>
      <w:tr w:rsidR="00351312" w14:paraId="2F67A73C" w14:textId="77777777" w:rsidTr="009C1D04">
        <w:trPr>
          <w:trHeight w:val="48"/>
        </w:trPr>
        <w:tc>
          <w:tcPr>
            <w:tcW w:w="1659" w:type="dxa"/>
            <w:tcBorders>
              <w:top w:val="single" w:sz="4" w:space="0" w:color="000000"/>
              <w:left w:val="single" w:sz="4" w:space="0" w:color="000000"/>
              <w:bottom w:val="single" w:sz="4" w:space="0" w:color="000000"/>
              <w:right w:val="single" w:sz="4" w:space="0" w:color="000000"/>
            </w:tcBorders>
          </w:tcPr>
          <w:p w14:paraId="27DA1532"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Competing interests</w:t>
            </w:r>
          </w:p>
        </w:tc>
        <w:tc>
          <w:tcPr>
            <w:tcW w:w="746" w:type="dxa"/>
            <w:tcBorders>
              <w:top w:val="single" w:sz="4" w:space="0" w:color="000000"/>
              <w:left w:val="single" w:sz="4" w:space="0" w:color="000000"/>
              <w:bottom w:val="single" w:sz="4" w:space="0" w:color="000000"/>
              <w:right w:val="single" w:sz="4" w:space="0" w:color="000000"/>
            </w:tcBorders>
          </w:tcPr>
          <w:p w14:paraId="746BF2DB"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26</w:t>
            </w:r>
          </w:p>
        </w:tc>
        <w:tc>
          <w:tcPr>
            <w:tcW w:w="9284" w:type="dxa"/>
            <w:tcBorders>
              <w:top w:val="single" w:sz="4" w:space="0" w:color="000000"/>
              <w:left w:val="single" w:sz="4" w:space="0" w:color="000000"/>
              <w:bottom w:val="single" w:sz="4" w:space="0" w:color="000000"/>
              <w:right w:val="single" w:sz="4" w:space="0" w:color="000000"/>
            </w:tcBorders>
          </w:tcPr>
          <w:p w14:paraId="6C50B7A3"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72" w:type="dxa"/>
            <w:tcBorders>
              <w:top w:val="single" w:sz="4" w:space="0" w:color="000000"/>
              <w:left w:val="single" w:sz="4" w:space="0" w:color="000000"/>
              <w:bottom w:val="single" w:sz="4" w:space="0" w:color="000000"/>
              <w:right w:val="single" w:sz="4" w:space="0" w:color="000000"/>
            </w:tcBorders>
          </w:tcPr>
          <w:p w14:paraId="6FA1E09F" w14:textId="47598660"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22</w:t>
            </w:r>
          </w:p>
        </w:tc>
        <w:tc>
          <w:tcPr>
            <w:tcW w:w="1630" w:type="dxa"/>
            <w:tcBorders>
              <w:top w:val="single" w:sz="4" w:space="0" w:color="000000"/>
              <w:left w:val="single" w:sz="4" w:space="0" w:color="000000"/>
              <w:bottom w:val="single" w:sz="4" w:space="0" w:color="000000"/>
              <w:right w:val="single" w:sz="4" w:space="0" w:color="000000"/>
            </w:tcBorders>
          </w:tcPr>
          <w:p w14:paraId="47749BB6" w14:textId="3D4FFF54" w:rsidR="00351312" w:rsidRDefault="00351312" w:rsidP="00351312">
            <w:pPr>
              <w:pStyle w:val="Default"/>
              <w:spacing w:before="40" w:after="40"/>
              <w:rPr>
                <w:rFonts w:ascii="Arial" w:hAnsi="Arial" w:cs="Arial"/>
                <w:color w:val="auto"/>
                <w:sz w:val="18"/>
                <w:szCs w:val="18"/>
              </w:rPr>
            </w:pPr>
            <w:r w:rsidRPr="00F62382">
              <w:rPr>
                <w:rFonts w:ascii="Arial" w:hAnsi="Arial" w:cs="Arial"/>
                <w:sz w:val="18"/>
                <w:szCs w:val="18"/>
              </w:rPr>
              <w:t>Other Information</w:t>
            </w:r>
          </w:p>
        </w:tc>
      </w:tr>
      <w:tr w:rsidR="00351312" w14:paraId="129A5A72" w14:textId="77777777" w:rsidTr="009C1D04">
        <w:trPr>
          <w:trHeight w:val="219"/>
        </w:trPr>
        <w:tc>
          <w:tcPr>
            <w:tcW w:w="1659" w:type="dxa"/>
            <w:tcBorders>
              <w:top w:val="single" w:sz="4" w:space="0" w:color="000000"/>
              <w:left w:val="single" w:sz="4" w:space="0" w:color="000000"/>
              <w:bottom w:val="double" w:sz="4" w:space="0" w:color="000000"/>
              <w:right w:val="single" w:sz="4" w:space="0" w:color="000000"/>
            </w:tcBorders>
          </w:tcPr>
          <w:p w14:paraId="71A9B4E7"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746" w:type="dxa"/>
            <w:tcBorders>
              <w:top w:val="single" w:sz="4" w:space="0" w:color="000000"/>
              <w:left w:val="single" w:sz="4" w:space="0" w:color="000000"/>
              <w:bottom w:val="double" w:sz="4" w:space="0" w:color="000000"/>
              <w:right w:val="single" w:sz="4" w:space="0" w:color="000000"/>
            </w:tcBorders>
          </w:tcPr>
          <w:p w14:paraId="168E063F" w14:textId="77777777" w:rsidR="00351312" w:rsidRDefault="00351312" w:rsidP="00351312">
            <w:pPr>
              <w:pStyle w:val="Default"/>
              <w:spacing w:before="40" w:after="40"/>
              <w:jc w:val="right"/>
              <w:rPr>
                <w:rFonts w:ascii="Arial" w:hAnsi="Arial" w:cs="Arial"/>
                <w:sz w:val="18"/>
                <w:szCs w:val="18"/>
              </w:rPr>
            </w:pPr>
            <w:r>
              <w:rPr>
                <w:rFonts w:ascii="Arial" w:hAnsi="Arial" w:cs="Arial"/>
                <w:sz w:val="18"/>
                <w:szCs w:val="18"/>
              </w:rPr>
              <w:t>27</w:t>
            </w:r>
          </w:p>
        </w:tc>
        <w:tc>
          <w:tcPr>
            <w:tcW w:w="9284" w:type="dxa"/>
            <w:tcBorders>
              <w:top w:val="single" w:sz="4" w:space="0" w:color="000000"/>
              <w:left w:val="single" w:sz="4" w:space="0" w:color="000000"/>
              <w:bottom w:val="double" w:sz="4" w:space="0" w:color="000000"/>
              <w:right w:val="single" w:sz="4" w:space="0" w:color="000000"/>
            </w:tcBorders>
          </w:tcPr>
          <w:p w14:paraId="619249F8" w14:textId="77777777" w:rsidR="00351312" w:rsidRDefault="00351312" w:rsidP="00351312">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72" w:type="dxa"/>
            <w:tcBorders>
              <w:top w:val="single" w:sz="4" w:space="0" w:color="000000"/>
              <w:left w:val="single" w:sz="4" w:space="0" w:color="000000"/>
              <w:bottom w:val="double" w:sz="4" w:space="0" w:color="000000"/>
              <w:right w:val="single" w:sz="4" w:space="0" w:color="000000"/>
            </w:tcBorders>
          </w:tcPr>
          <w:p w14:paraId="442C99F1" w14:textId="13E89A47" w:rsidR="00351312" w:rsidRDefault="00351312" w:rsidP="00351312">
            <w:pPr>
              <w:pStyle w:val="Default"/>
              <w:spacing w:before="40" w:after="40"/>
              <w:rPr>
                <w:rFonts w:ascii="Arial" w:hAnsi="Arial" w:cs="Arial"/>
                <w:color w:val="auto"/>
                <w:sz w:val="18"/>
                <w:szCs w:val="18"/>
              </w:rPr>
            </w:pPr>
            <w:r>
              <w:rPr>
                <w:rFonts w:ascii="Arial" w:hAnsi="Arial" w:cs="Arial"/>
                <w:color w:val="auto"/>
                <w:sz w:val="18"/>
                <w:szCs w:val="18"/>
              </w:rPr>
              <w:t>22</w:t>
            </w:r>
          </w:p>
        </w:tc>
        <w:tc>
          <w:tcPr>
            <w:tcW w:w="1630" w:type="dxa"/>
            <w:tcBorders>
              <w:top w:val="single" w:sz="4" w:space="0" w:color="000000"/>
              <w:left w:val="single" w:sz="4" w:space="0" w:color="000000"/>
              <w:bottom w:val="double" w:sz="4" w:space="0" w:color="000000"/>
              <w:right w:val="single" w:sz="4" w:space="0" w:color="000000"/>
            </w:tcBorders>
          </w:tcPr>
          <w:p w14:paraId="2F398B02" w14:textId="3F0505C5" w:rsidR="00351312" w:rsidRDefault="00351312" w:rsidP="00351312">
            <w:pPr>
              <w:pStyle w:val="Default"/>
              <w:spacing w:before="40" w:after="40"/>
              <w:rPr>
                <w:rFonts w:ascii="Arial" w:hAnsi="Arial" w:cs="Arial"/>
                <w:color w:val="auto"/>
                <w:sz w:val="18"/>
                <w:szCs w:val="18"/>
              </w:rPr>
            </w:pPr>
            <w:r w:rsidRPr="00F62382">
              <w:rPr>
                <w:rFonts w:ascii="Arial" w:hAnsi="Arial" w:cs="Arial"/>
                <w:sz w:val="18"/>
                <w:szCs w:val="18"/>
              </w:rPr>
              <w:t>Other Information</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lang w:val="pl-PL" w:eastAsia="pl-PL"/>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AF4C75">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08166E5B" w14:textId="77777777" w:rsidR="00661B10" w:rsidRDefault="00AF4C75">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CEB8F" w14:textId="77777777" w:rsidR="003D4446" w:rsidRDefault="003D4446">
      <w:r>
        <w:separator/>
      </w:r>
    </w:p>
  </w:endnote>
  <w:endnote w:type="continuationSeparator" w:id="0">
    <w:p w14:paraId="62D92E2A" w14:textId="77777777" w:rsidR="003D4446" w:rsidRDefault="003D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F18A5" w14:textId="77777777" w:rsidR="003D4446" w:rsidRDefault="003D4446">
      <w:r>
        <w:separator/>
      </w:r>
    </w:p>
  </w:footnote>
  <w:footnote w:type="continuationSeparator" w:id="0">
    <w:p w14:paraId="41DF8A0D" w14:textId="77777777" w:rsidR="003D4446" w:rsidRDefault="003D4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lang w:val="pl-PL" w:eastAsia="pl-PL"/>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BAF"/>
    <w:rsid w:val="00077B44"/>
    <w:rsid w:val="00080F7E"/>
    <w:rsid w:val="000F4D14"/>
    <w:rsid w:val="00133BD4"/>
    <w:rsid w:val="00150BE1"/>
    <w:rsid w:val="00152CDB"/>
    <w:rsid w:val="00161F43"/>
    <w:rsid w:val="0018323E"/>
    <w:rsid w:val="00190C83"/>
    <w:rsid w:val="002275F3"/>
    <w:rsid w:val="00246C93"/>
    <w:rsid w:val="00256BAF"/>
    <w:rsid w:val="00276094"/>
    <w:rsid w:val="00291216"/>
    <w:rsid w:val="002A2A06"/>
    <w:rsid w:val="002F5A81"/>
    <w:rsid w:val="003103C2"/>
    <w:rsid w:val="00351312"/>
    <w:rsid w:val="003516AD"/>
    <w:rsid w:val="00356966"/>
    <w:rsid w:val="00363B8D"/>
    <w:rsid w:val="003760FB"/>
    <w:rsid w:val="003B79FF"/>
    <w:rsid w:val="003D4446"/>
    <w:rsid w:val="00400A0B"/>
    <w:rsid w:val="004033C1"/>
    <w:rsid w:val="0040385A"/>
    <w:rsid w:val="00443C1D"/>
    <w:rsid w:val="00461576"/>
    <w:rsid w:val="004C1685"/>
    <w:rsid w:val="004C20FD"/>
    <w:rsid w:val="005078EE"/>
    <w:rsid w:val="00550BF1"/>
    <w:rsid w:val="0059028D"/>
    <w:rsid w:val="005979B8"/>
    <w:rsid w:val="005A190C"/>
    <w:rsid w:val="00640172"/>
    <w:rsid w:val="00661B10"/>
    <w:rsid w:val="006E5C76"/>
    <w:rsid w:val="006E5FE2"/>
    <w:rsid w:val="006F3BA6"/>
    <w:rsid w:val="00726794"/>
    <w:rsid w:val="0075137B"/>
    <w:rsid w:val="0077253C"/>
    <w:rsid w:val="00800AC9"/>
    <w:rsid w:val="0082176B"/>
    <w:rsid w:val="008412D5"/>
    <w:rsid w:val="008A3EAE"/>
    <w:rsid w:val="008D795B"/>
    <w:rsid w:val="008E2C91"/>
    <w:rsid w:val="00930A31"/>
    <w:rsid w:val="00940D6C"/>
    <w:rsid w:val="00947707"/>
    <w:rsid w:val="009827E5"/>
    <w:rsid w:val="009C1D04"/>
    <w:rsid w:val="009F6E22"/>
    <w:rsid w:val="00A215D2"/>
    <w:rsid w:val="00A86593"/>
    <w:rsid w:val="00AA3E2D"/>
    <w:rsid w:val="00AA7598"/>
    <w:rsid w:val="00AB79CE"/>
    <w:rsid w:val="00AE4BBD"/>
    <w:rsid w:val="00AF4C75"/>
    <w:rsid w:val="00B13715"/>
    <w:rsid w:val="00B51910"/>
    <w:rsid w:val="00B730D1"/>
    <w:rsid w:val="00C22710"/>
    <w:rsid w:val="00CA4401"/>
    <w:rsid w:val="00D95D84"/>
    <w:rsid w:val="00DC4F19"/>
    <w:rsid w:val="00E324A8"/>
    <w:rsid w:val="00E66E3A"/>
    <w:rsid w:val="00EB610E"/>
    <w:rsid w:val="00F62382"/>
    <w:rsid w:val="00F67C14"/>
    <w:rsid w:val="00F85EB6"/>
    <w:rsid w:val="00FB3483"/>
    <w:rsid w:val="00FE63E7"/>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32FA8043"/>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1187</Words>
  <Characters>6874</Characters>
  <Application>Microsoft Office Word</Application>
  <DocSecurity>0</DocSecurity>
  <Lines>343</Lines>
  <Paragraphs>244</Paragraphs>
  <ScaleCrop>false</ScaleCrop>
  <HeadingPairs>
    <vt:vector size="2" baseType="variant">
      <vt:variant>
        <vt:lpstr>Tytuł</vt:lpstr>
      </vt:variant>
      <vt:variant>
        <vt:i4>1</vt:i4>
      </vt:variant>
    </vt:vector>
  </HeadingPairs>
  <TitlesOfParts>
    <vt:vector size="1" baseType="lpstr">
      <vt:lpstr>PRISMA 2020 Checklist</vt:lpstr>
    </vt:vector>
  </TitlesOfParts>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TSP</cp:lastModifiedBy>
  <cp:revision>10</cp:revision>
  <cp:lastPrinted>2020-11-24T03:02:00Z</cp:lastPrinted>
  <dcterms:created xsi:type="dcterms:W3CDTF">2025-04-02T01:31:00Z</dcterms:created>
  <dcterms:modified xsi:type="dcterms:W3CDTF">2026-07-20T02:36:00Z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y fmtid="{D5CDD505-2E9C-101B-9397-08002B2CF9AE}" pid="5" name="GrammarlyDocumentId">
    <vt:lpwstr>9807f057-158f-4e4f-ba6d-a7ec96681cb7</vt:lpwstr>
  </property>
</Properties>
</file>