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CF6B14" w14:textId="77777777" w:rsidR="00610876" w:rsidRDefault="00610876" w:rsidP="00610876">
      <w:pPr>
        <w:pStyle w:val="TSP31text"/>
        <w:spacing w:after="0"/>
        <w:ind w:firstLine="0"/>
        <w:rPr>
          <w:rFonts w:ascii="Times New Roman" w:eastAsia="Calibri" w:hAnsi="Times New Roman"/>
          <w:sz w:val="20"/>
          <w:szCs w:val="20"/>
        </w:rPr>
      </w:pPr>
      <w:r>
        <w:rPr>
          <w:rFonts w:ascii="Times New Roman" w:eastAsia="Calibri" w:hAnsi="Times New Roman"/>
          <w:b/>
          <w:bCs/>
          <w:sz w:val="20"/>
          <w:szCs w:val="20"/>
        </w:rPr>
        <w:t>Supplementa</w:t>
      </w:r>
      <w:r>
        <w:rPr>
          <w:rFonts w:ascii="Times New Roman" w:eastAsia="Calibri" w:hAnsi="Times New Roman" w:hint="eastAsia"/>
          <w:b/>
          <w:bCs/>
          <w:sz w:val="20"/>
          <w:szCs w:val="20"/>
        </w:rPr>
        <w:t>ry</w:t>
      </w:r>
      <w:r>
        <w:rPr>
          <w:rFonts w:ascii="Times New Roman" w:eastAsia="Calibri" w:hAnsi="Times New Roman"/>
          <w:b/>
          <w:bCs/>
          <w:sz w:val="20"/>
          <w:szCs w:val="20"/>
        </w:rPr>
        <w:t xml:space="preserve"> Table </w:t>
      </w:r>
      <w:r>
        <w:rPr>
          <w:rFonts w:ascii="Times New Roman" w:eastAsia="Calibri" w:hAnsi="Times New Roman" w:hint="eastAsia"/>
          <w:b/>
          <w:bCs/>
          <w:sz w:val="20"/>
          <w:szCs w:val="20"/>
        </w:rPr>
        <w:t>S</w:t>
      </w:r>
      <w:r>
        <w:rPr>
          <w:rFonts w:ascii="Times New Roman" w:eastAsia="Calibri" w:hAnsi="Times New Roman"/>
          <w:b/>
          <w:bCs/>
          <w:sz w:val="20"/>
          <w:szCs w:val="20"/>
        </w:rPr>
        <w:t>1.</w:t>
      </w:r>
      <w:r>
        <w:rPr>
          <w:rFonts w:ascii="Times New Roman" w:eastAsia="Calibri" w:hAnsi="Times New Roman"/>
          <w:sz w:val="20"/>
          <w:szCs w:val="20"/>
        </w:rPr>
        <w:t xml:space="preserve"> Clinicopathological characteristics of the 54 HNSCC patients.</w:t>
      </w:r>
    </w:p>
    <w:tbl>
      <w:tblPr>
        <w:tblW w:w="4962" w:type="dxa"/>
        <w:tblLook w:val="0000" w:firstRow="0" w:lastRow="0" w:firstColumn="0" w:lastColumn="0" w:noHBand="0" w:noVBand="0"/>
      </w:tblPr>
      <w:tblGrid>
        <w:gridCol w:w="3544"/>
        <w:gridCol w:w="1418"/>
      </w:tblGrid>
      <w:tr w:rsidR="00610876" w14:paraId="3DEBDB8B" w14:textId="77777777" w:rsidTr="00E501C2">
        <w:trPr>
          <w:trHeight w:val="247"/>
        </w:trPr>
        <w:tc>
          <w:tcPr>
            <w:tcW w:w="3544" w:type="dxa"/>
            <w:tcBorders>
              <w:top w:val="single" w:sz="4" w:space="0" w:color="000000"/>
              <w:left w:val="single" w:sz="4" w:space="0" w:color="000000"/>
              <w:bottom w:val="single" w:sz="4" w:space="0" w:color="000000"/>
              <w:right w:val="single" w:sz="4" w:space="0" w:color="000000"/>
            </w:tcBorders>
            <w:vAlign w:val="center"/>
          </w:tcPr>
          <w:p w14:paraId="6B4BD34D"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Clinicopathological characteristics</w:t>
            </w:r>
          </w:p>
        </w:tc>
        <w:tc>
          <w:tcPr>
            <w:tcW w:w="1418" w:type="dxa"/>
            <w:tcBorders>
              <w:top w:val="single" w:sz="4" w:space="0" w:color="000000"/>
              <w:left w:val="single" w:sz="4" w:space="0" w:color="000000"/>
              <w:bottom w:val="single" w:sz="4" w:space="0" w:color="000000"/>
              <w:right w:val="single" w:sz="4" w:space="0" w:color="000000"/>
            </w:tcBorders>
            <w:vAlign w:val="center"/>
          </w:tcPr>
          <w:p w14:paraId="56F63213"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Values, n (%)</w:t>
            </w:r>
          </w:p>
        </w:tc>
      </w:tr>
      <w:tr w:rsidR="00610876" w14:paraId="7411F810" w14:textId="77777777" w:rsidTr="00E501C2">
        <w:trPr>
          <w:trHeight w:val="247"/>
        </w:trPr>
        <w:tc>
          <w:tcPr>
            <w:tcW w:w="3544" w:type="dxa"/>
            <w:tcBorders>
              <w:top w:val="single" w:sz="4" w:space="0" w:color="000000"/>
              <w:left w:val="single" w:sz="4" w:space="0" w:color="000000"/>
              <w:bottom w:val="single" w:sz="4" w:space="0" w:color="000000"/>
              <w:right w:val="single" w:sz="4" w:space="0" w:color="000000"/>
            </w:tcBorders>
            <w:vAlign w:val="center"/>
          </w:tcPr>
          <w:p w14:paraId="1C5238C4"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 xml:space="preserve">Age </w:t>
            </w:r>
            <w:r>
              <w:rPr>
                <w:rFonts w:ascii="Times New Roman" w:eastAsia="Calibri" w:hAnsi="Times New Roman" w:hint="eastAsia"/>
                <w:sz w:val="20"/>
                <w:szCs w:val="20"/>
              </w:rPr>
              <w:t>(</w:t>
            </w:r>
            <w:r>
              <w:rPr>
                <w:rFonts w:ascii="Times New Roman" w:eastAsia="Calibri" w:hAnsi="Times New Roman"/>
                <w:sz w:val="20"/>
                <w:szCs w:val="20"/>
              </w:rPr>
              <w:t>years</w:t>
            </w:r>
            <w:r>
              <w:rPr>
                <w:rFonts w:ascii="Times New Roman" w:eastAsia="Calibri" w:hAnsi="Times New Roman" w:hint="eastAsia"/>
                <w:sz w:val="20"/>
                <w:szCs w:val="20"/>
              </w:rPr>
              <w:t>), m</w:t>
            </w:r>
            <w:r>
              <w:rPr>
                <w:rFonts w:ascii="Times New Roman" w:eastAsia="Calibri" w:hAnsi="Times New Roman"/>
                <w:sz w:val="20"/>
                <w:szCs w:val="20"/>
              </w:rPr>
              <w:t>edian [interquartile range]</w:t>
            </w:r>
          </w:p>
        </w:tc>
        <w:tc>
          <w:tcPr>
            <w:tcW w:w="1418" w:type="dxa"/>
            <w:tcBorders>
              <w:top w:val="single" w:sz="4" w:space="0" w:color="000000"/>
              <w:left w:val="single" w:sz="4" w:space="0" w:color="000000"/>
              <w:bottom w:val="single" w:sz="4" w:space="0" w:color="000000"/>
              <w:right w:val="single" w:sz="4" w:space="0" w:color="000000"/>
            </w:tcBorders>
            <w:vAlign w:val="bottom"/>
          </w:tcPr>
          <w:p w14:paraId="195885CE"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63 [56–71]</w:t>
            </w:r>
          </w:p>
        </w:tc>
      </w:tr>
      <w:tr w:rsidR="00610876" w14:paraId="40A2D446" w14:textId="77777777" w:rsidTr="00E501C2">
        <w:trPr>
          <w:trHeight w:val="247"/>
        </w:trPr>
        <w:tc>
          <w:tcPr>
            <w:tcW w:w="3544" w:type="dxa"/>
            <w:tcBorders>
              <w:top w:val="single" w:sz="4" w:space="0" w:color="000000"/>
              <w:left w:val="single" w:sz="4" w:space="0" w:color="000000"/>
              <w:bottom w:val="single" w:sz="4" w:space="0" w:color="000000"/>
              <w:right w:val="single" w:sz="4" w:space="0" w:color="000000"/>
            </w:tcBorders>
            <w:vAlign w:val="center"/>
          </w:tcPr>
          <w:p w14:paraId="706681E9"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 xml:space="preserve">Age groups </w:t>
            </w:r>
            <w:r>
              <w:rPr>
                <w:rFonts w:ascii="Times New Roman" w:eastAsia="Calibri" w:hAnsi="Times New Roman" w:hint="eastAsia"/>
                <w:sz w:val="20"/>
                <w:szCs w:val="20"/>
              </w:rPr>
              <w:t>(</w:t>
            </w:r>
            <w:r>
              <w:rPr>
                <w:rFonts w:ascii="Times New Roman" w:eastAsia="Calibri" w:hAnsi="Times New Roman"/>
                <w:sz w:val="20"/>
                <w:szCs w:val="20"/>
              </w:rPr>
              <w:t>years</w:t>
            </w:r>
            <w:r>
              <w:rPr>
                <w:rFonts w:ascii="Times New Roman" w:eastAsia="Calibri" w:hAnsi="Times New Roman" w:hint="eastAsia"/>
                <w:sz w:val="20"/>
                <w:szCs w:val="20"/>
              </w:rPr>
              <w:t>)</w:t>
            </w:r>
          </w:p>
        </w:tc>
        <w:tc>
          <w:tcPr>
            <w:tcW w:w="1418" w:type="dxa"/>
            <w:tcBorders>
              <w:top w:val="single" w:sz="4" w:space="0" w:color="000000"/>
              <w:left w:val="single" w:sz="4" w:space="0" w:color="000000"/>
              <w:bottom w:val="single" w:sz="4" w:space="0" w:color="000000"/>
              <w:right w:val="single" w:sz="4" w:space="0" w:color="000000"/>
            </w:tcBorders>
            <w:vAlign w:val="bottom"/>
          </w:tcPr>
          <w:p w14:paraId="2792AA7A" w14:textId="77777777" w:rsidR="00610876" w:rsidRDefault="00610876" w:rsidP="00E501C2">
            <w:pPr>
              <w:pStyle w:val="TSP31text"/>
              <w:spacing w:after="0"/>
              <w:ind w:firstLine="0"/>
              <w:rPr>
                <w:rFonts w:ascii="Times New Roman" w:eastAsia="Calibri" w:hAnsi="Times New Roman"/>
                <w:sz w:val="20"/>
                <w:szCs w:val="20"/>
              </w:rPr>
            </w:pPr>
          </w:p>
        </w:tc>
      </w:tr>
      <w:tr w:rsidR="00610876" w14:paraId="1A344D6B" w14:textId="77777777" w:rsidTr="00E501C2">
        <w:trPr>
          <w:trHeight w:val="247"/>
        </w:trPr>
        <w:tc>
          <w:tcPr>
            <w:tcW w:w="3544" w:type="dxa"/>
            <w:tcBorders>
              <w:top w:val="single" w:sz="4" w:space="0" w:color="000000"/>
              <w:left w:val="single" w:sz="4" w:space="0" w:color="000000"/>
              <w:bottom w:val="single" w:sz="4" w:space="0" w:color="000000"/>
              <w:right w:val="single" w:sz="4" w:space="0" w:color="000000"/>
            </w:tcBorders>
            <w:vAlign w:val="center"/>
          </w:tcPr>
          <w:p w14:paraId="41B665FC"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 xml:space="preserve">≤ 60 </w:t>
            </w:r>
          </w:p>
        </w:tc>
        <w:tc>
          <w:tcPr>
            <w:tcW w:w="1418" w:type="dxa"/>
            <w:tcBorders>
              <w:top w:val="single" w:sz="4" w:space="0" w:color="000000"/>
              <w:left w:val="single" w:sz="4" w:space="0" w:color="000000"/>
              <w:bottom w:val="single" w:sz="4" w:space="0" w:color="000000"/>
              <w:right w:val="single" w:sz="4" w:space="0" w:color="000000"/>
            </w:tcBorders>
            <w:vAlign w:val="bottom"/>
          </w:tcPr>
          <w:p w14:paraId="0D734540"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22 (40.7)</w:t>
            </w:r>
          </w:p>
        </w:tc>
      </w:tr>
      <w:tr w:rsidR="00610876" w14:paraId="1D3A7F82" w14:textId="77777777" w:rsidTr="00E501C2">
        <w:trPr>
          <w:trHeight w:val="247"/>
        </w:trPr>
        <w:tc>
          <w:tcPr>
            <w:tcW w:w="3544" w:type="dxa"/>
            <w:tcBorders>
              <w:top w:val="single" w:sz="4" w:space="0" w:color="000000"/>
              <w:left w:val="single" w:sz="4" w:space="0" w:color="000000"/>
              <w:bottom w:val="single" w:sz="4" w:space="0" w:color="000000"/>
              <w:right w:val="single" w:sz="4" w:space="0" w:color="000000"/>
            </w:tcBorders>
            <w:vAlign w:val="center"/>
          </w:tcPr>
          <w:p w14:paraId="638AB8F1"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&gt; 60</w:t>
            </w:r>
          </w:p>
        </w:tc>
        <w:tc>
          <w:tcPr>
            <w:tcW w:w="1418" w:type="dxa"/>
            <w:tcBorders>
              <w:top w:val="single" w:sz="4" w:space="0" w:color="000000"/>
              <w:left w:val="single" w:sz="4" w:space="0" w:color="000000"/>
              <w:bottom w:val="single" w:sz="4" w:space="0" w:color="000000"/>
              <w:right w:val="single" w:sz="4" w:space="0" w:color="000000"/>
            </w:tcBorders>
            <w:vAlign w:val="bottom"/>
          </w:tcPr>
          <w:p w14:paraId="5BE5E2CB"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32 (59.3)</w:t>
            </w:r>
          </w:p>
        </w:tc>
      </w:tr>
      <w:tr w:rsidR="00610876" w14:paraId="509DBFE8"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83A5812"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Gender</w:t>
            </w:r>
          </w:p>
        </w:tc>
        <w:tc>
          <w:tcPr>
            <w:tcW w:w="1418" w:type="dxa"/>
            <w:tcBorders>
              <w:top w:val="single" w:sz="4" w:space="0" w:color="000000"/>
              <w:left w:val="single" w:sz="4" w:space="0" w:color="000000"/>
              <w:bottom w:val="single" w:sz="4" w:space="0" w:color="000000"/>
              <w:right w:val="single" w:sz="4" w:space="0" w:color="000000"/>
            </w:tcBorders>
            <w:vAlign w:val="bottom"/>
          </w:tcPr>
          <w:p w14:paraId="21518D12" w14:textId="77777777" w:rsidR="00610876" w:rsidRDefault="00610876" w:rsidP="00E501C2">
            <w:pPr>
              <w:pStyle w:val="TSP31text"/>
              <w:spacing w:after="0"/>
              <w:ind w:firstLine="0"/>
              <w:rPr>
                <w:rFonts w:ascii="Times New Roman" w:eastAsia="Calibri" w:hAnsi="Times New Roman"/>
                <w:sz w:val="20"/>
                <w:szCs w:val="20"/>
              </w:rPr>
            </w:pPr>
          </w:p>
        </w:tc>
      </w:tr>
      <w:tr w:rsidR="00610876" w14:paraId="75A5FFB1"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ED8155A"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Male</w:t>
            </w:r>
          </w:p>
        </w:tc>
        <w:tc>
          <w:tcPr>
            <w:tcW w:w="1418" w:type="dxa"/>
            <w:tcBorders>
              <w:top w:val="single" w:sz="4" w:space="0" w:color="000000"/>
              <w:left w:val="single" w:sz="4" w:space="0" w:color="000000"/>
              <w:bottom w:val="single" w:sz="4" w:space="0" w:color="000000"/>
              <w:right w:val="single" w:sz="4" w:space="0" w:color="000000"/>
            </w:tcBorders>
            <w:vAlign w:val="bottom"/>
          </w:tcPr>
          <w:p w14:paraId="52B7F104"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35 (64.8)</w:t>
            </w:r>
          </w:p>
        </w:tc>
      </w:tr>
      <w:tr w:rsidR="00610876" w14:paraId="7A1A1342"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7C4F0FF3"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Female</w:t>
            </w:r>
          </w:p>
        </w:tc>
        <w:tc>
          <w:tcPr>
            <w:tcW w:w="1418" w:type="dxa"/>
            <w:tcBorders>
              <w:top w:val="single" w:sz="4" w:space="0" w:color="000000"/>
              <w:left w:val="single" w:sz="4" w:space="0" w:color="000000"/>
              <w:bottom w:val="single" w:sz="4" w:space="0" w:color="000000"/>
              <w:right w:val="single" w:sz="4" w:space="0" w:color="000000"/>
            </w:tcBorders>
            <w:vAlign w:val="bottom"/>
          </w:tcPr>
          <w:p w14:paraId="0023D7CA"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19 (35.2)</w:t>
            </w:r>
          </w:p>
        </w:tc>
      </w:tr>
      <w:tr w:rsidR="00610876" w14:paraId="2E4CE472"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5561B1A1"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Tumor size</w:t>
            </w:r>
          </w:p>
        </w:tc>
        <w:tc>
          <w:tcPr>
            <w:tcW w:w="1418" w:type="dxa"/>
            <w:tcBorders>
              <w:top w:val="single" w:sz="4" w:space="0" w:color="000000"/>
              <w:left w:val="single" w:sz="4" w:space="0" w:color="000000"/>
              <w:bottom w:val="single" w:sz="4" w:space="0" w:color="000000"/>
              <w:right w:val="single" w:sz="4" w:space="0" w:color="000000"/>
            </w:tcBorders>
            <w:vAlign w:val="bottom"/>
          </w:tcPr>
          <w:p w14:paraId="1FE84FDF" w14:textId="77777777" w:rsidR="00610876" w:rsidRDefault="00610876" w:rsidP="00E501C2">
            <w:pPr>
              <w:pStyle w:val="TSP31text"/>
              <w:spacing w:after="0"/>
              <w:ind w:firstLine="0"/>
              <w:rPr>
                <w:rFonts w:ascii="Times New Roman" w:eastAsia="Calibri" w:hAnsi="Times New Roman"/>
                <w:sz w:val="20"/>
                <w:szCs w:val="20"/>
              </w:rPr>
            </w:pPr>
          </w:p>
        </w:tc>
      </w:tr>
      <w:tr w:rsidR="00610876" w14:paraId="09C93E58"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56E4B95D"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 4 cm</w:t>
            </w:r>
          </w:p>
        </w:tc>
        <w:tc>
          <w:tcPr>
            <w:tcW w:w="1418" w:type="dxa"/>
            <w:tcBorders>
              <w:top w:val="single" w:sz="4" w:space="0" w:color="000000"/>
              <w:left w:val="single" w:sz="4" w:space="0" w:color="000000"/>
              <w:bottom w:val="single" w:sz="4" w:space="0" w:color="000000"/>
              <w:right w:val="single" w:sz="4" w:space="0" w:color="000000"/>
            </w:tcBorders>
            <w:vAlign w:val="bottom"/>
          </w:tcPr>
          <w:p w14:paraId="1FA7F75C"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37 (68.5)</w:t>
            </w:r>
          </w:p>
        </w:tc>
      </w:tr>
      <w:tr w:rsidR="00610876" w14:paraId="30FBF488"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869791C"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&gt; 4 cm</w:t>
            </w:r>
          </w:p>
        </w:tc>
        <w:tc>
          <w:tcPr>
            <w:tcW w:w="1418" w:type="dxa"/>
            <w:tcBorders>
              <w:top w:val="single" w:sz="4" w:space="0" w:color="000000"/>
              <w:left w:val="single" w:sz="4" w:space="0" w:color="000000"/>
              <w:bottom w:val="single" w:sz="4" w:space="0" w:color="000000"/>
              <w:right w:val="single" w:sz="4" w:space="0" w:color="000000"/>
            </w:tcBorders>
            <w:vAlign w:val="bottom"/>
          </w:tcPr>
          <w:p w14:paraId="5157D10E"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17 (31.5)</w:t>
            </w:r>
          </w:p>
        </w:tc>
      </w:tr>
      <w:tr w:rsidR="00610876" w14:paraId="495AEAFD"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CE0D534"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Tumor location in oral cavity</w:t>
            </w:r>
          </w:p>
        </w:tc>
        <w:tc>
          <w:tcPr>
            <w:tcW w:w="1418" w:type="dxa"/>
            <w:tcBorders>
              <w:top w:val="single" w:sz="4" w:space="0" w:color="000000"/>
              <w:left w:val="single" w:sz="4" w:space="0" w:color="000000"/>
              <w:bottom w:val="single" w:sz="4" w:space="0" w:color="000000"/>
              <w:right w:val="single" w:sz="4" w:space="0" w:color="000000"/>
            </w:tcBorders>
            <w:vAlign w:val="bottom"/>
          </w:tcPr>
          <w:p w14:paraId="686016E3" w14:textId="77777777" w:rsidR="00610876" w:rsidRDefault="00610876" w:rsidP="00E501C2">
            <w:pPr>
              <w:pStyle w:val="TSP31text"/>
              <w:spacing w:after="0"/>
              <w:ind w:firstLine="0"/>
              <w:rPr>
                <w:rFonts w:ascii="Times New Roman" w:eastAsia="Calibri" w:hAnsi="Times New Roman"/>
                <w:sz w:val="20"/>
                <w:szCs w:val="20"/>
              </w:rPr>
            </w:pPr>
          </w:p>
        </w:tc>
      </w:tr>
      <w:tr w:rsidR="00610876" w14:paraId="03C7E0DF"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3FF5D4A9"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Retromolar trigone</w:t>
            </w:r>
          </w:p>
        </w:tc>
        <w:tc>
          <w:tcPr>
            <w:tcW w:w="1418" w:type="dxa"/>
            <w:tcBorders>
              <w:top w:val="single" w:sz="4" w:space="0" w:color="000000"/>
              <w:left w:val="single" w:sz="4" w:space="0" w:color="000000"/>
              <w:bottom w:val="single" w:sz="4" w:space="0" w:color="000000"/>
              <w:right w:val="single" w:sz="4" w:space="0" w:color="000000"/>
            </w:tcBorders>
            <w:vAlign w:val="bottom"/>
          </w:tcPr>
          <w:p w14:paraId="54EC2EAF"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10 (18.5)</w:t>
            </w:r>
          </w:p>
        </w:tc>
      </w:tr>
      <w:tr w:rsidR="00610876" w14:paraId="011B0A24"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260A70B4"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Gingiva</w:t>
            </w:r>
          </w:p>
        </w:tc>
        <w:tc>
          <w:tcPr>
            <w:tcW w:w="1418" w:type="dxa"/>
            <w:tcBorders>
              <w:top w:val="single" w:sz="4" w:space="0" w:color="000000"/>
              <w:left w:val="single" w:sz="4" w:space="0" w:color="000000"/>
              <w:bottom w:val="single" w:sz="4" w:space="0" w:color="000000"/>
              <w:right w:val="single" w:sz="4" w:space="0" w:color="000000"/>
            </w:tcBorders>
            <w:vAlign w:val="bottom"/>
          </w:tcPr>
          <w:p w14:paraId="79926AE0"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10 (18.5)</w:t>
            </w:r>
          </w:p>
        </w:tc>
      </w:tr>
      <w:tr w:rsidR="00610876" w14:paraId="64B33954"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560B6D0"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Tongue</w:t>
            </w:r>
          </w:p>
        </w:tc>
        <w:tc>
          <w:tcPr>
            <w:tcW w:w="1418" w:type="dxa"/>
            <w:tcBorders>
              <w:top w:val="single" w:sz="4" w:space="0" w:color="000000"/>
              <w:left w:val="single" w:sz="4" w:space="0" w:color="000000"/>
              <w:bottom w:val="single" w:sz="4" w:space="0" w:color="000000"/>
              <w:right w:val="single" w:sz="4" w:space="0" w:color="000000"/>
            </w:tcBorders>
            <w:vAlign w:val="bottom"/>
          </w:tcPr>
          <w:p w14:paraId="6A51F1B9"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19 (35.2)</w:t>
            </w:r>
          </w:p>
        </w:tc>
      </w:tr>
      <w:tr w:rsidR="00610876" w14:paraId="0BF7345A"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AAB346A"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Floor of mouth</w:t>
            </w:r>
          </w:p>
        </w:tc>
        <w:tc>
          <w:tcPr>
            <w:tcW w:w="1418" w:type="dxa"/>
            <w:tcBorders>
              <w:top w:val="single" w:sz="4" w:space="0" w:color="000000"/>
              <w:left w:val="single" w:sz="4" w:space="0" w:color="000000"/>
              <w:bottom w:val="single" w:sz="4" w:space="0" w:color="000000"/>
              <w:right w:val="single" w:sz="4" w:space="0" w:color="000000"/>
            </w:tcBorders>
            <w:vAlign w:val="bottom"/>
          </w:tcPr>
          <w:p w14:paraId="2506ABBD"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14 (25.9)</w:t>
            </w:r>
          </w:p>
        </w:tc>
      </w:tr>
      <w:tr w:rsidR="00610876" w14:paraId="0460E673"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25A00723"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Buccal mucosa</w:t>
            </w:r>
          </w:p>
        </w:tc>
        <w:tc>
          <w:tcPr>
            <w:tcW w:w="1418" w:type="dxa"/>
            <w:tcBorders>
              <w:top w:val="single" w:sz="4" w:space="0" w:color="000000"/>
              <w:left w:val="single" w:sz="4" w:space="0" w:color="000000"/>
              <w:bottom w:val="single" w:sz="4" w:space="0" w:color="000000"/>
              <w:right w:val="single" w:sz="4" w:space="0" w:color="000000"/>
            </w:tcBorders>
            <w:vAlign w:val="bottom"/>
          </w:tcPr>
          <w:p w14:paraId="073E842A"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 (1.9)</w:t>
            </w:r>
          </w:p>
        </w:tc>
      </w:tr>
      <w:tr w:rsidR="00610876" w14:paraId="6DC57804"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14757D2E"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Tumor differentiation</w:t>
            </w:r>
          </w:p>
        </w:tc>
        <w:tc>
          <w:tcPr>
            <w:tcW w:w="1418" w:type="dxa"/>
            <w:tcBorders>
              <w:top w:val="single" w:sz="4" w:space="0" w:color="000000"/>
              <w:left w:val="single" w:sz="4" w:space="0" w:color="000000"/>
              <w:bottom w:val="single" w:sz="4" w:space="0" w:color="000000"/>
              <w:right w:val="single" w:sz="4" w:space="0" w:color="000000"/>
            </w:tcBorders>
            <w:vAlign w:val="bottom"/>
          </w:tcPr>
          <w:p w14:paraId="7A501869" w14:textId="77777777" w:rsidR="00610876" w:rsidRDefault="00610876" w:rsidP="00E501C2">
            <w:pPr>
              <w:pStyle w:val="TSP31text"/>
              <w:spacing w:after="0"/>
              <w:ind w:firstLine="0"/>
              <w:rPr>
                <w:rFonts w:ascii="Times New Roman" w:eastAsia="Calibri" w:hAnsi="Times New Roman"/>
                <w:sz w:val="20"/>
                <w:szCs w:val="20"/>
              </w:rPr>
            </w:pPr>
          </w:p>
        </w:tc>
      </w:tr>
      <w:tr w:rsidR="00610876" w14:paraId="70E74324"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B9A25AB"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Well (1)</w:t>
            </w:r>
          </w:p>
        </w:tc>
        <w:tc>
          <w:tcPr>
            <w:tcW w:w="1418" w:type="dxa"/>
            <w:tcBorders>
              <w:top w:val="single" w:sz="4" w:space="0" w:color="000000"/>
              <w:left w:val="single" w:sz="4" w:space="0" w:color="000000"/>
              <w:bottom w:val="single" w:sz="4" w:space="0" w:color="000000"/>
              <w:right w:val="single" w:sz="4" w:space="0" w:color="000000"/>
            </w:tcBorders>
            <w:vAlign w:val="bottom"/>
          </w:tcPr>
          <w:p w14:paraId="73A3E078"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20 (37.0)</w:t>
            </w:r>
          </w:p>
        </w:tc>
      </w:tr>
      <w:tr w:rsidR="00610876" w14:paraId="230A079A"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7307BD7A"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Moderate (2)</w:t>
            </w:r>
          </w:p>
        </w:tc>
        <w:tc>
          <w:tcPr>
            <w:tcW w:w="1418" w:type="dxa"/>
            <w:tcBorders>
              <w:top w:val="single" w:sz="4" w:space="0" w:color="000000"/>
              <w:left w:val="single" w:sz="4" w:space="0" w:color="000000"/>
              <w:bottom w:val="single" w:sz="4" w:space="0" w:color="000000"/>
              <w:right w:val="single" w:sz="4" w:space="0" w:color="000000"/>
            </w:tcBorders>
            <w:vAlign w:val="bottom"/>
          </w:tcPr>
          <w:p w14:paraId="0AFCE5D6"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26 (48.1)</w:t>
            </w:r>
          </w:p>
        </w:tc>
      </w:tr>
      <w:tr w:rsidR="00610876" w14:paraId="5B0B79BC"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52D27603"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Poor (3)</w:t>
            </w:r>
          </w:p>
        </w:tc>
        <w:tc>
          <w:tcPr>
            <w:tcW w:w="1418" w:type="dxa"/>
            <w:tcBorders>
              <w:top w:val="single" w:sz="4" w:space="0" w:color="000000"/>
              <w:left w:val="single" w:sz="4" w:space="0" w:color="000000"/>
              <w:bottom w:val="single" w:sz="4" w:space="0" w:color="000000"/>
              <w:right w:val="single" w:sz="4" w:space="0" w:color="000000"/>
            </w:tcBorders>
            <w:vAlign w:val="bottom"/>
          </w:tcPr>
          <w:p w14:paraId="6F062D79"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5 (9.3)</w:t>
            </w:r>
          </w:p>
        </w:tc>
      </w:tr>
      <w:tr w:rsidR="00610876" w14:paraId="45BFB78C"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24A0806"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N/A</w:t>
            </w:r>
          </w:p>
        </w:tc>
        <w:tc>
          <w:tcPr>
            <w:tcW w:w="1418" w:type="dxa"/>
            <w:tcBorders>
              <w:top w:val="single" w:sz="4" w:space="0" w:color="000000"/>
              <w:left w:val="single" w:sz="4" w:space="0" w:color="000000"/>
              <w:bottom w:val="single" w:sz="4" w:space="0" w:color="000000"/>
              <w:right w:val="single" w:sz="4" w:space="0" w:color="000000"/>
            </w:tcBorders>
            <w:vAlign w:val="bottom"/>
          </w:tcPr>
          <w:p w14:paraId="4D22A924"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 (5.6)</w:t>
            </w:r>
          </w:p>
        </w:tc>
      </w:tr>
      <w:tr w:rsidR="00610876" w14:paraId="69C61C50"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6F15E28"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Stage</w:t>
            </w:r>
          </w:p>
        </w:tc>
        <w:tc>
          <w:tcPr>
            <w:tcW w:w="1418" w:type="dxa"/>
            <w:tcBorders>
              <w:top w:val="single" w:sz="4" w:space="0" w:color="000000"/>
              <w:left w:val="single" w:sz="4" w:space="0" w:color="000000"/>
              <w:bottom w:val="single" w:sz="4" w:space="0" w:color="000000"/>
              <w:right w:val="single" w:sz="4" w:space="0" w:color="000000"/>
            </w:tcBorders>
            <w:vAlign w:val="bottom"/>
          </w:tcPr>
          <w:p w14:paraId="54B61EBD" w14:textId="77777777" w:rsidR="00610876" w:rsidRDefault="00610876" w:rsidP="00E501C2">
            <w:pPr>
              <w:pStyle w:val="TSP31text"/>
              <w:spacing w:after="0"/>
              <w:ind w:firstLine="0"/>
              <w:rPr>
                <w:rFonts w:ascii="Times New Roman" w:eastAsia="Calibri" w:hAnsi="Times New Roman"/>
                <w:sz w:val="20"/>
                <w:szCs w:val="20"/>
              </w:rPr>
            </w:pPr>
          </w:p>
        </w:tc>
      </w:tr>
      <w:tr w:rsidR="00610876" w14:paraId="150CA2AA"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7039193A"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I</w:t>
            </w:r>
          </w:p>
        </w:tc>
        <w:tc>
          <w:tcPr>
            <w:tcW w:w="1418" w:type="dxa"/>
            <w:tcBorders>
              <w:top w:val="single" w:sz="4" w:space="0" w:color="000000"/>
              <w:left w:val="single" w:sz="4" w:space="0" w:color="000000"/>
              <w:bottom w:val="single" w:sz="4" w:space="0" w:color="000000"/>
              <w:right w:val="single" w:sz="4" w:space="0" w:color="000000"/>
            </w:tcBorders>
            <w:vAlign w:val="bottom"/>
          </w:tcPr>
          <w:p w14:paraId="5989C30D"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 (5.6)</w:t>
            </w:r>
          </w:p>
        </w:tc>
      </w:tr>
      <w:tr w:rsidR="00610876" w14:paraId="07512AFC"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20C91E8A"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II</w:t>
            </w:r>
          </w:p>
        </w:tc>
        <w:tc>
          <w:tcPr>
            <w:tcW w:w="1418" w:type="dxa"/>
            <w:tcBorders>
              <w:top w:val="single" w:sz="4" w:space="0" w:color="000000"/>
              <w:left w:val="single" w:sz="4" w:space="0" w:color="000000"/>
              <w:bottom w:val="single" w:sz="4" w:space="0" w:color="000000"/>
              <w:right w:val="single" w:sz="4" w:space="0" w:color="000000"/>
            </w:tcBorders>
            <w:vAlign w:val="bottom"/>
          </w:tcPr>
          <w:p w14:paraId="5EA5523F"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6 (11.1)</w:t>
            </w:r>
          </w:p>
        </w:tc>
      </w:tr>
      <w:tr w:rsidR="00610876" w14:paraId="73CAFF74"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FEAAED5"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III</w:t>
            </w:r>
          </w:p>
        </w:tc>
        <w:tc>
          <w:tcPr>
            <w:tcW w:w="1418" w:type="dxa"/>
            <w:tcBorders>
              <w:top w:val="single" w:sz="4" w:space="0" w:color="000000"/>
              <w:left w:val="single" w:sz="4" w:space="0" w:color="000000"/>
              <w:bottom w:val="single" w:sz="4" w:space="0" w:color="000000"/>
              <w:right w:val="single" w:sz="4" w:space="0" w:color="000000"/>
            </w:tcBorders>
            <w:vAlign w:val="bottom"/>
          </w:tcPr>
          <w:p w14:paraId="7941FE70"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 (5.6)</w:t>
            </w:r>
          </w:p>
        </w:tc>
      </w:tr>
      <w:tr w:rsidR="00610876" w14:paraId="7993660B"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DB6ED37"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IVA</w:t>
            </w:r>
          </w:p>
        </w:tc>
        <w:tc>
          <w:tcPr>
            <w:tcW w:w="1418" w:type="dxa"/>
            <w:tcBorders>
              <w:top w:val="single" w:sz="4" w:space="0" w:color="000000"/>
              <w:left w:val="single" w:sz="4" w:space="0" w:color="000000"/>
              <w:bottom w:val="single" w:sz="4" w:space="0" w:color="000000"/>
              <w:right w:val="single" w:sz="4" w:space="0" w:color="000000"/>
            </w:tcBorders>
            <w:vAlign w:val="bottom"/>
          </w:tcPr>
          <w:p w14:paraId="7DB73C5B"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18 (33.3)</w:t>
            </w:r>
          </w:p>
        </w:tc>
      </w:tr>
      <w:tr w:rsidR="00610876" w14:paraId="278C16D7"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26BE9EEC"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IVB</w:t>
            </w:r>
          </w:p>
        </w:tc>
        <w:tc>
          <w:tcPr>
            <w:tcW w:w="1418" w:type="dxa"/>
            <w:tcBorders>
              <w:top w:val="single" w:sz="4" w:space="0" w:color="000000"/>
              <w:left w:val="single" w:sz="4" w:space="0" w:color="000000"/>
              <w:bottom w:val="single" w:sz="4" w:space="0" w:color="000000"/>
              <w:right w:val="single" w:sz="4" w:space="0" w:color="000000"/>
            </w:tcBorders>
            <w:vAlign w:val="bottom"/>
          </w:tcPr>
          <w:p w14:paraId="79E37F00"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24 (44.4)</w:t>
            </w:r>
          </w:p>
        </w:tc>
      </w:tr>
      <w:tr w:rsidR="00610876" w14:paraId="47A3ADF1"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455090D"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IV (A+B)</w:t>
            </w:r>
          </w:p>
        </w:tc>
        <w:tc>
          <w:tcPr>
            <w:tcW w:w="1418" w:type="dxa"/>
            <w:tcBorders>
              <w:top w:val="single" w:sz="4" w:space="0" w:color="000000"/>
              <w:left w:val="single" w:sz="4" w:space="0" w:color="000000"/>
              <w:bottom w:val="single" w:sz="4" w:space="0" w:color="000000"/>
              <w:right w:val="single" w:sz="4" w:space="0" w:color="000000"/>
            </w:tcBorders>
            <w:vAlign w:val="bottom"/>
          </w:tcPr>
          <w:p w14:paraId="0D49147D"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42 (77.8)</w:t>
            </w:r>
          </w:p>
        </w:tc>
      </w:tr>
      <w:tr w:rsidR="00610876" w14:paraId="5B8D64BA"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D54C8AB"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T stage</w:t>
            </w:r>
          </w:p>
        </w:tc>
        <w:tc>
          <w:tcPr>
            <w:tcW w:w="1418" w:type="dxa"/>
            <w:tcBorders>
              <w:top w:val="single" w:sz="4" w:space="0" w:color="000000"/>
              <w:left w:val="single" w:sz="4" w:space="0" w:color="000000"/>
              <w:bottom w:val="single" w:sz="4" w:space="0" w:color="000000"/>
              <w:right w:val="single" w:sz="4" w:space="0" w:color="000000"/>
            </w:tcBorders>
            <w:vAlign w:val="bottom"/>
          </w:tcPr>
          <w:p w14:paraId="68A34B52" w14:textId="77777777" w:rsidR="00610876" w:rsidRDefault="00610876" w:rsidP="00E501C2">
            <w:pPr>
              <w:pStyle w:val="TSP31text"/>
              <w:spacing w:after="0"/>
              <w:ind w:firstLine="0"/>
              <w:rPr>
                <w:rFonts w:ascii="Times New Roman" w:eastAsia="Calibri" w:hAnsi="Times New Roman"/>
                <w:sz w:val="20"/>
                <w:szCs w:val="20"/>
              </w:rPr>
            </w:pPr>
          </w:p>
        </w:tc>
      </w:tr>
      <w:tr w:rsidR="00610876" w14:paraId="4809B66C"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5A5E088A"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T1</w:t>
            </w:r>
          </w:p>
        </w:tc>
        <w:tc>
          <w:tcPr>
            <w:tcW w:w="1418" w:type="dxa"/>
            <w:tcBorders>
              <w:top w:val="single" w:sz="4" w:space="0" w:color="000000"/>
              <w:left w:val="single" w:sz="4" w:space="0" w:color="000000"/>
              <w:bottom w:val="single" w:sz="4" w:space="0" w:color="000000"/>
              <w:right w:val="single" w:sz="4" w:space="0" w:color="000000"/>
            </w:tcBorders>
            <w:vAlign w:val="bottom"/>
          </w:tcPr>
          <w:p w14:paraId="647A6F38"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4 (7.4)</w:t>
            </w:r>
          </w:p>
        </w:tc>
      </w:tr>
      <w:tr w:rsidR="00610876" w14:paraId="7CAE7E4A"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37A82979"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T2</w:t>
            </w:r>
          </w:p>
        </w:tc>
        <w:tc>
          <w:tcPr>
            <w:tcW w:w="1418" w:type="dxa"/>
            <w:tcBorders>
              <w:top w:val="single" w:sz="4" w:space="0" w:color="000000"/>
              <w:left w:val="single" w:sz="4" w:space="0" w:color="000000"/>
              <w:bottom w:val="single" w:sz="4" w:space="0" w:color="000000"/>
              <w:right w:val="single" w:sz="4" w:space="0" w:color="000000"/>
            </w:tcBorders>
            <w:vAlign w:val="bottom"/>
          </w:tcPr>
          <w:p w14:paraId="494BD16F"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9 (16.7)</w:t>
            </w:r>
          </w:p>
        </w:tc>
      </w:tr>
      <w:tr w:rsidR="00610876" w14:paraId="4F6C729A"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D2FDD76"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T3</w:t>
            </w:r>
          </w:p>
        </w:tc>
        <w:tc>
          <w:tcPr>
            <w:tcW w:w="1418" w:type="dxa"/>
            <w:tcBorders>
              <w:top w:val="single" w:sz="4" w:space="0" w:color="000000"/>
              <w:left w:val="single" w:sz="4" w:space="0" w:color="000000"/>
              <w:bottom w:val="single" w:sz="4" w:space="0" w:color="000000"/>
              <w:right w:val="single" w:sz="4" w:space="0" w:color="000000"/>
            </w:tcBorders>
            <w:vAlign w:val="bottom"/>
          </w:tcPr>
          <w:p w14:paraId="404FC605"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7 (13.0)</w:t>
            </w:r>
          </w:p>
        </w:tc>
      </w:tr>
      <w:tr w:rsidR="00610876" w14:paraId="3DFB18E8"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E754E0C"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T4</w:t>
            </w:r>
          </w:p>
        </w:tc>
        <w:tc>
          <w:tcPr>
            <w:tcW w:w="1418" w:type="dxa"/>
            <w:tcBorders>
              <w:top w:val="single" w:sz="4" w:space="0" w:color="000000"/>
              <w:left w:val="single" w:sz="4" w:space="0" w:color="000000"/>
              <w:bottom w:val="single" w:sz="4" w:space="0" w:color="000000"/>
              <w:right w:val="single" w:sz="4" w:space="0" w:color="000000"/>
            </w:tcBorders>
            <w:vAlign w:val="bottom"/>
          </w:tcPr>
          <w:p w14:paraId="453FDC81"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34 (63.0)</w:t>
            </w:r>
          </w:p>
        </w:tc>
      </w:tr>
      <w:tr w:rsidR="00610876" w14:paraId="5C25DC3F"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4F7402A"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N stage</w:t>
            </w:r>
          </w:p>
        </w:tc>
        <w:tc>
          <w:tcPr>
            <w:tcW w:w="1418" w:type="dxa"/>
            <w:tcBorders>
              <w:top w:val="single" w:sz="4" w:space="0" w:color="000000"/>
              <w:left w:val="single" w:sz="4" w:space="0" w:color="000000"/>
              <w:bottom w:val="single" w:sz="4" w:space="0" w:color="000000"/>
              <w:right w:val="single" w:sz="4" w:space="0" w:color="000000"/>
            </w:tcBorders>
            <w:vAlign w:val="bottom"/>
          </w:tcPr>
          <w:p w14:paraId="7C657AD3" w14:textId="77777777" w:rsidR="00610876" w:rsidRDefault="00610876" w:rsidP="00E501C2">
            <w:pPr>
              <w:pStyle w:val="TSP31text"/>
              <w:spacing w:after="0"/>
              <w:ind w:firstLine="0"/>
              <w:rPr>
                <w:rFonts w:ascii="Times New Roman" w:eastAsia="Calibri" w:hAnsi="Times New Roman"/>
                <w:sz w:val="20"/>
                <w:szCs w:val="20"/>
              </w:rPr>
            </w:pPr>
          </w:p>
        </w:tc>
      </w:tr>
      <w:tr w:rsidR="00610876" w14:paraId="049CE01F"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337F56CC"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N0</w:t>
            </w:r>
          </w:p>
        </w:tc>
        <w:tc>
          <w:tcPr>
            <w:tcW w:w="1418" w:type="dxa"/>
            <w:tcBorders>
              <w:top w:val="single" w:sz="4" w:space="0" w:color="000000"/>
              <w:left w:val="single" w:sz="4" w:space="0" w:color="000000"/>
              <w:bottom w:val="single" w:sz="4" w:space="0" w:color="000000"/>
              <w:right w:val="single" w:sz="4" w:space="0" w:color="000000"/>
            </w:tcBorders>
            <w:vAlign w:val="bottom"/>
          </w:tcPr>
          <w:p w14:paraId="373197E4"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21 (38.9)</w:t>
            </w:r>
          </w:p>
        </w:tc>
      </w:tr>
      <w:tr w:rsidR="00610876" w14:paraId="6DB61327"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114EB405"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N1</w:t>
            </w:r>
          </w:p>
        </w:tc>
        <w:tc>
          <w:tcPr>
            <w:tcW w:w="1418" w:type="dxa"/>
            <w:tcBorders>
              <w:top w:val="single" w:sz="4" w:space="0" w:color="000000"/>
              <w:left w:val="single" w:sz="4" w:space="0" w:color="000000"/>
              <w:bottom w:val="single" w:sz="4" w:space="0" w:color="000000"/>
              <w:right w:val="single" w:sz="4" w:space="0" w:color="000000"/>
            </w:tcBorders>
            <w:vAlign w:val="bottom"/>
          </w:tcPr>
          <w:p w14:paraId="135CE47C"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6 (11.1)</w:t>
            </w:r>
          </w:p>
        </w:tc>
      </w:tr>
      <w:tr w:rsidR="00610876" w14:paraId="6F3630D1"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7D09C284"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N2</w:t>
            </w:r>
          </w:p>
        </w:tc>
        <w:tc>
          <w:tcPr>
            <w:tcW w:w="1418" w:type="dxa"/>
            <w:tcBorders>
              <w:top w:val="single" w:sz="4" w:space="0" w:color="000000"/>
              <w:left w:val="single" w:sz="4" w:space="0" w:color="000000"/>
              <w:bottom w:val="single" w:sz="4" w:space="0" w:color="000000"/>
              <w:right w:val="single" w:sz="4" w:space="0" w:color="000000"/>
            </w:tcBorders>
            <w:vAlign w:val="bottom"/>
          </w:tcPr>
          <w:p w14:paraId="7A782BD3"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 (5.6)</w:t>
            </w:r>
          </w:p>
        </w:tc>
      </w:tr>
      <w:tr w:rsidR="00610876" w14:paraId="527B4F5B"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CFBA2D0"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N3</w:t>
            </w:r>
          </w:p>
        </w:tc>
        <w:tc>
          <w:tcPr>
            <w:tcW w:w="1418" w:type="dxa"/>
            <w:tcBorders>
              <w:top w:val="single" w:sz="4" w:space="0" w:color="000000"/>
              <w:left w:val="single" w:sz="4" w:space="0" w:color="000000"/>
              <w:bottom w:val="single" w:sz="4" w:space="0" w:color="000000"/>
              <w:right w:val="single" w:sz="4" w:space="0" w:color="000000"/>
            </w:tcBorders>
            <w:vAlign w:val="bottom"/>
          </w:tcPr>
          <w:p w14:paraId="2CA1B3CB"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24 (44.4)</w:t>
            </w:r>
          </w:p>
        </w:tc>
      </w:tr>
      <w:tr w:rsidR="00610876" w14:paraId="68148208"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5FA04361"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M stage</w:t>
            </w:r>
          </w:p>
        </w:tc>
        <w:tc>
          <w:tcPr>
            <w:tcW w:w="1418" w:type="dxa"/>
            <w:tcBorders>
              <w:top w:val="single" w:sz="4" w:space="0" w:color="000000"/>
              <w:left w:val="single" w:sz="4" w:space="0" w:color="000000"/>
              <w:bottom w:val="single" w:sz="4" w:space="0" w:color="000000"/>
              <w:right w:val="single" w:sz="4" w:space="0" w:color="000000"/>
            </w:tcBorders>
            <w:vAlign w:val="bottom"/>
          </w:tcPr>
          <w:p w14:paraId="2245BA9B" w14:textId="77777777" w:rsidR="00610876" w:rsidRDefault="00610876" w:rsidP="00E501C2">
            <w:pPr>
              <w:pStyle w:val="TSP31text"/>
              <w:spacing w:after="0"/>
              <w:ind w:firstLine="0"/>
              <w:rPr>
                <w:rFonts w:ascii="Times New Roman" w:eastAsia="Calibri" w:hAnsi="Times New Roman"/>
                <w:sz w:val="20"/>
                <w:szCs w:val="20"/>
              </w:rPr>
            </w:pPr>
          </w:p>
        </w:tc>
      </w:tr>
      <w:tr w:rsidR="00610876" w14:paraId="040528B0"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75CD4FCF"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M0</w:t>
            </w:r>
          </w:p>
        </w:tc>
        <w:tc>
          <w:tcPr>
            <w:tcW w:w="1418" w:type="dxa"/>
            <w:tcBorders>
              <w:top w:val="single" w:sz="4" w:space="0" w:color="000000"/>
              <w:left w:val="single" w:sz="4" w:space="0" w:color="000000"/>
              <w:bottom w:val="single" w:sz="4" w:space="0" w:color="000000"/>
              <w:right w:val="single" w:sz="4" w:space="0" w:color="000000"/>
            </w:tcBorders>
            <w:vAlign w:val="bottom"/>
          </w:tcPr>
          <w:p w14:paraId="607BAF69"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53 (98.1)</w:t>
            </w:r>
          </w:p>
        </w:tc>
      </w:tr>
      <w:tr w:rsidR="00610876" w14:paraId="7CCEA7B5"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54F69DBC"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M1</w:t>
            </w:r>
          </w:p>
        </w:tc>
        <w:tc>
          <w:tcPr>
            <w:tcW w:w="1418" w:type="dxa"/>
            <w:tcBorders>
              <w:top w:val="single" w:sz="4" w:space="0" w:color="000000"/>
              <w:left w:val="single" w:sz="4" w:space="0" w:color="000000"/>
              <w:bottom w:val="single" w:sz="4" w:space="0" w:color="000000"/>
              <w:right w:val="single" w:sz="4" w:space="0" w:color="000000"/>
            </w:tcBorders>
            <w:vAlign w:val="bottom"/>
          </w:tcPr>
          <w:p w14:paraId="140E1F2C"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 (1.9)</w:t>
            </w:r>
          </w:p>
        </w:tc>
      </w:tr>
      <w:tr w:rsidR="00610876" w14:paraId="703CA81B"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1F04CAF5"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Perineural invasion</w:t>
            </w:r>
          </w:p>
        </w:tc>
        <w:tc>
          <w:tcPr>
            <w:tcW w:w="1418" w:type="dxa"/>
            <w:tcBorders>
              <w:top w:val="single" w:sz="4" w:space="0" w:color="000000"/>
              <w:left w:val="single" w:sz="4" w:space="0" w:color="000000"/>
              <w:bottom w:val="single" w:sz="4" w:space="0" w:color="000000"/>
              <w:right w:val="single" w:sz="4" w:space="0" w:color="000000"/>
            </w:tcBorders>
            <w:vAlign w:val="bottom"/>
          </w:tcPr>
          <w:p w14:paraId="15EAEAC1" w14:textId="77777777" w:rsidR="00610876" w:rsidRDefault="00610876" w:rsidP="00E501C2">
            <w:pPr>
              <w:pStyle w:val="TSP31text"/>
              <w:spacing w:after="0"/>
              <w:ind w:firstLine="0"/>
              <w:rPr>
                <w:rFonts w:ascii="Times New Roman" w:eastAsia="Calibri" w:hAnsi="Times New Roman"/>
                <w:sz w:val="20"/>
                <w:szCs w:val="20"/>
              </w:rPr>
            </w:pPr>
          </w:p>
        </w:tc>
      </w:tr>
      <w:tr w:rsidR="00610876" w14:paraId="48017D0F"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20A0446"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Present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3552E3FF"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33 (61.1)</w:t>
            </w:r>
          </w:p>
        </w:tc>
      </w:tr>
      <w:tr w:rsidR="00610876" w14:paraId="072AA4F4"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7C2796F7"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Absent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15D77EDD"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21 (38.9)</w:t>
            </w:r>
          </w:p>
        </w:tc>
      </w:tr>
      <w:tr w:rsidR="00610876" w14:paraId="3EC2AE19"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A06CEC1"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Lymphovascular invasion</w:t>
            </w:r>
          </w:p>
        </w:tc>
        <w:tc>
          <w:tcPr>
            <w:tcW w:w="1418" w:type="dxa"/>
            <w:tcBorders>
              <w:top w:val="single" w:sz="4" w:space="0" w:color="000000"/>
              <w:left w:val="single" w:sz="4" w:space="0" w:color="000000"/>
              <w:bottom w:val="single" w:sz="4" w:space="0" w:color="000000"/>
              <w:right w:val="single" w:sz="4" w:space="0" w:color="000000"/>
            </w:tcBorders>
            <w:vAlign w:val="bottom"/>
          </w:tcPr>
          <w:p w14:paraId="423678BC" w14:textId="77777777" w:rsidR="00610876" w:rsidRDefault="00610876" w:rsidP="00E501C2">
            <w:pPr>
              <w:pStyle w:val="TSP31text"/>
              <w:spacing w:after="0"/>
              <w:ind w:firstLine="0"/>
              <w:rPr>
                <w:rFonts w:ascii="Times New Roman" w:eastAsia="Calibri" w:hAnsi="Times New Roman"/>
                <w:sz w:val="20"/>
                <w:szCs w:val="20"/>
              </w:rPr>
            </w:pPr>
          </w:p>
        </w:tc>
      </w:tr>
      <w:tr w:rsidR="00610876" w14:paraId="54DD6579"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D9DBAD7"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Present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3715A811"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7 (13.0)</w:t>
            </w:r>
          </w:p>
        </w:tc>
      </w:tr>
      <w:tr w:rsidR="00610876" w14:paraId="61C3CA90"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C8AAFDE"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Absent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7F89BA7A"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47 (87.0)</w:t>
            </w:r>
          </w:p>
        </w:tc>
      </w:tr>
      <w:tr w:rsidR="00610876" w14:paraId="443948CF"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2F3ED40D"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Extranodal extension</w:t>
            </w:r>
          </w:p>
        </w:tc>
        <w:tc>
          <w:tcPr>
            <w:tcW w:w="1418" w:type="dxa"/>
            <w:tcBorders>
              <w:top w:val="single" w:sz="4" w:space="0" w:color="000000"/>
              <w:left w:val="single" w:sz="4" w:space="0" w:color="000000"/>
              <w:bottom w:val="single" w:sz="4" w:space="0" w:color="000000"/>
              <w:right w:val="single" w:sz="4" w:space="0" w:color="000000"/>
            </w:tcBorders>
            <w:vAlign w:val="bottom"/>
          </w:tcPr>
          <w:p w14:paraId="1859B31E" w14:textId="77777777" w:rsidR="00610876" w:rsidRDefault="00610876" w:rsidP="00E501C2">
            <w:pPr>
              <w:pStyle w:val="TSP31text"/>
              <w:spacing w:after="0"/>
              <w:ind w:firstLine="0"/>
              <w:rPr>
                <w:rFonts w:ascii="Times New Roman" w:eastAsia="Calibri" w:hAnsi="Times New Roman"/>
                <w:sz w:val="20"/>
                <w:szCs w:val="20"/>
              </w:rPr>
            </w:pPr>
          </w:p>
        </w:tc>
      </w:tr>
      <w:tr w:rsidR="00610876" w14:paraId="51A6E43F"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4AB0EE7"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Present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1167AEBB"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21 (38.9)</w:t>
            </w:r>
          </w:p>
        </w:tc>
      </w:tr>
      <w:tr w:rsidR="00610876" w14:paraId="2D9A4271"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A8F1417"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lastRenderedPageBreak/>
              <w:t>Absent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2E02699C"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33 (61.1)</w:t>
            </w:r>
          </w:p>
        </w:tc>
      </w:tr>
      <w:tr w:rsidR="00610876" w14:paraId="321EE27D"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11F3A871"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Depth of invasion</w:t>
            </w:r>
          </w:p>
        </w:tc>
        <w:tc>
          <w:tcPr>
            <w:tcW w:w="1418" w:type="dxa"/>
            <w:tcBorders>
              <w:top w:val="single" w:sz="4" w:space="0" w:color="000000"/>
              <w:left w:val="single" w:sz="4" w:space="0" w:color="000000"/>
              <w:bottom w:val="single" w:sz="4" w:space="0" w:color="000000"/>
              <w:right w:val="single" w:sz="4" w:space="0" w:color="000000"/>
            </w:tcBorders>
            <w:vAlign w:val="bottom"/>
          </w:tcPr>
          <w:p w14:paraId="4B91C427" w14:textId="77777777" w:rsidR="00610876" w:rsidRDefault="00610876" w:rsidP="00E501C2">
            <w:pPr>
              <w:pStyle w:val="TSP31text"/>
              <w:spacing w:after="0"/>
              <w:ind w:firstLine="0"/>
              <w:rPr>
                <w:rFonts w:ascii="Times New Roman" w:eastAsia="Calibri" w:hAnsi="Times New Roman"/>
                <w:sz w:val="20"/>
                <w:szCs w:val="20"/>
              </w:rPr>
            </w:pPr>
          </w:p>
        </w:tc>
      </w:tr>
      <w:tr w:rsidR="00610876" w14:paraId="051C901D"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5E3927A"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&lt; 0.5 cm</w:t>
            </w:r>
          </w:p>
        </w:tc>
        <w:tc>
          <w:tcPr>
            <w:tcW w:w="1418" w:type="dxa"/>
            <w:tcBorders>
              <w:top w:val="single" w:sz="4" w:space="0" w:color="000000"/>
              <w:left w:val="single" w:sz="4" w:space="0" w:color="000000"/>
              <w:bottom w:val="single" w:sz="4" w:space="0" w:color="000000"/>
              <w:right w:val="single" w:sz="4" w:space="0" w:color="000000"/>
            </w:tcBorders>
            <w:vAlign w:val="bottom"/>
          </w:tcPr>
          <w:p w14:paraId="66772D95"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0 (0.0)</w:t>
            </w:r>
          </w:p>
        </w:tc>
      </w:tr>
      <w:tr w:rsidR="00610876" w14:paraId="29F3D72F"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33D159FD"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0.5–1 cm</w:t>
            </w:r>
          </w:p>
        </w:tc>
        <w:tc>
          <w:tcPr>
            <w:tcW w:w="1418" w:type="dxa"/>
            <w:tcBorders>
              <w:top w:val="single" w:sz="4" w:space="0" w:color="000000"/>
              <w:left w:val="single" w:sz="4" w:space="0" w:color="000000"/>
              <w:bottom w:val="single" w:sz="4" w:space="0" w:color="000000"/>
              <w:right w:val="single" w:sz="4" w:space="0" w:color="000000"/>
            </w:tcBorders>
            <w:vAlign w:val="bottom"/>
          </w:tcPr>
          <w:p w14:paraId="01761442"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18 (33.3)</w:t>
            </w:r>
          </w:p>
        </w:tc>
      </w:tr>
      <w:tr w:rsidR="00610876" w14:paraId="41BA8575"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A92EA30"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&gt; 1 cm</w:t>
            </w:r>
          </w:p>
        </w:tc>
        <w:tc>
          <w:tcPr>
            <w:tcW w:w="1418" w:type="dxa"/>
            <w:tcBorders>
              <w:top w:val="single" w:sz="4" w:space="0" w:color="000000"/>
              <w:left w:val="single" w:sz="4" w:space="0" w:color="000000"/>
              <w:bottom w:val="single" w:sz="4" w:space="0" w:color="000000"/>
              <w:right w:val="single" w:sz="4" w:space="0" w:color="000000"/>
            </w:tcBorders>
            <w:vAlign w:val="bottom"/>
          </w:tcPr>
          <w:p w14:paraId="412EF6B0"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36 (66.7)</w:t>
            </w:r>
          </w:p>
        </w:tc>
      </w:tr>
      <w:tr w:rsidR="00610876" w14:paraId="232B45DC"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2B9EAEA0"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Bone infiltration</w:t>
            </w:r>
          </w:p>
        </w:tc>
        <w:tc>
          <w:tcPr>
            <w:tcW w:w="1418" w:type="dxa"/>
            <w:tcBorders>
              <w:top w:val="single" w:sz="4" w:space="0" w:color="000000"/>
              <w:left w:val="single" w:sz="4" w:space="0" w:color="000000"/>
              <w:bottom w:val="single" w:sz="4" w:space="0" w:color="000000"/>
              <w:right w:val="single" w:sz="4" w:space="0" w:color="000000"/>
            </w:tcBorders>
            <w:vAlign w:val="bottom"/>
          </w:tcPr>
          <w:p w14:paraId="019DF0CB" w14:textId="77777777" w:rsidR="00610876" w:rsidRDefault="00610876" w:rsidP="00E501C2">
            <w:pPr>
              <w:pStyle w:val="TSP31text"/>
              <w:spacing w:after="0"/>
              <w:ind w:firstLine="0"/>
              <w:rPr>
                <w:rFonts w:ascii="Times New Roman" w:eastAsia="Calibri" w:hAnsi="Times New Roman"/>
                <w:sz w:val="20"/>
                <w:szCs w:val="20"/>
              </w:rPr>
            </w:pPr>
          </w:p>
        </w:tc>
      </w:tr>
      <w:tr w:rsidR="00610876" w14:paraId="395B627B"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E23BF8C"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Present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4C782CCC"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17 (31.5)</w:t>
            </w:r>
          </w:p>
        </w:tc>
      </w:tr>
      <w:tr w:rsidR="00610876" w14:paraId="7EB23C8B"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1DDD065"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Absent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35905FA6"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37 (68.5)</w:t>
            </w:r>
          </w:p>
        </w:tc>
      </w:tr>
      <w:tr w:rsidR="00610876" w14:paraId="54FDB001"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16C99E27"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Multiple primary cancers</w:t>
            </w:r>
          </w:p>
        </w:tc>
        <w:tc>
          <w:tcPr>
            <w:tcW w:w="1418" w:type="dxa"/>
            <w:tcBorders>
              <w:top w:val="single" w:sz="4" w:space="0" w:color="000000"/>
              <w:left w:val="single" w:sz="4" w:space="0" w:color="000000"/>
              <w:bottom w:val="single" w:sz="4" w:space="0" w:color="000000"/>
              <w:right w:val="single" w:sz="4" w:space="0" w:color="000000"/>
            </w:tcBorders>
            <w:vAlign w:val="bottom"/>
          </w:tcPr>
          <w:p w14:paraId="4FC5092C" w14:textId="77777777" w:rsidR="00610876" w:rsidRDefault="00610876" w:rsidP="00E501C2">
            <w:pPr>
              <w:pStyle w:val="TSP31text"/>
              <w:spacing w:after="0"/>
              <w:ind w:firstLine="0"/>
              <w:rPr>
                <w:rFonts w:ascii="Times New Roman" w:eastAsia="Calibri" w:hAnsi="Times New Roman"/>
                <w:sz w:val="20"/>
                <w:szCs w:val="20"/>
              </w:rPr>
            </w:pPr>
          </w:p>
        </w:tc>
      </w:tr>
      <w:tr w:rsidR="00610876" w14:paraId="1DBF2346"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2355FA18"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Present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34683B7E"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5 (9.3)</w:t>
            </w:r>
          </w:p>
        </w:tc>
      </w:tr>
      <w:tr w:rsidR="00610876" w14:paraId="7C6404CB"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8B8E761"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Absent</w:t>
            </w:r>
          </w:p>
        </w:tc>
        <w:tc>
          <w:tcPr>
            <w:tcW w:w="1418" w:type="dxa"/>
            <w:tcBorders>
              <w:top w:val="single" w:sz="4" w:space="0" w:color="000000"/>
              <w:left w:val="single" w:sz="4" w:space="0" w:color="000000"/>
              <w:bottom w:val="single" w:sz="4" w:space="0" w:color="000000"/>
              <w:right w:val="single" w:sz="4" w:space="0" w:color="000000"/>
            </w:tcBorders>
            <w:vAlign w:val="bottom"/>
          </w:tcPr>
          <w:p w14:paraId="789161DB"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49 (90.7)</w:t>
            </w:r>
          </w:p>
        </w:tc>
      </w:tr>
      <w:tr w:rsidR="00610876" w14:paraId="644CE617"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2418D1DD"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Tobacco consumption</w:t>
            </w:r>
          </w:p>
        </w:tc>
        <w:tc>
          <w:tcPr>
            <w:tcW w:w="1418" w:type="dxa"/>
            <w:tcBorders>
              <w:top w:val="single" w:sz="4" w:space="0" w:color="000000"/>
              <w:left w:val="single" w:sz="4" w:space="0" w:color="000000"/>
              <w:bottom w:val="single" w:sz="4" w:space="0" w:color="000000"/>
              <w:right w:val="single" w:sz="4" w:space="0" w:color="000000"/>
            </w:tcBorders>
            <w:vAlign w:val="bottom"/>
          </w:tcPr>
          <w:p w14:paraId="6737D756" w14:textId="77777777" w:rsidR="00610876" w:rsidRDefault="00610876" w:rsidP="00E501C2">
            <w:pPr>
              <w:pStyle w:val="TSP31text"/>
              <w:spacing w:after="0"/>
              <w:ind w:firstLine="0"/>
              <w:rPr>
                <w:rFonts w:ascii="Times New Roman" w:eastAsia="Calibri" w:hAnsi="Times New Roman"/>
                <w:sz w:val="20"/>
                <w:szCs w:val="20"/>
              </w:rPr>
            </w:pPr>
          </w:p>
        </w:tc>
      </w:tr>
      <w:tr w:rsidR="00610876" w14:paraId="528B71ED"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7523F71D"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Positive</w:t>
            </w:r>
          </w:p>
        </w:tc>
        <w:tc>
          <w:tcPr>
            <w:tcW w:w="1418" w:type="dxa"/>
            <w:tcBorders>
              <w:top w:val="single" w:sz="4" w:space="0" w:color="000000"/>
              <w:left w:val="single" w:sz="4" w:space="0" w:color="000000"/>
              <w:bottom w:val="single" w:sz="4" w:space="0" w:color="000000"/>
              <w:right w:val="single" w:sz="4" w:space="0" w:color="000000"/>
            </w:tcBorders>
            <w:vAlign w:val="bottom"/>
          </w:tcPr>
          <w:p w14:paraId="7FCC0FEA"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45 (83.3)</w:t>
            </w:r>
          </w:p>
        </w:tc>
      </w:tr>
      <w:tr w:rsidR="00610876" w14:paraId="3C3CF912"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4A9E7CEB"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Negative</w:t>
            </w:r>
          </w:p>
        </w:tc>
        <w:tc>
          <w:tcPr>
            <w:tcW w:w="1418" w:type="dxa"/>
            <w:tcBorders>
              <w:top w:val="single" w:sz="4" w:space="0" w:color="000000"/>
              <w:left w:val="single" w:sz="4" w:space="0" w:color="000000"/>
              <w:bottom w:val="single" w:sz="4" w:space="0" w:color="000000"/>
              <w:right w:val="single" w:sz="4" w:space="0" w:color="000000"/>
            </w:tcBorders>
            <w:vAlign w:val="bottom"/>
          </w:tcPr>
          <w:p w14:paraId="3D2B2BD2"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9 (16.7)</w:t>
            </w:r>
          </w:p>
        </w:tc>
      </w:tr>
      <w:tr w:rsidR="00610876" w14:paraId="478BEEBD"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A2C02F5"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Alcohol consumption</w:t>
            </w:r>
          </w:p>
        </w:tc>
        <w:tc>
          <w:tcPr>
            <w:tcW w:w="1418" w:type="dxa"/>
            <w:tcBorders>
              <w:top w:val="single" w:sz="4" w:space="0" w:color="000000"/>
              <w:left w:val="single" w:sz="4" w:space="0" w:color="000000"/>
              <w:bottom w:val="single" w:sz="4" w:space="0" w:color="000000"/>
              <w:right w:val="single" w:sz="4" w:space="0" w:color="000000"/>
            </w:tcBorders>
            <w:vAlign w:val="bottom"/>
          </w:tcPr>
          <w:p w14:paraId="557A1531" w14:textId="77777777" w:rsidR="00610876" w:rsidRDefault="00610876" w:rsidP="00E501C2">
            <w:pPr>
              <w:pStyle w:val="TSP31text"/>
              <w:spacing w:after="0"/>
              <w:ind w:firstLine="0"/>
              <w:rPr>
                <w:rFonts w:ascii="Times New Roman" w:eastAsia="Calibri" w:hAnsi="Times New Roman"/>
                <w:sz w:val="20"/>
                <w:szCs w:val="20"/>
              </w:rPr>
            </w:pPr>
          </w:p>
        </w:tc>
      </w:tr>
      <w:tr w:rsidR="00610876" w14:paraId="1A6DF4D8"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5E529EC0"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Positive</w:t>
            </w:r>
          </w:p>
        </w:tc>
        <w:tc>
          <w:tcPr>
            <w:tcW w:w="1418" w:type="dxa"/>
            <w:tcBorders>
              <w:top w:val="single" w:sz="4" w:space="0" w:color="000000"/>
              <w:left w:val="single" w:sz="4" w:space="0" w:color="000000"/>
              <w:bottom w:val="single" w:sz="4" w:space="0" w:color="000000"/>
              <w:right w:val="single" w:sz="4" w:space="0" w:color="000000"/>
            </w:tcBorders>
            <w:vAlign w:val="bottom"/>
          </w:tcPr>
          <w:p w14:paraId="22A120A4"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34 (63.0)</w:t>
            </w:r>
          </w:p>
        </w:tc>
      </w:tr>
      <w:tr w:rsidR="00610876" w14:paraId="2E39542F"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0756BDF7"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Negative</w:t>
            </w:r>
          </w:p>
        </w:tc>
        <w:tc>
          <w:tcPr>
            <w:tcW w:w="1418" w:type="dxa"/>
            <w:tcBorders>
              <w:top w:val="single" w:sz="4" w:space="0" w:color="000000"/>
              <w:left w:val="single" w:sz="4" w:space="0" w:color="000000"/>
              <w:bottom w:val="single" w:sz="4" w:space="0" w:color="000000"/>
              <w:right w:val="single" w:sz="4" w:space="0" w:color="000000"/>
            </w:tcBorders>
            <w:vAlign w:val="bottom"/>
          </w:tcPr>
          <w:p w14:paraId="25C268C0"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20 (37.0)</w:t>
            </w:r>
          </w:p>
        </w:tc>
      </w:tr>
      <w:tr w:rsidR="00610876" w14:paraId="357A1509"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85F5F05"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HPV</w:t>
            </w:r>
          </w:p>
        </w:tc>
        <w:tc>
          <w:tcPr>
            <w:tcW w:w="1418" w:type="dxa"/>
            <w:tcBorders>
              <w:top w:val="single" w:sz="4" w:space="0" w:color="000000"/>
              <w:left w:val="single" w:sz="4" w:space="0" w:color="000000"/>
              <w:bottom w:val="single" w:sz="4" w:space="0" w:color="000000"/>
              <w:right w:val="single" w:sz="4" w:space="0" w:color="000000"/>
            </w:tcBorders>
            <w:vAlign w:val="bottom"/>
          </w:tcPr>
          <w:p w14:paraId="2DCD3BC1" w14:textId="77777777" w:rsidR="00610876" w:rsidRDefault="00610876" w:rsidP="00E501C2">
            <w:pPr>
              <w:pStyle w:val="TSP31text"/>
              <w:spacing w:after="0"/>
              <w:ind w:firstLine="0"/>
              <w:rPr>
                <w:rFonts w:ascii="Times New Roman" w:eastAsia="Calibri" w:hAnsi="Times New Roman"/>
                <w:sz w:val="20"/>
                <w:szCs w:val="20"/>
              </w:rPr>
            </w:pPr>
          </w:p>
        </w:tc>
      </w:tr>
      <w:tr w:rsidR="00610876" w14:paraId="730D6DFC"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2785BD68"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Positive</w:t>
            </w:r>
          </w:p>
        </w:tc>
        <w:tc>
          <w:tcPr>
            <w:tcW w:w="1418" w:type="dxa"/>
            <w:tcBorders>
              <w:top w:val="single" w:sz="4" w:space="0" w:color="000000"/>
              <w:left w:val="single" w:sz="4" w:space="0" w:color="000000"/>
              <w:bottom w:val="single" w:sz="4" w:space="0" w:color="000000"/>
              <w:right w:val="single" w:sz="4" w:space="0" w:color="000000"/>
            </w:tcBorders>
            <w:vAlign w:val="bottom"/>
          </w:tcPr>
          <w:p w14:paraId="50C00F07"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1 (1.9)</w:t>
            </w:r>
          </w:p>
        </w:tc>
      </w:tr>
      <w:tr w:rsidR="00610876" w14:paraId="52079225" w14:textId="77777777" w:rsidTr="00E501C2">
        <w:trPr>
          <w:trHeight w:val="58"/>
        </w:trPr>
        <w:tc>
          <w:tcPr>
            <w:tcW w:w="3544" w:type="dxa"/>
            <w:tcBorders>
              <w:top w:val="single" w:sz="4" w:space="0" w:color="000000"/>
              <w:left w:val="single" w:sz="4" w:space="0" w:color="000000"/>
              <w:bottom w:val="single" w:sz="4" w:space="0" w:color="000000"/>
              <w:right w:val="single" w:sz="4" w:space="0" w:color="000000"/>
            </w:tcBorders>
            <w:vAlign w:val="center"/>
          </w:tcPr>
          <w:p w14:paraId="654152B5" w14:textId="77777777" w:rsidR="00610876" w:rsidRDefault="00610876" w:rsidP="00E501C2">
            <w:pPr>
              <w:pStyle w:val="TSP31text"/>
              <w:spacing w:after="0"/>
              <w:ind w:left="284" w:firstLine="0"/>
              <w:rPr>
                <w:rFonts w:ascii="Times New Roman" w:eastAsia="Calibri" w:hAnsi="Times New Roman"/>
                <w:sz w:val="20"/>
                <w:szCs w:val="20"/>
              </w:rPr>
            </w:pPr>
            <w:r>
              <w:rPr>
                <w:rFonts w:ascii="Times New Roman" w:eastAsia="Calibri" w:hAnsi="Times New Roman"/>
                <w:sz w:val="20"/>
                <w:szCs w:val="20"/>
              </w:rPr>
              <w:t>Negative</w:t>
            </w:r>
          </w:p>
        </w:tc>
        <w:tc>
          <w:tcPr>
            <w:tcW w:w="1418" w:type="dxa"/>
            <w:tcBorders>
              <w:top w:val="single" w:sz="4" w:space="0" w:color="000000"/>
              <w:left w:val="single" w:sz="4" w:space="0" w:color="000000"/>
              <w:bottom w:val="single" w:sz="4" w:space="0" w:color="000000"/>
              <w:right w:val="single" w:sz="4" w:space="0" w:color="000000"/>
            </w:tcBorders>
            <w:vAlign w:val="bottom"/>
          </w:tcPr>
          <w:p w14:paraId="160ED4D4" w14:textId="77777777" w:rsidR="00610876" w:rsidRDefault="00610876" w:rsidP="00E501C2">
            <w:pPr>
              <w:pStyle w:val="TSP31text"/>
              <w:spacing w:after="0"/>
              <w:ind w:firstLine="0"/>
              <w:rPr>
                <w:rFonts w:ascii="Times New Roman" w:eastAsia="Calibri" w:hAnsi="Times New Roman"/>
                <w:sz w:val="20"/>
                <w:szCs w:val="20"/>
              </w:rPr>
            </w:pPr>
            <w:r>
              <w:rPr>
                <w:rFonts w:ascii="Times New Roman" w:eastAsia="Calibri" w:hAnsi="Times New Roman"/>
                <w:sz w:val="20"/>
                <w:szCs w:val="20"/>
              </w:rPr>
              <w:t>53 (98.1)</w:t>
            </w:r>
          </w:p>
        </w:tc>
      </w:tr>
    </w:tbl>
    <w:p w14:paraId="077E7A13" w14:textId="6877E70B" w:rsidR="00610876" w:rsidRDefault="00610876" w:rsidP="00610876">
      <w:pPr>
        <w:pStyle w:val="TSP31text"/>
        <w:spacing w:after="0"/>
        <w:ind w:firstLine="0"/>
        <w:rPr>
          <w:rFonts w:ascii="Times New Roman" w:hAnsi="Times New Roman"/>
          <w:sz w:val="20"/>
          <w:szCs w:val="20"/>
          <w:lang w:eastAsia="zh-CN"/>
        </w:rPr>
      </w:pPr>
      <w:r>
        <w:rPr>
          <w:rFonts w:ascii="Times New Roman" w:hAnsi="Times New Roman" w:hint="eastAsia"/>
          <w:b/>
          <w:bCs/>
          <w:sz w:val="20"/>
          <w:szCs w:val="20"/>
          <w:lang w:eastAsia="zh-CN"/>
        </w:rPr>
        <w:t>Abb</w:t>
      </w:r>
      <w:r>
        <w:rPr>
          <w:rFonts w:ascii="Times New Roman" w:hAnsi="Times New Roman"/>
          <w:b/>
          <w:bCs/>
          <w:sz w:val="20"/>
          <w:szCs w:val="20"/>
          <w:lang w:eastAsia="zh-CN"/>
        </w:rPr>
        <w:t xml:space="preserve">: </w:t>
      </w:r>
      <w:r>
        <w:rPr>
          <w:rFonts w:ascii="Times New Roman" w:hAnsi="Times New Roman" w:hint="eastAsia"/>
          <w:sz w:val="20"/>
          <w:szCs w:val="20"/>
          <w:lang w:eastAsia="zh-CN"/>
        </w:rPr>
        <w:t>T stage, Tumor stage; N stage, Node stage; M stage, Metastasis stage.</w:t>
      </w:r>
      <w:r>
        <w:rPr>
          <w:rFonts w:ascii="Times New Roman" w:hAnsi="Times New Roman"/>
          <w:sz w:val="20"/>
          <w:szCs w:val="20"/>
          <w:lang w:eastAsia="zh-CN"/>
        </w:rPr>
        <w:t xml:space="preserve"> </w:t>
      </w:r>
      <w:r>
        <w:rPr>
          <w:rFonts w:ascii="Times New Roman" w:hAnsi="Times New Roman" w:hint="eastAsia"/>
          <w:sz w:val="20"/>
          <w:szCs w:val="20"/>
          <w:lang w:eastAsia="zh-CN"/>
        </w:rPr>
        <w:t>N/A</w:t>
      </w:r>
      <w:r>
        <w:rPr>
          <w:rFonts w:ascii="Times New Roman" w:hAnsi="Times New Roman"/>
          <w:sz w:val="20"/>
          <w:szCs w:val="20"/>
          <w:lang w:eastAsia="zh-CN"/>
        </w:rPr>
        <w:t xml:space="preserve">: </w:t>
      </w:r>
      <w:r>
        <w:rPr>
          <w:rFonts w:ascii="Times New Roman" w:hAnsi="Times New Roman" w:hint="eastAsia"/>
          <w:sz w:val="20"/>
          <w:szCs w:val="20"/>
          <w:lang w:eastAsia="zh-CN"/>
        </w:rPr>
        <w:t>Not Applicable</w:t>
      </w:r>
    </w:p>
    <w:p w14:paraId="1A1DDC35" w14:textId="77777777" w:rsidR="00610876" w:rsidRDefault="00610876" w:rsidP="00610876">
      <w:pPr>
        <w:pStyle w:val="TSP31text"/>
        <w:spacing w:after="0"/>
        <w:ind w:firstLine="0"/>
        <w:rPr>
          <w:rFonts w:ascii="Times New Roman" w:eastAsia="Calibri" w:hAnsi="Times New Roman"/>
          <w:sz w:val="20"/>
          <w:szCs w:val="20"/>
        </w:rPr>
      </w:pPr>
      <w:r>
        <w:rPr>
          <w:rFonts w:ascii="Times New Roman" w:eastAsia="Calibri" w:hAnsi="Times New Roman"/>
          <w:b/>
          <w:bCs/>
          <w:sz w:val="20"/>
          <w:szCs w:val="20"/>
        </w:rPr>
        <w:t xml:space="preserve">Supplementary Table </w:t>
      </w:r>
      <w:r>
        <w:rPr>
          <w:rFonts w:ascii="Times New Roman" w:eastAsia="Calibri" w:hAnsi="Times New Roman" w:hint="eastAsia"/>
          <w:b/>
          <w:bCs/>
          <w:sz w:val="20"/>
          <w:szCs w:val="20"/>
        </w:rPr>
        <w:t>S</w:t>
      </w:r>
      <w:r>
        <w:rPr>
          <w:rFonts w:ascii="Times New Roman" w:eastAsia="Calibri" w:hAnsi="Times New Roman"/>
          <w:b/>
          <w:bCs/>
          <w:sz w:val="20"/>
          <w:szCs w:val="20"/>
        </w:rPr>
        <w:t>2.</w:t>
      </w:r>
      <w:r>
        <w:rPr>
          <w:rFonts w:ascii="Times New Roman" w:eastAsia="Calibri" w:hAnsi="Times New Roman"/>
          <w:sz w:val="20"/>
          <w:szCs w:val="20"/>
        </w:rPr>
        <w:t xml:space="preserve"> Normalized expression of UFSP2 and DDRGK1 in patients' tumor tissue. The expression of UFSP2 and DDRGK1 in HNSCC patients' tissue was normalized to GAPDH (Fold change equal to or over 1.9 represents overexpression, and fold change equal to or under 0.5 represents downregulation)</w:t>
      </w:r>
      <w:r>
        <w:rPr>
          <w:rFonts w:ascii="Times New Roman" w:eastAsia="Calibri" w:hAnsi="Times New Roman" w:hint="eastAsia"/>
          <w:sz w:val="20"/>
          <w:szCs w:val="20"/>
        </w:rPr>
        <w:t>.</w:t>
      </w:r>
    </w:p>
    <w:tbl>
      <w:tblPr>
        <w:tblW w:w="5103" w:type="dxa"/>
        <w:tblLook w:val="0000" w:firstRow="0" w:lastRow="0" w:firstColumn="0" w:lastColumn="0" w:noHBand="0" w:noVBand="0"/>
      </w:tblPr>
      <w:tblGrid>
        <w:gridCol w:w="1701"/>
        <w:gridCol w:w="709"/>
        <w:gridCol w:w="1418"/>
        <w:gridCol w:w="1275"/>
      </w:tblGrid>
      <w:tr w:rsidR="00610876" w14:paraId="0DAA7C86"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695A4AA" w14:textId="77777777" w:rsidR="00610876" w:rsidRDefault="00610876" w:rsidP="00E501C2">
            <w:pPr>
              <w:jc w:val="center"/>
              <w:rPr>
                <w:rFonts w:ascii="Times New Roman" w:hAnsi="Times New Roman"/>
                <w:b/>
                <w:sz w:val="18"/>
                <w:szCs w:val="18"/>
              </w:rPr>
            </w:pPr>
            <w:r>
              <w:rPr>
                <w:rFonts w:ascii="Times New Roman" w:hAnsi="Times New Roman"/>
                <w:b/>
                <w:sz w:val="18"/>
                <w:szCs w:val="18"/>
              </w:rPr>
              <w:t>Patient code</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5DAC535" w14:textId="77777777" w:rsidR="00610876" w:rsidRDefault="00610876" w:rsidP="00E501C2">
            <w:pPr>
              <w:jc w:val="center"/>
              <w:rPr>
                <w:rFonts w:ascii="Times New Roman" w:hAnsi="Times New Roman"/>
                <w:b/>
                <w:sz w:val="18"/>
                <w:szCs w:val="18"/>
              </w:rPr>
            </w:pP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4CC459E" w14:textId="77777777" w:rsidR="00610876" w:rsidRDefault="00610876" w:rsidP="00E501C2">
            <w:pPr>
              <w:jc w:val="center"/>
              <w:rPr>
                <w:rFonts w:ascii="Times New Roman" w:hAnsi="Times New Roman"/>
                <w:b/>
                <w:sz w:val="18"/>
                <w:szCs w:val="18"/>
              </w:rPr>
            </w:pPr>
            <w:r>
              <w:rPr>
                <w:rFonts w:ascii="Times New Roman" w:hAnsi="Times New Roman"/>
                <w:b/>
                <w:sz w:val="18"/>
                <w:szCs w:val="18"/>
              </w:rPr>
              <w:t>UFSP2</w:t>
            </w:r>
          </w:p>
        </w:tc>
        <w:tc>
          <w:tcPr>
            <w:tcW w:w="1275"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B977D30" w14:textId="77777777" w:rsidR="00610876" w:rsidRDefault="00610876" w:rsidP="00E501C2">
            <w:pPr>
              <w:jc w:val="center"/>
              <w:rPr>
                <w:rFonts w:ascii="Times New Roman" w:hAnsi="Times New Roman"/>
                <w:b/>
                <w:sz w:val="18"/>
                <w:szCs w:val="18"/>
              </w:rPr>
            </w:pPr>
            <w:r>
              <w:rPr>
                <w:rFonts w:ascii="Times New Roman" w:hAnsi="Times New Roman"/>
                <w:b/>
                <w:sz w:val="18"/>
                <w:szCs w:val="18"/>
              </w:rPr>
              <w:t>DDRGK1</w:t>
            </w:r>
          </w:p>
        </w:tc>
      </w:tr>
      <w:tr w:rsidR="00610876" w14:paraId="5CC63E2F"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077CB3D" w14:textId="77777777" w:rsidR="00610876" w:rsidRDefault="00610876" w:rsidP="00E501C2">
            <w:pPr>
              <w:jc w:val="center"/>
              <w:rPr>
                <w:rFonts w:ascii="Times New Roman" w:hAnsi="Times New Roman"/>
                <w:sz w:val="18"/>
                <w:szCs w:val="18"/>
              </w:rPr>
            </w:pPr>
            <w:r>
              <w:rPr>
                <w:rFonts w:ascii="Times New Roman" w:hAnsi="Times New Roman"/>
                <w:sz w:val="18"/>
                <w:szCs w:val="18"/>
              </w:rPr>
              <w:t>3001</w:t>
            </w:r>
          </w:p>
        </w:tc>
        <w:tc>
          <w:tcPr>
            <w:tcW w:w="709" w:type="dxa"/>
            <w:tcBorders>
              <w:top w:val="single" w:sz="4" w:space="0" w:color="000000"/>
              <w:left w:val="single" w:sz="4" w:space="0" w:color="000000"/>
              <w:bottom w:val="single" w:sz="4" w:space="0" w:color="000000"/>
              <w:right w:val="single" w:sz="4" w:space="0" w:color="000000"/>
            </w:tcBorders>
            <w:vAlign w:val="bottom"/>
          </w:tcPr>
          <w:p w14:paraId="6EBCC397"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AA86F4A"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0AC25868"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5D4E1FF1"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C4C77F4"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CA28E2D"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63353993" w14:textId="77777777" w:rsidR="00610876" w:rsidRDefault="00610876" w:rsidP="00E501C2">
            <w:pPr>
              <w:jc w:val="center"/>
              <w:rPr>
                <w:rFonts w:ascii="Times New Roman" w:hAnsi="Times New Roman"/>
                <w:sz w:val="18"/>
                <w:szCs w:val="18"/>
              </w:rPr>
            </w:pPr>
            <w:r>
              <w:rPr>
                <w:rFonts w:ascii="Times New Roman" w:hAnsi="Times New Roman"/>
                <w:sz w:val="18"/>
                <w:szCs w:val="18"/>
              </w:rPr>
              <w:t>2.9</w:t>
            </w:r>
          </w:p>
        </w:tc>
        <w:tc>
          <w:tcPr>
            <w:tcW w:w="1275" w:type="dxa"/>
            <w:tcBorders>
              <w:top w:val="single" w:sz="4" w:space="0" w:color="000000"/>
              <w:left w:val="single" w:sz="4" w:space="0" w:color="000000"/>
              <w:bottom w:val="single" w:sz="4" w:space="0" w:color="000000"/>
              <w:right w:val="single" w:sz="4" w:space="0" w:color="000000"/>
            </w:tcBorders>
            <w:vAlign w:val="bottom"/>
          </w:tcPr>
          <w:p w14:paraId="0BEEA575" w14:textId="77777777" w:rsidR="00610876" w:rsidRDefault="00610876" w:rsidP="00E501C2">
            <w:pPr>
              <w:jc w:val="center"/>
              <w:rPr>
                <w:rFonts w:ascii="Times New Roman" w:hAnsi="Times New Roman"/>
                <w:sz w:val="18"/>
                <w:szCs w:val="18"/>
              </w:rPr>
            </w:pPr>
            <w:r>
              <w:rPr>
                <w:rFonts w:ascii="Times New Roman" w:hAnsi="Times New Roman"/>
                <w:sz w:val="18"/>
                <w:szCs w:val="18"/>
              </w:rPr>
              <w:t>1.3</w:t>
            </w:r>
          </w:p>
        </w:tc>
      </w:tr>
      <w:tr w:rsidR="00610876" w14:paraId="3FDC73A8"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92C415C" w14:textId="77777777" w:rsidR="00610876" w:rsidRDefault="00610876" w:rsidP="00E501C2">
            <w:pPr>
              <w:jc w:val="center"/>
              <w:rPr>
                <w:rFonts w:ascii="Times New Roman" w:hAnsi="Times New Roman"/>
                <w:sz w:val="18"/>
                <w:szCs w:val="18"/>
              </w:rPr>
            </w:pPr>
            <w:r>
              <w:rPr>
                <w:rFonts w:ascii="Times New Roman" w:hAnsi="Times New Roman"/>
                <w:sz w:val="18"/>
                <w:szCs w:val="18"/>
              </w:rPr>
              <w:t>3002</w:t>
            </w:r>
          </w:p>
        </w:tc>
        <w:tc>
          <w:tcPr>
            <w:tcW w:w="709" w:type="dxa"/>
            <w:tcBorders>
              <w:top w:val="single" w:sz="4" w:space="0" w:color="000000"/>
              <w:left w:val="single" w:sz="4" w:space="0" w:color="000000"/>
              <w:bottom w:val="single" w:sz="4" w:space="0" w:color="000000"/>
              <w:right w:val="single" w:sz="4" w:space="0" w:color="000000"/>
            </w:tcBorders>
            <w:vAlign w:val="bottom"/>
          </w:tcPr>
          <w:p w14:paraId="51D433F9"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54DAB138"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64CDA269"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53877FB7"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74DC1E3"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4D13CA60"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0B47A576" w14:textId="77777777" w:rsidR="00610876" w:rsidRDefault="00610876" w:rsidP="00E501C2">
            <w:pPr>
              <w:jc w:val="center"/>
              <w:rPr>
                <w:rFonts w:ascii="Times New Roman" w:hAnsi="Times New Roman"/>
                <w:sz w:val="18"/>
                <w:szCs w:val="18"/>
              </w:rPr>
            </w:pPr>
            <w:r>
              <w:rPr>
                <w:rFonts w:ascii="Times New Roman" w:hAnsi="Times New Roman"/>
                <w:sz w:val="18"/>
                <w:szCs w:val="18"/>
              </w:rPr>
              <w:t>0.6</w:t>
            </w:r>
          </w:p>
        </w:tc>
        <w:tc>
          <w:tcPr>
            <w:tcW w:w="1275" w:type="dxa"/>
            <w:tcBorders>
              <w:top w:val="single" w:sz="4" w:space="0" w:color="000000"/>
              <w:left w:val="single" w:sz="4" w:space="0" w:color="000000"/>
              <w:bottom w:val="single" w:sz="4" w:space="0" w:color="000000"/>
              <w:right w:val="single" w:sz="4" w:space="0" w:color="000000"/>
            </w:tcBorders>
            <w:vAlign w:val="bottom"/>
          </w:tcPr>
          <w:p w14:paraId="56A35883" w14:textId="77777777" w:rsidR="00610876" w:rsidRDefault="00610876" w:rsidP="00E501C2">
            <w:pPr>
              <w:jc w:val="center"/>
              <w:rPr>
                <w:rFonts w:ascii="Times New Roman" w:hAnsi="Times New Roman"/>
                <w:sz w:val="18"/>
                <w:szCs w:val="18"/>
              </w:rPr>
            </w:pPr>
            <w:r>
              <w:rPr>
                <w:rFonts w:ascii="Times New Roman" w:hAnsi="Times New Roman"/>
                <w:sz w:val="18"/>
                <w:szCs w:val="18"/>
              </w:rPr>
              <w:t>1.5</w:t>
            </w:r>
          </w:p>
        </w:tc>
      </w:tr>
      <w:tr w:rsidR="00610876" w14:paraId="6ECD767F"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03B7F6D" w14:textId="77777777" w:rsidR="00610876" w:rsidRDefault="00610876" w:rsidP="00E501C2">
            <w:pPr>
              <w:jc w:val="center"/>
              <w:rPr>
                <w:rFonts w:ascii="Times New Roman" w:hAnsi="Times New Roman"/>
                <w:sz w:val="18"/>
                <w:szCs w:val="18"/>
              </w:rPr>
            </w:pPr>
            <w:r>
              <w:rPr>
                <w:rFonts w:ascii="Times New Roman" w:hAnsi="Times New Roman"/>
                <w:sz w:val="18"/>
                <w:szCs w:val="18"/>
              </w:rPr>
              <w:t>3003</w:t>
            </w:r>
          </w:p>
        </w:tc>
        <w:tc>
          <w:tcPr>
            <w:tcW w:w="709" w:type="dxa"/>
            <w:tcBorders>
              <w:top w:val="single" w:sz="4" w:space="0" w:color="000000"/>
              <w:left w:val="single" w:sz="4" w:space="0" w:color="000000"/>
              <w:bottom w:val="single" w:sz="4" w:space="0" w:color="000000"/>
              <w:right w:val="single" w:sz="4" w:space="0" w:color="000000"/>
            </w:tcBorders>
            <w:vAlign w:val="bottom"/>
          </w:tcPr>
          <w:p w14:paraId="55943A4F"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328DCE0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0524C606"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7D446229"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B47C751"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6BB65EE4"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4E634351" w14:textId="77777777" w:rsidR="00610876" w:rsidRDefault="00610876" w:rsidP="00E501C2">
            <w:pPr>
              <w:jc w:val="center"/>
              <w:rPr>
                <w:rFonts w:ascii="Times New Roman" w:hAnsi="Times New Roman"/>
                <w:sz w:val="18"/>
                <w:szCs w:val="18"/>
              </w:rPr>
            </w:pPr>
            <w:r>
              <w:rPr>
                <w:rFonts w:ascii="Times New Roman" w:hAnsi="Times New Roman"/>
                <w:sz w:val="18"/>
                <w:szCs w:val="18"/>
              </w:rPr>
              <w:t>0.4</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511A693E" w14:textId="77777777" w:rsidR="00610876" w:rsidRDefault="00610876" w:rsidP="00E501C2">
            <w:pPr>
              <w:jc w:val="center"/>
              <w:rPr>
                <w:rFonts w:ascii="Times New Roman" w:hAnsi="Times New Roman"/>
                <w:sz w:val="18"/>
                <w:szCs w:val="18"/>
              </w:rPr>
            </w:pPr>
            <w:r>
              <w:rPr>
                <w:rFonts w:ascii="Times New Roman" w:hAnsi="Times New Roman"/>
                <w:sz w:val="18"/>
                <w:szCs w:val="18"/>
              </w:rPr>
              <w:t>0.5</w:t>
            </w:r>
          </w:p>
        </w:tc>
      </w:tr>
      <w:tr w:rsidR="00610876" w14:paraId="152EFE57"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4376BBA6" w14:textId="77777777" w:rsidR="00610876" w:rsidRDefault="00610876" w:rsidP="00E501C2">
            <w:pPr>
              <w:jc w:val="center"/>
              <w:rPr>
                <w:rFonts w:ascii="Times New Roman" w:hAnsi="Times New Roman"/>
                <w:sz w:val="18"/>
                <w:szCs w:val="18"/>
              </w:rPr>
            </w:pPr>
            <w:r>
              <w:rPr>
                <w:rFonts w:ascii="Times New Roman" w:hAnsi="Times New Roman"/>
                <w:sz w:val="18"/>
                <w:szCs w:val="18"/>
              </w:rPr>
              <w:t>3004</w:t>
            </w:r>
          </w:p>
        </w:tc>
        <w:tc>
          <w:tcPr>
            <w:tcW w:w="709" w:type="dxa"/>
            <w:tcBorders>
              <w:top w:val="single" w:sz="4" w:space="0" w:color="000000"/>
              <w:left w:val="single" w:sz="4" w:space="0" w:color="000000"/>
              <w:bottom w:val="single" w:sz="4" w:space="0" w:color="000000"/>
              <w:right w:val="single" w:sz="4" w:space="0" w:color="000000"/>
            </w:tcBorders>
            <w:vAlign w:val="bottom"/>
          </w:tcPr>
          <w:p w14:paraId="3D09B9C7"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3928E567"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70F57FA6"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6E83528C"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46E00CF9"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1C5E7D3B"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6FF712ED" w14:textId="77777777" w:rsidR="00610876" w:rsidRDefault="00610876" w:rsidP="00E501C2">
            <w:pPr>
              <w:jc w:val="center"/>
              <w:rPr>
                <w:rFonts w:ascii="Times New Roman" w:hAnsi="Times New Roman"/>
                <w:sz w:val="18"/>
                <w:szCs w:val="18"/>
              </w:rPr>
            </w:pPr>
            <w:r>
              <w:rPr>
                <w:rFonts w:ascii="Times New Roman" w:hAnsi="Times New Roman"/>
                <w:sz w:val="18"/>
                <w:szCs w:val="18"/>
              </w:rPr>
              <w:t>0.9</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749E0DC6" w14:textId="77777777" w:rsidR="00610876" w:rsidRDefault="00610876" w:rsidP="00E501C2">
            <w:pPr>
              <w:jc w:val="center"/>
              <w:rPr>
                <w:rFonts w:ascii="Times New Roman" w:hAnsi="Times New Roman"/>
                <w:sz w:val="18"/>
                <w:szCs w:val="18"/>
              </w:rPr>
            </w:pPr>
            <w:r>
              <w:rPr>
                <w:rFonts w:ascii="Times New Roman" w:hAnsi="Times New Roman"/>
                <w:sz w:val="18"/>
                <w:szCs w:val="18"/>
              </w:rPr>
              <w:t>0.5</w:t>
            </w:r>
          </w:p>
        </w:tc>
      </w:tr>
      <w:tr w:rsidR="00610876" w14:paraId="713DE441"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F02BB2C" w14:textId="77777777" w:rsidR="00610876" w:rsidRDefault="00610876" w:rsidP="00E501C2">
            <w:pPr>
              <w:jc w:val="center"/>
              <w:rPr>
                <w:rFonts w:ascii="Times New Roman" w:hAnsi="Times New Roman"/>
                <w:sz w:val="18"/>
                <w:szCs w:val="18"/>
              </w:rPr>
            </w:pPr>
            <w:r>
              <w:rPr>
                <w:rFonts w:ascii="Times New Roman" w:hAnsi="Times New Roman"/>
                <w:sz w:val="18"/>
                <w:szCs w:val="18"/>
              </w:rPr>
              <w:t>3005</w:t>
            </w:r>
          </w:p>
        </w:tc>
        <w:tc>
          <w:tcPr>
            <w:tcW w:w="709" w:type="dxa"/>
            <w:tcBorders>
              <w:top w:val="single" w:sz="4" w:space="0" w:color="000000"/>
              <w:left w:val="single" w:sz="4" w:space="0" w:color="000000"/>
              <w:bottom w:val="single" w:sz="4" w:space="0" w:color="000000"/>
              <w:right w:val="single" w:sz="4" w:space="0" w:color="000000"/>
            </w:tcBorders>
            <w:vAlign w:val="bottom"/>
          </w:tcPr>
          <w:p w14:paraId="66D359A1"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5225CBD"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224CA40A"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77C43E9F"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E6A7C89"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06387568"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3EFCBDF8" w14:textId="77777777" w:rsidR="00610876" w:rsidRDefault="00610876" w:rsidP="00E501C2">
            <w:pPr>
              <w:jc w:val="center"/>
              <w:rPr>
                <w:rFonts w:ascii="Times New Roman" w:hAnsi="Times New Roman"/>
                <w:sz w:val="18"/>
                <w:szCs w:val="18"/>
              </w:rPr>
            </w:pPr>
            <w:r>
              <w:rPr>
                <w:rFonts w:ascii="Times New Roman" w:hAnsi="Times New Roman"/>
                <w:sz w:val="18"/>
                <w:szCs w:val="18"/>
              </w:rPr>
              <w:t>68.1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0110ACDD" w14:textId="77777777" w:rsidR="00610876" w:rsidRDefault="00610876" w:rsidP="00E501C2">
            <w:pPr>
              <w:jc w:val="center"/>
              <w:rPr>
                <w:rFonts w:ascii="Times New Roman" w:hAnsi="Times New Roman"/>
                <w:sz w:val="18"/>
                <w:szCs w:val="18"/>
              </w:rPr>
            </w:pPr>
            <w:r>
              <w:rPr>
                <w:rFonts w:ascii="Times New Roman" w:hAnsi="Times New Roman"/>
                <w:sz w:val="18"/>
                <w:szCs w:val="18"/>
              </w:rPr>
              <w:t>8.9</w:t>
            </w:r>
          </w:p>
        </w:tc>
      </w:tr>
      <w:tr w:rsidR="00610876" w14:paraId="1FF49AA9"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EA35DA3" w14:textId="77777777" w:rsidR="00610876" w:rsidRDefault="00610876" w:rsidP="00E501C2">
            <w:pPr>
              <w:jc w:val="center"/>
              <w:rPr>
                <w:rFonts w:ascii="Times New Roman" w:hAnsi="Times New Roman"/>
                <w:sz w:val="18"/>
                <w:szCs w:val="18"/>
              </w:rPr>
            </w:pPr>
            <w:r>
              <w:rPr>
                <w:rFonts w:ascii="Times New Roman" w:hAnsi="Times New Roman"/>
                <w:sz w:val="18"/>
                <w:szCs w:val="18"/>
              </w:rPr>
              <w:t>3006</w:t>
            </w:r>
          </w:p>
        </w:tc>
        <w:tc>
          <w:tcPr>
            <w:tcW w:w="709" w:type="dxa"/>
            <w:tcBorders>
              <w:top w:val="single" w:sz="4" w:space="0" w:color="000000"/>
              <w:left w:val="single" w:sz="4" w:space="0" w:color="000000"/>
              <w:bottom w:val="single" w:sz="4" w:space="0" w:color="000000"/>
              <w:right w:val="single" w:sz="4" w:space="0" w:color="000000"/>
            </w:tcBorders>
            <w:vAlign w:val="bottom"/>
          </w:tcPr>
          <w:p w14:paraId="1C4C0F9B"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2CFF7B89"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60330285"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1C1D4A72"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5DDFFEB"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30AF8887"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591578AF" w14:textId="77777777" w:rsidR="00610876" w:rsidRDefault="00610876" w:rsidP="00E501C2">
            <w:pPr>
              <w:jc w:val="center"/>
              <w:rPr>
                <w:rFonts w:ascii="Times New Roman" w:hAnsi="Times New Roman"/>
                <w:sz w:val="18"/>
                <w:szCs w:val="18"/>
              </w:rPr>
            </w:pPr>
            <w:r>
              <w:rPr>
                <w:rFonts w:ascii="Times New Roman" w:hAnsi="Times New Roman"/>
                <w:sz w:val="18"/>
                <w:szCs w:val="18"/>
              </w:rPr>
              <w:t>0.1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27C3C304" w14:textId="77777777" w:rsidR="00610876" w:rsidRDefault="00610876" w:rsidP="00E501C2">
            <w:pPr>
              <w:jc w:val="center"/>
              <w:rPr>
                <w:rFonts w:ascii="Times New Roman" w:hAnsi="Times New Roman"/>
                <w:sz w:val="18"/>
                <w:szCs w:val="18"/>
              </w:rPr>
            </w:pPr>
            <w:r>
              <w:rPr>
                <w:rFonts w:ascii="Times New Roman" w:hAnsi="Times New Roman"/>
                <w:sz w:val="18"/>
                <w:szCs w:val="18"/>
              </w:rPr>
              <w:t>0.3</w:t>
            </w:r>
          </w:p>
        </w:tc>
      </w:tr>
      <w:tr w:rsidR="00610876" w14:paraId="01CF5641"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ABDB0A9" w14:textId="77777777" w:rsidR="00610876" w:rsidRDefault="00610876" w:rsidP="00E501C2">
            <w:pPr>
              <w:jc w:val="center"/>
              <w:rPr>
                <w:rFonts w:ascii="Times New Roman" w:hAnsi="Times New Roman"/>
                <w:sz w:val="18"/>
                <w:szCs w:val="18"/>
              </w:rPr>
            </w:pPr>
            <w:r>
              <w:rPr>
                <w:rFonts w:ascii="Times New Roman" w:hAnsi="Times New Roman"/>
                <w:sz w:val="18"/>
                <w:szCs w:val="18"/>
              </w:rPr>
              <w:t>3007</w:t>
            </w:r>
          </w:p>
        </w:tc>
        <w:tc>
          <w:tcPr>
            <w:tcW w:w="709" w:type="dxa"/>
            <w:tcBorders>
              <w:top w:val="single" w:sz="4" w:space="0" w:color="000000"/>
              <w:left w:val="single" w:sz="4" w:space="0" w:color="000000"/>
              <w:bottom w:val="single" w:sz="4" w:space="0" w:color="000000"/>
              <w:right w:val="single" w:sz="4" w:space="0" w:color="000000"/>
            </w:tcBorders>
            <w:vAlign w:val="bottom"/>
          </w:tcPr>
          <w:p w14:paraId="4A2F148B"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0B33E779"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6143D1AA"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6AC781AC"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A2CB9E2"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70E3C467"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6CF2A82E" w14:textId="77777777" w:rsidR="00610876" w:rsidRDefault="00610876" w:rsidP="00E501C2">
            <w:pPr>
              <w:jc w:val="center"/>
              <w:rPr>
                <w:rFonts w:ascii="Times New Roman" w:hAnsi="Times New Roman"/>
                <w:sz w:val="18"/>
                <w:szCs w:val="18"/>
              </w:rPr>
            </w:pPr>
            <w:r>
              <w:rPr>
                <w:rFonts w:ascii="Times New Roman" w:hAnsi="Times New Roman"/>
                <w:sz w:val="18"/>
                <w:szCs w:val="18"/>
              </w:rPr>
              <w:t>1.7</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342AD8AF" w14:textId="77777777" w:rsidR="00610876" w:rsidRDefault="00610876" w:rsidP="00E501C2">
            <w:pPr>
              <w:jc w:val="center"/>
              <w:rPr>
                <w:rFonts w:ascii="Times New Roman" w:hAnsi="Times New Roman"/>
                <w:sz w:val="18"/>
                <w:szCs w:val="18"/>
              </w:rPr>
            </w:pPr>
            <w:r>
              <w:rPr>
                <w:rFonts w:ascii="Times New Roman" w:hAnsi="Times New Roman"/>
                <w:sz w:val="18"/>
                <w:szCs w:val="18"/>
              </w:rPr>
              <w:t>2</w:t>
            </w:r>
          </w:p>
        </w:tc>
      </w:tr>
      <w:tr w:rsidR="00610876" w14:paraId="2E0A5C99"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2C683FF" w14:textId="77777777" w:rsidR="00610876" w:rsidRDefault="00610876" w:rsidP="00E501C2">
            <w:pPr>
              <w:jc w:val="center"/>
              <w:rPr>
                <w:rFonts w:ascii="Times New Roman" w:hAnsi="Times New Roman"/>
                <w:sz w:val="18"/>
                <w:szCs w:val="18"/>
              </w:rPr>
            </w:pPr>
            <w:r>
              <w:rPr>
                <w:rFonts w:ascii="Times New Roman" w:hAnsi="Times New Roman"/>
                <w:sz w:val="18"/>
                <w:szCs w:val="18"/>
              </w:rPr>
              <w:t>3008</w:t>
            </w:r>
          </w:p>
        </w:tc>
        <w:tc>
          <w:tcPr>
            <w:tcW w:w="709" w:type="dxa"/>
            <w:tcBorders>
              <w:top w:val="single" w:sz="4" w:space="0" w:color="000000"/>
              <w:left w:val="single" w:sz="4" w:space="0" w:color="000000"/>
              <w:bottom w:val="single" w:sz="4" w:space="0" w:color="000000"/>
              <w:right w:val="single" w:sz="4" w:space="0" w:color="000000"/>
            </w:tcBorders>
            <w:vAlign w:val="bottom"/>
          </w:tcPr>
          <w:p w14:paraId="14C27F51"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049B0A5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4AE77F45"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509053EF"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E8F2DF3"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35E2B159"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54BA76A7" w14:textId="77777777" w:rsidR="00610876" w:rsidRDefault="00610876" w:rsidP="00E501C2">
            <w:pPr>
              <w:jc w:val="center"/>
              <w:rPr>
                <w:rFonts w:ascii="Times New Roman" w:hAnsi="Times New Roman"/>
                <w:sz w:val="18"/>
                <w:szCs w:val="18"/>
              </w:rPr>
            </w:pPr>
            <w:r>
              <w:rPr>
                <w:rFonts w:ascii="Times New Roman" w:hAnsi="Times New Roman"/>
                <w:sz w:val="18"/>
                <w:szCs w:val="18"/>
              </w:rPr>
              <w:t>1.2</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1066BDE9" w14:textId="77777777" w:rsidR="00610876" w:rsidRDefault="00610876" w:rsidP="00E501C2">
            <w:pPr>
              <w:jc w:val="center"/>
              <w:rPr>
                <w:rFonts w:ascii="Times New Roman" w:hAnsi="Times New Roman"/>
                <w:sz w:val="18"/>
                <w:szCs w:val="18"/>
              </w:rPr>
            </w:pPr>
            <w:r>
              <w:rPr>
                <w:rFonts w:ascii="Times New Roman" w:hAnsi="Times New Roman"/>
                <w:sz w:val="18"/>
                <w:szCs w:val="18"/>
              </w:rPr>
              <w:t>2.5</w:t>
            </w:r>
          </w:p>
        </w:tc>
      </w:tr>
      <w:tr w:rsidR="00610876" w14:paraId="798C2193"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4BF0CBD2" w14:textId="77777777" w:rsidR="00610876" w:rsidRDefault="00610876" w:rsidP="00E501C2">
            <w:pPr>
              <w:jc w:val="center"/>
              <w:rPr>
                <w:rFonts w:ascii="Times New Roman" w:hAnsi="Times New Roman"/>
                <w:sz w:val="18"/>
                <w:szCs w:val="18"/>
              </w:rPr>
            </w:pPr>
            <w:r>
              <w:rPr>
                <w:rFonts w:ascii="Times New Roman" w:hAnsi="Times New Roman"/>
                <w:sz w:val="18"/>
                <w:szCs w:val="18"/>
              </w:rPr>
              <w:t>3009</w:t>
            </w:r>
          </w:p>
        </w:tc>
        <w:tc>
          <w:tcPr>
            <w:tcW w:w="709" w:type="dxa"/>
            <w:tcBorders>
              <w:top w:val="single" w:sz="4" w:space="0" w:color="000000"/>
              <w:left w:val="single" w:sz="4" w:space="0" w:color="000000"/>
              <w:bottom w:val="single" w:sz="4" w:space="0" w:color="000000"/>
              <w:right w:val="single" w:sz="4" w:space="0" w:color="000000"/>
            </w:tcBorders>
            <w:vAlign w:val="bottom"/>
          </w:tcPr>
          <w:p w14:paraId="6FC80284"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71569E0"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3B8BB42E"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6C6867F5"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FF0EE94"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28FD6614"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C41DD97" w14:textId="77777777" w:rsidR="00610876" w:rsidRDefault="00610876" w:rsidP="00E501C2">
            <w:pPr>
              <w:jc w:val="center"/>
              <w:rPr>
                <w:rFonts w:ascii="Times New Roman" w:hAnsi="Times New Roman"/>
                <w:sz w:val="18"/>
                <w:szCs w:val="18"/>
              </w:rPr>
            </w:pPr>
            <w:r>
              <w:rPr>
                <w:rFonts w:ascii="Times New Roman" w:hAnsi="Times New Roman"/>
                <w:sz w:val="18"/>
                <w:szCs w:val="18"/>
              </w:rPr>
              <w:t>1.5</w:t>
            </w:r>
          </w:p>
        </w:tc>
        <w:tc>
          <w:tcPr>
            <w:tcW w:w="1275" w:type="dxa"/>
            <w:tcBorders>
              <w:top w:val="single" w:sz="4" w:space="0" w:color="000000"/>
              <w:left w:val="single" w:sz="4" w:space="0" w:color="000000"/>
              <w:bottom w:val="single" w:sz="4" w:space="0" w:color="000000"/>
              <w:right w:val="single" w:sz="4" w:space="0" w:color="000000"/>
            </w:tcBorders>
            <w:vAlign w:val="bottom"/>
          </w:tcPr>
          <w:p w14:paraId="25DEB8E8" w14:textId="77777777" w:rsidR="00610876" w:rsidRDefault="00610876" w:rsidP="00E501C2">
            <w:pPr>
              <w:jc w:val="center"/>
              <w:rPr>
                <w:rFonts w:ascii="Times New Roman" w:hAnsi="Times New Roman"/>
                <w:sz w:val="18"/>
                <w:szCs w:val="18"/>
              </w:rPr>
            </w:pPr>
            <w:r>
              <w:rPr>
                <w:rFonts w:ascii="Times New Roman" w:hAnsi="Times New Roman"/>
                <w:sz w:val="18"/>
                <w:szCs w:val="18"/>
              </w:rPr>
              <w:t>0.8</w:t>
            </w:r>
          </w:p>
        </w:tc>
      </w:tr>
      <w:tr w:rsidR="00610876" w14:paraId="16F5687C"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C690D5F" w14:textId="77777777" w:rsidR="00610876" w:rsidRDefault="00610876" w:rsidP="00E501C2">
            <w:pPr>
              <w:jc w:val="center"/>
              <w:rPr>
                <w:rFonts w:ascii="Times New Roman" w:hAnsi="Times New Roman"/>
                <w:sz w:val="18"/>
                <w:szCs w:val="18"/>
              </w:rPr>
            </w:pPr>
            <w:r>
              <w:rPr>
                <w:rFonts w:ascii="Times New Roman" w:hAnsi="Times New Roman"/>
                <w:sz w:val="18"/>
                <w:szCs w:val="18"/>
              </w:rPr>
              <w:t>3010</w:t>
            </w:r>
          </w:p>
        </w:tc>
        <w:tc>
          <w:tcPr>
            <w:tcW w:w="709" w:type="dxa"/>
            <w:tcBorders>
              <w:top w:val="single" w:sz="4" w:space="0" w:color="000000"/>
              <w:left w:val="single" w:sz="4" w:space="0" w:color="000000"/>
              <w:bottom w:val="single" w:sz="4" w:space="0" w:color="000000"/>
              <w:right w:val="single" w:sz="4" w:space="0" w:color="000000"/>
            </w:tcBorders>
            <w:vAlign w:val="bottom"/>
          </w:tcPr>
          <w:p w14:paraId="653300F4"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70B86BD3"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6E0D8006"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4027DE7B"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FB60BBA"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65ECBEA0"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4659FB15" w14:textId="77777777" w:rsidR="00610876" w:rsidRDefault="00610876" w:rsidP="00E501C2">
            <w:pPr>
              <w:jc w:val="center"/>
              <w:rPr>
                <w:rFonts w:ascii="Times New Roman" w:hAnsi="Times New Roman"/>
                <w:sz w:val="18"/>
                <w:szCs w:val="18"/>
              </w:rPr>
            </w:pPr>
            <w:r>
              <w:rPr>
                <w:rFonts w:ascii="Times New Roman" w:hAnsi="Times New Roman"/>
                <w:sz w:val="18"/>
                <w:szCs w:val="18"/>
              </w:rPr>
              <w:t>0.09</w:t>
            </w:r>
          </w:p>
        </w:tc>
        <w:tc>
          <w:tcPr>
            <w:tcW w:w="1275" w:type="dxa"/>
            <w:tcBorders>
              <w:top w:val="single" w:sz="4" w:space="0" w:color="000000"/>
              <w:left w:val="single" w:sz="4" w:space="0" w:color="000000"/>
              <w:bottom w:val="single" w:sz="4" w:space="0" w:color="000000"/>
              <w:right w:val="single" w:sz="4" w:space="0" w:color="000000"/>
            </w:tcBorders>
            <w:vAlign w:val="bottom"/>
          </w:tcPr>
          <w:p w14:paraId="0502313F" w14:textId="77777777" w:rsidR="00610876" w:rsidRDefault="00610876" w:rsidP="00E501C2">
            <w:pPr>
              <w:jc w:val="center"/>
              <w:rPr>
                <w:rFonts w:ascii="Times New Roman" w:hAnsi="Times New Roman"/>
                <w:sz w:val="18"/>
                <w:szCs w:val="18"/>
              </w:rPr>
            </w:pPr>
            <w:r>
              <w:rPr>
                <w:rFonts w:ascii="Times New Roman" w:hAnsi="Times New Roman"/>
                <w:sz w:val="18"/>
                <w:szCs w:val="18"/>
              </w:rPr>
              <w:t>1.3</w:t>
            </w:r>
          </w:p>
        </w:tc>
      </w:tr>
      <w:tr w:rsidR="00610876" w14:paraId="7D22D7AD"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48EEF0C" w14:textId="77777777" w:rsidR="00610876" w:rsidRDefault="00610876" w:rsidP="00E501C2">
            <w:pPr>
              <w:jc w:val="center"/>
              <w:rPr>
                <w:rFonts w:ascii="Times New Roman" w:hAnsi="Times New Roman"/>
                <w:sz w:val="18"/>
                <w:szCs w:val="18"/>
              </w:rPr>
            </w:pPr>
            <w:r>
              <w:rPr>
                <w:rFonts w:ascii="Times New Roman" w:hAnsi="Times New Roman"/>
                <w:sz w:val="18"/>
                <w:szCs w:val="18"/>
              </w:rPr>
              <w:lastRenderedPageBreak/>
              <w:t>3011</w:t>
            </w:r>
          </w:p>
        </w:tc>
        <w:tc>
          <w:tcPr>
            <w:tcW w:w="709" w:type="dxa"/>
            <w:tcBorders>
              <w:top w:val="single" w:sz="4" w:space="0" w:color="000000"/>
              <w:left w:val="single" w:sz="4" w:space="0" w:color="000000"/>
              <w:bottom w:val="single" w:sz="4" w:space="0" w:color="000000"/>
              <w:right w:val="single" w:sz="4" w:space="0" w:color="000000"/>
            </w:tcBorders>
            <w:vAlign w:val="bottom"/>
          </w:tcPr>
          <w:p w14:paraId="0A757B73"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580DA75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1ED8C5A4"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4E1943A3"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CB90368"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20C4747D"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2BB5B2BB" w14:textId="77777777" w:rsidR="00610876" w:rsidRDefault="00610876" w:rsidP="00E501C2">
            <w:pPr>
              <w:jc w:val="center"/>
              <w:rPr>
                <w:rFonts w:ascii="Times New Roman" w:hAnsi="Times New Roman"/>
                <w:sz w:val="18"/>
                <w:szCs w:val="18"/>
              </w:rPr>
            </w:pPr>
            <w:r>
              <w:rPr>
                <w:rFonts w:ascii="Times New Roman" w:hAnsi="Times New Roman"/>
                <w:sz w:val="18"/>
                <w:szCs w:val="18"/>
              </w:rPr>
              <w:t>0.6</w:t>
            </w:r>
          </w:p>
        </w:tc>
        <w:tc>
          <w:tcPr>
            <w:tcW w:w="1275" w:type="dxa"/>
            <w:tcBorders>
              <w:top w:val="single" w:sz="4" w:space="0" w:color="000000"/>
              <w:left w:val="single" w:sz="4" w:space="0" w:color="000000"/>
              <w:bottom w:val="single" w:sz="4" w:space="0" w:color="000000"/>
              <w:right w:val="single" w:sz="4" w:space="0" w:color="000000"/>
            </w:tcBorders>
            <w:vAlign w:val="bottom"/>
          </w:tcPr>
          <w:p w14:paraId="7496892C" w14:textId="77777777" w:rsidR="00610876" w:rsidRDefault="00610876" w:rsidP="00E501C2">
            <w:pPr>
              <w:jc w:val="center"/>
              <w:rPr>
                <w:rFonts w:ascii="Times New Roman" w:hAnsi="Times New Roman"/>
                <w:sz w:val="18"/>
                <w:szCs w:val="18"/>
              </w:rPr>
            </w:pPr>
            <w:r>
              <w:rPr>
                <w:rFonts w:ascii="Times New Roman" w:hAnsi="Times New Roman"/>
                <w:sz w:val="18"/>
                <w:szCs w:val="18"/>
              </w:rPr>
              <w:t>1.3</w:t>
            </w:r>
          </w:p>
        </w:tc>
      </w:tr>
      <w:tr w:rsidR="00610876" w14:paraId="6EF3E9F4"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A44985C" w14:textId="77777777" w:rsidR="00610876" w:rsidRDefault="00610876" w:rsidP="00E501C2">
            <w:pPr>
              <w:jc w:val="center"/>
              <w:rPr>
                <w:rFonts w:ascii="Times New Roman" w:hAnsi="Times New Roman"/>
                <w:sz w:val="18"/>
                <w:szCs w:val="18"/>
              </w:rPr>
            </w:pPr>
            <w:r>
              <w:rPr>
                <w:rFonts w:ascii="Times New Roman" w:hAnsi="Times New Roman"/>
                <w:sz w:val="18"/>
                <w:szCs w:val="18"/>
              </w:rPr>
              <w:t>3012</w:t>
            </w:r>
          </w:p>
        </w:tc>
        <w:tc>
          <w:tcPr>
            <w:tcW w:w="709" w:type="dxa"/>
            <w:tcBorders>
              <w:top w:val="single" w:sz="4" w:space="0" w:color="000000"/>
              <w:left w:val="single" w:sz="4" w:space="0" w:color="000000"/>
              <w:bottom w:val="single" w:sz="4" w:space="0" w:color="000000"/>
              <w:right w:val="single" w:sz="4" w:space="0" w:color="000000"/>
            </w:tcBorders>
            <w:vAlign w:val="bottom"/>
          </w:tcPr>
          <w:p w14:paraId="7495DA95"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33EF8C2D"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07E1728B"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2BB22DBD"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E631CF8"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B5B1C26"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5153D7A3" w14:textId="77777777" w:rsidR="00610876" w:rsidRDefault="00610876" w:rsidP="00E501C2">
            <w:pPr>
              <w:jc w:val="center"/>
              <w:rPr>
                <w:rFonts w:ascii="Times New Roman" w:hAnsi="Times New Roman"/>
                <w:sz w:val="18"/>
                <w:szCs w:val="18"/>
              </w:rPr>
            </w:pPr>
            <w:r>
              <w:rPr>
                <w:rFonts w:ascii="Times New Roman" w:hAnsi="Times New Roman"/>
                <w:sz w:val="18"/>
                <w:szCs w:val="18"/>
              </w:rPr>
              <w:t>0.9</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18846F65" w14:textId="77777777" w:rsidR="00610876" w:rsidRDefault="00610876" w:rsidP="00E501C2">
            <w:pPr>
              <w:jc w:val="center"/>
              <w:rPr>
                <w:rFonts w:ascii="Times New Roman" w:hAnsi="Times New Roman"/>
                <w:sz w:val="18"/>
                <w:szCs w:val="18"/>
              </w:rPr>
            </w:pPr>
            <w:r>
              <w:rPr>
                <w:rFonts w:ascii="Times New Roman" w:hAnsi="Times New Roman"/>
                <w:sz w:val="18"/>
                <w:szCs w:val="18"/>
              </w:rPr>
              <w:t>0.1</w:t>
            </w:r>
          </w:p>
        </w:tc>
      </w:tr>
      <w:tr w:rsidR="00610876" w14:paraId="2AAC81E4"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D918067" w14:textId="77777777" w:rsidR="00610876" w:rsidRDefault="00610876" w:rsidP="00E501C2">
            <w:pPr>
              <w:jc w:val="center"/>
              <w:rPr>
                <w:rFonts w:ascii="Times New Roman" w:hAnsi="Times New Roman"/>
                <w:sz w:val="18"/>
                <w:szCs w:val="18"/>
              </w:rPr>
            </w:pPr>
            <w:r>
              <w:rPr>
                <w:rFonts w:ascii="Times New Roman" w:hAnsi="Times New Roman"/>
                <w:sz w:val="18"/>
                <w:szCs w:val="18"/>
              </w:rPr>
              <w:t>3013</w:t>
            </w:r>
          </w:p>
        </w:tc>
        <w:tc>
          <w:tcPr>
            <w:tcW w:w="709" w:type="dxa"/>
            <w:tcBorders>
              <w:top w:val="single" w:sz="4" w:space="0" w:color="000000"/>
              <w:left w:val="single" w:sz="4" w:space="0" w:color="000000"/>
              <w:bottom w:val="single" w:sz="4" w:space="0" w:color="000000"/>
              <w:right w:val="single" w:sz="4" w:space="0" w:color="000000"/>
            </w:tcBorders>
            <w:vAlign w:val="bottom"/>
          </w:tcPr>
          <w:p w14:paraId="01F7D9F8"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1C71BDF6"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5291490E"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544FC9F8"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6FFDF92"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1130B26B"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14396633" w14:textId="77777777" w:rsidR="00610876" w:rsidRDefault="00610876" w:rsidP="00E501C2">
            <w:pPr>
              <w:jc w:val="center"/>
              <w:rPr>
                <w:rFonts w:ascii="Times New Roman" w:hAnsi="Times New Roman"/>
                <w:sz w:val="18"/>
                <w:szCs w:val="18"/>
              </w:rPr>
            </w:pPr>
            <w:r>
              <w:rPr>
                <w:rFonts w:ascii="Times New Roman" w:hAnsi="Times New Roman"/>
                <w:sz w:val="18"/>
                <w:szCs w:val="18"/>
              </w:rPr>
              <w:t>1.2</w:t>
            </w:r>
          </w:p>
        </w:tc>
        <w:tc>
          <w:tcPr>
            <w:tcW w:w="1275" w:type="dxa"/>
            <w:tcBorders>
              <w:top w:val="single" w:sz="4" w:space="0" w:color="000000"/>
              <w:left w:val="single" w:sz="4" w:space="0" w:color="000000"/>
              <w:bottom w:val="single" w:sz="4" w:space="0" w:color="000000"/>
              <w:right w:val="single" w:sz="4" w:space="0" w:color="000000"/>
            </w:tcBorders>
            <w:vAlign w:val="bottom"/>
          </w:tcPr>
          <w:p w14:paraId="79127642" w14:textId="77777777" w:rsidR="00610876" w:rsidRDefault="00610876" w:rsidP="00E501C2">
            <w:pPr>
              <w:jc w:val="center"/>
              <w:rPr>
                <w:rFonts w:ascii="Times New Roman" w:hAnsi="Times New Roman"/>
                <w:sz w:val="18"/>
                <w:szCs w:val="18"/>
              </w:rPr>
            </w:pPr>
            <w:r>
              <w:rPr>
                <w:rFonts w:ascii="Times New Roman" w:hAnsi="Times New Roman"/>
                <w:sz w:val="18"/>
                <w:szCs w:val="18"/>
              </w:rPr>
              <w:t>0.9</w:t>
            </w:r>
          </w:p>
        </w:tc>
      </w:tr>
      <w:tr w:rsidR="00610876" w14:paraId="173F671A"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4042303" w14:textId="77777777" w:rsidR="00610876" w:rsidRDefault="00610876" w:rsidP="00E501C2">
            <w:pPr>
              <w:jc w:val="center"/>
              <w:rPr>
                <w:rFonts w:ascii="Times New Roman" w:hAnsi="Times New Roman"/>
                <w:sz w:val="18"/>
                <w:szCs w:val="18"/>
              </w:rPr>
            </w:pPr>
            <w:r>
              <w:rPr>
                <w:rFonts w:ascii="Times New Roman" w:hAnsi="Times New Roman"/>
                <w:sz w:val="18"/>
                <w:szCs w:val="18"/>
              </w:rPr>
              <w:t>3014</w:t>
            </w:r>
          </w:p>
        </w:tc>
        <w:tc>
          <w:tcPr>
            <w:tcW w:w="709" w:type="dxa"/>
            <w:tcBorders>
              <w:top w:val="single" w:sz="4" w:space="0" w:color="000000"/>
              <w:left w:val="single" w:sz="4" w:space="0" w:color="000000"/>
              <w:bottom w:val="single" w:sz="4" w:space="0" w:color="000000"/>
              <w:right w:val="single" w:sz="4" w:space="0" w:color="000000"/>
            </w:tcBorders>
            <w:vAlign w:val="bottom"/>
          </w:tcPr>
          <w:p w14:paraId="7DBFDD7D"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4A0F57A"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6DF626E7"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3C5522C1"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6631B98"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3269D8A"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B7692C6" w14:textId="77777777" w:rsidR="00610876" w:rsidRDefault="00610876" w:rsidP="00E501C2">
            <w:pPr>
              <w:jc w:val="center"/>
              <w:rPr>
                <w:rFonts w:ascii="Times New Roman" w:hAnsi="Times New Roman"/>
                <w:sz w:val="18"/>
                <w:szCs w:val="18"/>
              </w:rPr>
            </w:pPr>
            <w:r>
              <w:rPr>
                <w:rFonts w:ascii="Times New Roman" w:hAnsi="Times New Roman"/>
                <w:sz w:val="18"/>
                <w:szCs w:val="18"/>
              </w:rPr>
              <w:t>1.5</w:t>
            </w:r>
          </w:p>
        </w:tc>
        <w:tc>
          <w:tcPr>
            <w:tcW w:w="1275" w:type="dxa"/>
            <w:tcBorders>
              <w:top w:val="single" w:sz="4" w:space="0" w:color="000000"/>
              <w:left w:val="single" w:sz="4" w:space="0" w:color="000000"/>
              <w:bottom w:val="single" w:sz="4" w:space="0" w:color="000000"/>
              <w:right w:val="single" w:sz="4" w:space="0" w:color="000000"/>
            </w:tcBorders>
            <w:vAlign w:val="bottom"/>
          </w:tcPr>
          <w:p w14:paraId="5EE96F06" w14:textId="77777777" w:rsidR="00610876" w:rsidRDefault="00610876" w:rsidP="00E501C2">
            <w:pPr>
              <w:jc w:val="center"/>
              <w:rPr>
                <w:rFonts w:ascii="Times New Roman" w:hAnsi="Times New Roman"/>
                <w:sz w:val="18"/>
                <w:szCs w:val="18"/>
              </w:rPr>
            </w:pPr>
            <w:r>
              <w:rPr>
                <w:rFonts w:ascii="Times New Roman" w:hAnsi="Times New Roman"/>
                <w:sz w:val="18"/>
                <w:szCs w:val="18"/>
              </w:rPr>
              <w:t>1.1</w:t>
            </w:r>
          </w:p>
        </w:tc>
      </w:tr>
      <w:tr w:rsidR="00610876" w14:paraId="485F1EFC"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9231D55" w14:textId="77777777" w:rsidR="00610876" w:rsidRDefault="00610876" w:rsidP="00E501C2">
            <w:pPr>
              <w:jc w:val="center"/>
              <w:rPr>
                <w:rFonts w:ascii="Times New Roman" w:hAnsi="Times New Roman"/>
                <w:sz w:val="18"/>
                <w:szCs w:val="18"/>
              </w:rPr>
            </w:pPr>
            <w:r>
              <w:rPr>
                <w:rFonts w:ascii="Times New Roman" w:hAnsi="Times New Roman"/>
                <w:sz w:val="18"/>
                <w:szCs w:val="18"/>
              </w:rPr>
              <w:t>3015</w:t>
            </w:r>
          </w:p>
        </w:tc>
        <w:tc>
          <w:tcPr>
            <w:tcW w:w="709" w:type="dxa"/>
            <w:tcBorders>
              <w:top w:val="single" w:sz="4" w:space="0" w:color="000000"/>
              <w:left w:val="single" w:sz="4" w:space="0" w:color="000000"/>
              <w:bottom w:val="single" w:sz="4" w:space="0" w:color="000000"/>
              <w:right w:val="single" w:sz="4" w:space="0" w:color="000000"/>
            </w:tcBorders>
            <w:vAlign w:val="bottom"/>
          </w:tcPr>
          <w:p w14:paraId="432909D7"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186B4D48"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67808444"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62AFBA0C"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434942C"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702521AA"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B89741D" w14:textId="77777777" w:rsidR="00610876" w:rsidRDefault="00610876" w:rsidP="00E501C2">
            <w:pPr>
              <w:jc w:val="center"/>
              <w:rPr>
                <w:rFonts w:ascii="Times New Roman" w:hAnsi="Times New Roman"/>
                <w:sz w:val="18"/>
                <w:szCs w:val="18"/>
              </w:rPr>
            </w:pPr>
            <w:r>
              <w:rPr>
                <w:rFonts w:ascii="Times New Roman" w:hAnsi="Times New Roman"/>
                <w:sz w:val="18"/>
                <w:szCs w:val="18"/>
              </w:rPr>
              <w:t>2.5</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43385207" w14:textId="77777777" w:rsidR="00610876" w:rsidRDefault="00610876" w:rsidP="00E501C2">
            <w:pPr>
              <w:jc w:val="center"/>
              <w:rPr>
                <w:rFonts w:ascii="Times New Roman" w:hAnsi="Times New Roman"/>
                <w:sz w:val="18"/>
                <w:szCs w:val="18"/>
              </w:rPr>
            </w:pPr>
            <w:r>
              <w:rPr>
                <w:rFonts w:ascii="Times New Roman" w:hAnsi="Times New Roman"/>
                <w:sz w:val="18"/>
                <w:szCs w:val="18"/>
              </w:rPr>
              <w:t>5.1</w:t>
            </w:r>
          </w:p>
        </w:tc>
      </w:tr>
      <w:tr w:rsidR="00610876" w14:paraId="7FADEEA9"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A814098" w14:textId="77777777" w:rsidR="00610876" w:rsidRDefault="00610876" w:rsidP="00E501C2">
            <w:pPr>
              <w:jc w:val="center"/>
              <w:rPr>
                <w:rFonts w:ascii="Times New Roman" w:hAnsi="Times New Roman"/>
                <w:sz w:val="18"/>
                <w:szCs w:val="18"/>
              </w:rPr>
            </w:pPr>
            <w:r>
              <w:rPr>
                <w:rFonts w:ascii="Times New Roman" w:hAnsi="Times New Roman"/>
                <w:sz w:val="18"/>
                <w:szCs w:val="18"/>
              </w:rPr>
              <w:t>3016</w:t>
            </w:r>
          </w:p>
        </w:tc>
        <w:tc>
          <w:tcPr>
            <w:tcW w:w="709" w:type="dxa"/>
            <w:tcBorders>
              <w:top w:val="single" w:sz="4" w:space="0" w:color="000000"/>
              <w:left w:val="single" w:sz="4" w:space="0" w:color="000000"/>
              <w:bottom w:val="single" w:sz="4" w:space="0" w:color="000000"/>
              <w:right w:val="single" w:sz="4" w:space="0" w:color="000000"/>
            </w:tcBorders>
            <w:vAlign w:val="bottom"/>
          </w:tcPr>
          <w:p w14:paraId="1B97BFB8"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27A2A7AC"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2607434F"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2AC8233B"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4EA9B5BE"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FAE06AC"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3242EDB8" w14:textId="77777777" w:rsidR="00610876" w:rsidRDefault="00610876" w:rsidP="00E501C2">
            <w:pPr>
              <w:jc w:val="center"/>
              <w:rPr>
                <w:rFonts w:ascii="Times New Roman" w:hAnsi="Times New Roman"/>
                <w:sz w:val="18"/>
                <w:szCs w:val="18"/>
              </w:rPr>
            </w:pPr>
            <w:r>
              <w:rPr>
                <w:rFonts w:ascii="Times New Roman" w:hAnsi="Times New Roman"/>
                <w:sz w:val="18"/>
                <w:szCs w:val="18"/>
              </w:rPr>
              <w:t>1.5</w:t>
            </w:r>
          </w:p>
        </w:tc>
        <w:tc>
          <w:tcPr>
            <w:tcW w:w="1275" w:type="dxa"/>
            <w:tcBorders>
              <w:top w:val="single" w:sz="4" w:space="0" w:color="000000"/>
              <w:left w:val="single" w:sz="4" w:space="0" w:color="000000"/>
              <w:bottom w:val="single" w:sz="4" w:space="0" w:color="000000"/>
              <w:right w:val="single" w:sz="4" w:space="0" w:color="000000"/>
            </w:tcBorders>
            <w:vAlign w:val="bottom"/>
          </w:tcPr>
          <w:p w14:paraId="4CA681A3" w14:textId="77777777" w:rsidR="00610876" w:rsidRDefault="00610876" w:rsidP="00E501C2">
            <w:pPr>
              <w:jc w:val="center"/>
              <w:rPr>
                <w:rFonts w:ascii="Times New Roman" w:hAnsi="Times New Roman"/>
                <w:sz w:val="18"/>
                <w:szCs w:val="18"/>
              </w:rPr>
            </w:pPr>
            <w:r>
              <w:rPr>
                <w:rFonts w:ascii="Times New Roman" w:hAnsi="Times New Roman"/>
                <w:sz w:val="18"/>
                <w:szCs w:val="18"/>
              </w:rPr>
              <w:t>1.2</w:t>
            </w:r>
          </w:p>
        </w:tc>
      </w:tr>
      <w:tr w:rsidR="00610876" w14:paraId="663EBDFE"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AFC602E" w14:textId="77777777" w:rsidR="00610876" w:rsidRDefault="00610876" w:rsidP="00E501C2">
            <w:pPr>
              <w:jc w:val="center"/>
              <w:rPr>
                <w:rFonts w:ascii="Times New Roman" w:hAnsi="Times New Roman"/>
                <w:sz w:val="18"/>
                <w:szCs w:val="18"/>
              </w:rPr>
            </w:pPr>
            <w:r>
              <w:rPr>
                <w:rFonts w:ascii="Times New Roman" w:hAnsi="Times New Roman"/>
                <w:sz w:val="18"/>
                <w:szCs w:val="18"/>
              </w:rPr>
              <w:t>3017</w:t>
            </w:r>
          </w:p>
        </w:tc>
        <w:tc>
          <w:tcPr>
            <w:tcW w:w="709" w:type="dxa"/>
            <w:tcBorders>
              <w:top w:val="single" w:sz="4" w:space="0" w:color="000000"/>
              <w:left w:val="single" w:sz="4" w:space="0" w:color="000000"/>
              <w:bottom w:val="single" w:sz="4" w:space="0" w:color="000000"/>
              <w:right w:val="single" w:sz="4" w:space="0" w:color="000000"/>
            </w:tcBorders>
            <w:vAlign w:val="bottom"/>
          </w:tcPr>
          <w:p w14:paraId="1F02A512"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43836DA5"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24121F12"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1E0E8B83"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00BABEB"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2ACF0667"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63356173" w14:textId="77777777" w:rsidR="00610876" w:rsidRDefault="00610876" w:rsidP="00E501C2">
            <w:pPr>
              <w:jc w:val="center"/>
              <w:rPr>
                <w:rFonts w:ascii="Times New Roman" w:hAnsi="Times New Roman"/>
                <w:sz w:val="18"/>
                <w:szCs w:val="18"/>
              </w:rPr>
            </w:pPr>
            <w:r>
              <w:rPr>
                <w:rFonts w:ascii="Times New Roman" w:hAnsi="Times New Roman"/>
                <w:sz w:val="18"/>
                <w:szCs w:val="18"/>
              </w:rPr>
              <w:t>4.2</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11E87649" w14:textId="77777777" w:rsidR="00610876" w:rsidRDefault="00610876" w:rsidP="00E501C2">
            <w:pPr>
              <w:jc w:val="center"/>
              <w:rPr>
                <w:rFonts w:ascii="Times New Roman" w:hAnsi="Times New Roman"/>
                <w:sz w:val="18"/>
                <w:szCs w:val="18"/>
              </w:rPr>
            </w:pPr>
            <w:r>
              <w:rPr>
                <w:rFonts w:ascii="Times New Roman" w:hAnsi="Times New Roman"/>
                <w:sz w:val="18"/>
                <w:szCs w:val="18"/>
              </w:rPr>
              <w:t>0.4</w:t>
            </w:r>
          </w:p>
        </w:tc>
      </w:tr>
      <w:tr w:rsidR="00610876" w14:paraId="5D4EC358"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F0AF4E3" w14:textId="77777777" w:rsidR="00610876" w:rsidRDefault="00610876" w:rsidP="00E501C2">
            <w:pPr>
              <w:jc w:val="center"/>
              <w:rPr>
                <w:rFonts w:ascii="Times New Roman" w:hAnsi="Times New Roman"/>
                <w:sz w:val="18"/>
                <w:szCs w:val="18"/>
              </w:rPr>
            </w:pPr>
            <w:r>
              <w:rPr>
                <w:rFonts w:ascii="Times New Roman" w:hAnsi="Times New Roman"/>
                <w:sz w:val="18"/>
                <w:szCs w:val="18"/>
              </w:rPr>
              <w:t>3018</w:t>
            </w:r>
          </w:p>
        </w:tc>
        <w:tc>
          <w:tcPr>
            <w:tcW w:w="709" w:type="dxa"/>
            <w:tcBorders>
              <w:top w:val="single" w:sz="4" w:space="0" w:color="000000"/>
              <w:left w:val="single" w:sz="4" w:space="0" w:color="000000"/>
              <w:bottom w:val="single" w:sz="4" w:space="0" w:color="000000"/>
              <w:right w:val="single" w:sz="4" w:space="0" w:color="000000"/>
            </w:tcBorders>
            <w:vAlign w:val="bottom"/>
          </w:tcPr>
          <w:p w14:paraId="52616934"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7E0DC754"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71A4E0BE"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784A2E63"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1A8FD95"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3B150536"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3075B86B" w14:textId="77777777" w:rsidR="00610876" w:rsidRDefault="00610876" w:rsidP="00E501C2">
            <w:pPr>
              <w:jc w:val="center"/>
              <w:rPr>
                <w:rFonts w:ascii="Times New Roman" w:hAnsi="Times New Roman"/>
                <w:sz w:val="18"/>
                <w:szCs w:val="18"/>
              </w:rPr>
            </w:pPr>
            <w:r>
              <w:rPr>
                <w:rFonts w:ascii="Times New Roman" w:hAnsi="Times New Roman"/>
                <w:sz w:val="18"/>
                <w:szCs w:val="18"/>
              </w:rPr>
              <w:t>0.9</w:t>
            </w:r>
          </w:p>
        </w:tc>
        <w:tc>
          <w:tcPr>
            <w:tcW w:w="1275" w:type="dxa"/>
            <w:tcBorders>
              <w:top w:val="single" w:sz="4" w:space="0" w:color="000000"/>
              <w:left w:val="single" w:sz="4" w:space="0" w:color="000000"/>
              <w:bottom w:val="single" w:sz="4" w:space="0" w:color="000000"/>
              <w:right w:val="single" w:sz="4" w:space="0" w:color="000000"/>
            </w:tcBorders>
            <w:vAlign w:val="bottom"/>
          </w:tcPr>
          <w:p w14:paraId="2F30A582" w14:textId="77777777" w:rsidR="00610876" w:rsidRDefault="00610876" w:rsidP="00E501C2">
            <w:pPr>
              <w:jc w:val="center"/>
              <w:rPr>
                <w:rFonts w:ascii="Times New Roman" w:hAnsi="Times New Roman"/>
                <w:sz w:val="18"/>
                <w:szCs w:val="18"/>
              </w:rPr>
            </w:pPr>
            <w:r>
              <w:rPr>
                <w:rFonts w:ascii="Times New Roman" w:hAnsi="Times New Roman"/>
                <w:sz w:val="18"/>
                <w:szCs w:val="18"/>
              </w:rPr>
              <w:t>0.6</w:t>
            </w:r>
          </w:p>
        </w:tc>
      </w:tr>
      <w:tr w:rsidR="00610876" w14:paraId="5E7F58B6"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0E274B7" w14:textId="77777777" w:rsidR="00610876" w:rsidRDefault="00610876" w:rsidP="00E501C2">
            <w:pPr>
              <w:jc w:val="center"/>
              <w:rPr>
                <w:rFonts w:ascii="Times New Roman" w:hAnsi="Times New Roman"/>
                <w:sz w:val="18"/>
                <w:szCs w:val="18"/>
              </w:rPr>
            </w:pPr>
            <w:r>
              <w:rPr>
                <w:rFonts w:ascii="Times New Roman" w:hAnsi="Times New Roman"/>
                <w:sz w:val="18"/>
                <w:szCs w:val="18"/>
              </w:rPr>
              <w:t>3019</w:t>
            </w:r>
          </w:p>
        </w:tc>
        <w:tc>
          <w:tcPr>
            <w:tcW w:w="709" w:type="dxa"/>
            <w:tcBorders>
              <w:top w:val="single" w:sz="4" w:space="0" w:color="000000"/>
              <w:left w:val="single" w:sz="4" w:space="0" w:color="000000"/>
              <w:bottom w:val="single" w:sz="4" w:space="0" w:color="000000"/>
              <w:right w:val="single" w:sz="4" w:space="0" w:color="000000"/>
            </w:tcBorders>
            <w:vAlign w:val="bottom"/>
          </w:tcPr>
          <w:p w14:paraId="1AA467ED"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3033A19A"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47CB54C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420C1877"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67B2DD6"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4E9A3DE9"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0E460550" w14:textId="77777777" w:rsidR="00610876" w:rsidRDefault="00610876" w:rsidP="00E501C2">
            <w:pPr>
              <w:jc w:val="center"/>
              <w:rPr>
                <w:rFonts w:ascii="Times New Roman" w:hAnsi="Times New Roman"/>
                <w:sz w:val="18"/>
                <w:szCs w:val="18"/>
              </w:rPr>
            </w:pPr>
            <w:r>
              <w:rPr>
                <w:rFonts w:ascii="Times New Roman" w:hAnsi="Times New Roman"/>
                <w:sz w:val="18"/>
                <w:szCs w:val="18"/>
              </w:rPr>
              <w:t>0.6</w:t>
            </w:r>
          </w:p>
        </w:tc>
        <w:tc>
          <w:tcPr>
            <w:tcW w:w="1275" w:type="dxa"/>
            <w:tcBorders>
              <w:top w:val="single" w:sz="4" w:space="0" w:color="000000"/>
              <w:left w:val="single" w:sz="4" w:space="0" w:color="000000"/>
              <w:bottom w:val="single" w:sz="4" w:space="0" w:color="000000"/>
              <w:right w:val="single" w:sz="4" w:space="0" w:color="000000"/>
            </w:tcBorders>
            <w:vAlign w:val="bottom"/>
          </w:tcPr>
          <w:p w14:paraId="2F469698" w14:textId="77777777" w:rsidR="00610876" w:rsidRDefault="00610876" w:rsidP="00E501C2">
            <w:pPr>
              <w:jc w:val="center"/>
              <w:rPr>
                <w:rFonts w:ascii="Times New Roman" w:hAnsi="Times New Roman"/>
                <w:sz w:val="18"/>
                <w:szCs w:val="18"/>
              </w:rPr>
            </w:pPr>
            <w:r>
              <w:rPr>
                <w:rFonts w:ascii="Times New Roman" w:hAnsi="Times New Roman"/>
                <w:sz w:val="18"/>
                <w:szCs w:val="18"/>
              </w:rPr>
              <w:t>1.3</w:t>
            </w:r>
          </w:p>
        </w:tc>
      </w:tr>
      <w:tr w:rsidR="00610876" w14:paraId="716EBA1F"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5135F80" w14:textId="77777777" w:rsidR="00610876" w:rsidRDefault="00610876" w:rsidP="00E501C2">
            <w:pPr>
              <w:jc w:val="center"/>
              <w:rPr>
                <w:rFonts w:ascii="Times New Roman" w:hAnsi="Times New Roman"/>
                <w:sz w:val="18"/>
                <w:szCs w:val="18"/>
              </w:rPr>
            </w:pPr>
            <w:r>
              <w:rPr>
                <w:rFonts w:ascii="Times New Roman" w:hAnsi="Times New Roman"/>
                <w:sz w:val="18"/>
                <w:szCs w:val="18"/>
              </w:rPr>
              <w:t>3020</w:t>
            </w:r>
          </w:p>
        </w:tc>
        <w:tc>
          <w:tcPr>
            <w:tcW w:w="709" w:type="dxa"/>
            <w:tcBorders>
              <w:top w:val="single" w:sz="4" w:space="0" w:color="000000"/>
              <w:left w:val="single" w:sz="4" w:space="0" w:color="000000"/>
              <w:bottom w:val="single" w:sz="4" w:space="0" w:color="000000"/>
              <w:right w:val="single" w:sz="4" w:space="0" w:color="000000"/>
            </w:tcBorders>
            <w:vAlign w:val="bottom"/>
          </w:tcPr>
          <w:p w14:paraId="33439C46"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43CEFD0D"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76CEAA78"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35E6AB64"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FE73345"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23A6A939"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4BB6AA4D" w14:textId="77777777" w:rsidR="00610876" w:rsidRDefault="00610876" w:rsidP="00E501C2">
            <w:pPr>
              <w:jc w:val="center"/>
              <w:rPr>
                <w:rFonts w:ascii="Times New Roman" w:hAnsi="Times New Roman"/>
                <w:sz w:val="18"/>
                <w:szCs w:val="18"/>
              </w:rPr>
            </w:pPr>
            <w:r>
              <w:rPr>
                <w:rFonts w:ascii="Times New Roman" w:hAnsi="Times New Roman"/>
                <w:sz w:val="18"/>
                <w:szCs w:val="18"/>
              </w:rPr>
              <w:t>0.9</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39B02776" w14:textId="77777777" w:rsidR="00610876" w:rsidRDefault="00610876" w:rsidP="00E501C2">
            <w:pPr>
              <w:jc w:val="center"/>
              <w:rPr>
                <w:rFonts w:ascii="Times New Roman" w:hAnsi="Times New Roman"/>
                <w:sz w:val="18"/>
                <w:szCs w:val="18"/>
              </w:rPr>
            </w:pPr>
            <w:r>
              <w:rPr>
                <w:rFonts w:ascii="Times New Roman" w:hAnsi="Times New Roman"/>
                <w:sz w:val="18"/>
                <w:szCs w:val="18"/>
              </w:rPr>
              <w:t>0.2</w:t>
            </w:r>
          </w:p>
        </w:tc>
      </w:tr>
      <w:tr w:rsidR="00610876" w14:paraId="422510BD"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D49E6C7" w14:textId="77777777" w:rsidR="00610876" w:rsidRDefault="00610876" w:rsidP="00E501C2">
            <w:pPr>
              <w:jc w:val="center"/>
              <w:rPr>
                <w:rFonts w:ascii="Times New Roman" w:hAnsi="Times New Roman"/>
                <w:sz w:val="18"/>
                <w:szCs w:val="18"/>
              </w:rPr>
            </w:pPr>
            <w:r>
              <w:rPr>
                <w:rFonts w:ascii="Times New Roman" w:hAnsi="Times New Roman"/>
                <w:sz w:val="18"/>
                <w:szCs w:val="18"/>
              </w:rPr>
              <w:t>3021</w:t>
            </w:r>
          </w:p>
        </w:tc>
        <w:tc>
          <w:tcPr>
            <w:tcW w:w="709" w:type="dxa"/>
            <w:tcBorders>
              <w:top w:val="single" w:sz="4" w:space="0" w:color="000000"/>
              <w:left w:val="single" w:sz="4" w:space="0" w:color="000000"/>
              <w:bottom w:val="single" w:sz="4" w:space="0" w:color="000000"/>
              <w:right w:val="single" w:sz="4" w:space="0" w:color="000000"/>
            </w:tcBorders>
            <w:vAlign w:val="bottom"/>
          </w:tcPr>
          <w:p w14:paraId="47275D20"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4C2C5FC7"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D633640"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222B913E"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2FFF42F"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0477A87"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61346382" w14:textId="77777777" w:rsidR="00610876" w:rsidRDefault="00610876" w:rsidP="00E501C2">
            <w:pPr>
              <w:jc w:val="center"/>
              <w:rPr>
                <w:rFonts w:ascii="Times New Roman" w:hAnsi="Times New Roman"/>
                <w:sz w:val="18"/>
                <w:szCs w:val="18"/>
              </w:rPr>
            </w:pPr>
            <w:r>
              <w:rPr>
                <w:rFonts w:ascii="Times New Roman" w:hAnsi="Times New Roman"/>
                <w:sz w:val="18"/>
                <w:szCs w:val="18"/>
              </w:rPr>
              <w:t>2.3</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31DA6398" w14:textId="77777777" w:rsidR="00610876" w:rsidRDefault="00610876" w:rsidP="00E501C2">
            <w:pPr>
              <w:jc w:val="center"/>
              <w:rPr>
                <w:rFonts w:ascii="Times New Roman" w:hAnsi="Times New Roman"/>
                <w:sz w:val="18"/>
                <w:szCs w:val="18"/>
              </w:rPr>
            </w:pPr>
            <w:r>
              <w:rPr>
                <w:rFonts w:ascii="Times New Roman" w:hAnsi="Times New Roman"/>
                <w:sz w:val="18"/>
                <w:szCs w:val="18"/>
              </w:rPr>
              <w:t>3.2</w:t>
            </w:r>
          </w:p>
        </w:tc>
      </w:tr>
      <w:tr w:rsidR="00610876" w14:paraId="4CC7CA56"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C6FB4E3" w14:textId="77777777" w:rsidR="00610876" w:rsidRDefault="00610876" w:rsidP="00E501C2">
            <w:pPr>
              <w:jc w:val="center"/>
              <w:rPr>
                <w:rFonts w:ascii="Times New Roman" w:hAnsi="Times New Roman"/>
                <w:sz w:val="18"/>
                <w:szCs w:val="18"/>
              </w:rPr>
            </w:pPr>
            <w:r>
              <w:rPr>
                <w:rFonts w:ascii="Times New Roman" w:hAnsi="Times New Roman"/>
                <w:sz w:val="18"/>
                <w:szCs w:val="18"/>
              </w:rPr>
              <w:t>3022</w:t>
            </w:r>
          </w:p>
        </w:tc>
        <w:tc>
          <w:tcPr>
            <w:tcW w:w="709" w:type="dxa"/>
            <w:tcBorders>
              <w:top w:val="single" w:sz="4" w:space="0" w:color="000000"/>
              <w:left w:val="single" w:sz="4" w:space="0" w:color="000000"/>
              <w:bottom w:val="single" w:sz="4" w:space="0" w:color="000000"/>
              <w:right w:val="single" w:sz="4" w:space="0" w:color="000000"/>
            </w:tcBorders>
            <w:vAlign w:val="bottom"/>
          </w:tcPr>
          <w:p w14:paraId="647B5F99"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6C0F6997"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2652AD1C"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7B6E2216"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7AA23CE"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452C5227"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0588479" w14:textId="77777777" w:rsidR="00610876" w:rsidRDefault="00610876" w:rsidP="00E501C2">
            <w:pPr>
              <w:jc w:val="center"/>
              <w:rPr>
                <w:rFonts w:ascii="Times New Roman" w:hAnsi="Times New Roman"/>
                <w:sz w:val="18"/>
                <w:szCs w:val="18"/>
              </w:rPr>
            </w:pPr>
            <w:r>
              <w:rPr>
                <w:rFonts w:ascii="Times New Roman" w:hAnsi="Times New Roman"/>
                <w:sz w:val="18"/>
                <w:szCs w:val="18"/>
              </w:rPr>
              <w:t>2.3</w:t>
            </w:r>
          </w:p>
        </w:tc>
        <w:tc>
          <w:tcPr>
            <w:tcW w:w="1275" w:type="dxa"/>
            <w:tcBorders>
              <w:top w:val="single" w:sz="4" w:space="0" w:color="000000"/>
              <w:left w:val="single" w:sz="4" w:space="0" w:color="000000"/>
              <w:bottom w:val="single" w:sz="4" w:space="0" w:color="000000"/>
              <w:right w:val="single" w:sz="4" w:space="0" w:color="000000"/>
            </w:tcBorders>
            <w:vAlign w:val="bottom"/>
          </w:tcPr>
          <w:p w14:paraId="6EDEFBC8" w14:textId="77777777" w:rsidR="00610876" w:rsidRDefault="00610876" w:rsidP="00E501C2">
            <w:pPr>
              <w:jc w:val="center"/>
              <w:rPr>
                <w:rFonts w:ascii="Times New Roman" w:hAnsi="Times New Roman"/>
                <w:sz w:val="18"/>
                <w:szCs w:val="18"/>
              </w:rPr>
            </w:pPr>
            <w:r>
              <w:rPr>
                <w:rFonts w:ascii="Times New Roman" w:hAnsi="Times New Roman"/>
                <w:sz w:val="18"/>
                <w:szCs w:val="18"/>
              </w:rPr>
              <w:t>0.8</w:t>
            </w:r>
          </w:p>
        </w:tc>
      </w:tr>
      <w:tr w:rsidR="00610876" w14:paraId="44F60A9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4B1E9EB4" w14:textId="77777777" w:rsidR="00610876" w:rsidRDefault="00610876" w:rsidP="00E501C2">
            <w:pPr>
              <w:jc w:val="center"/>
              <w:rPr>
                <w:rFonts w:ascii="Times New Roman" w:hAnsi="Times New Roman"/>
                <w:sz w:val="18"/>
                <w:szCs w:val="18"/>
              </w:rPr>
            </w:pPr>
            <w:r>
              <w:rPr>
                <w:rFonts w:ascii="Times New Roman" w:hAnsi="Times New Roman"/>
                <w:sz w:val="18"/>
                <w:szCs w:val="18"/>
              </w:rPr>
              <w:t>3023</w:t>
            </w:r>
          </w:p>
        </w:tc>
        <w:tc>
          <w:tcPr>
            <w:tcW w:w="709" w:type="dxa"/>
            <w:tcBorders>
              <w:top w:val="single" w:sz="4" w:space="0" w:color="000000"/>
              <w:left w:val="single" w:sz="4" w:space="0" w:color="000000"/>
              <w:bottom w:val="single" w:sz="4" w:space="0" w:color="000000"/>
              <w:right w:val="single" w:sz="4" w:space="0" w:color="000000"/>
            </w:tcBorders>
            <w:vAlign w:val="bottom"/>
          </w:tcPr>
          <w:p w14:paraId="70BB2AD7"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576776EF"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374AA057"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0713B1A9"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E0011CD"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3B7B6FE"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49F42017" w14:textId="77777777" w:rsidR="00610876" w:rsidRDefault="00610876" w:rsidP="00E501C2">
            <w:pPr>
              <w:jc w:val="center"/>
              <w:rPr>
                <w:rFonts w:ascii="Times New Roman" w:hAnsi="Times New Roman"/>
                <w:sz w:val="18"/>
                <w:szCs w:val="18"/>
              </w:rPr>
            </w:pPr>
            <w:r>
              <w:rPr>
                <w:rFonts w:ascii="Times New Roman" w:hAnsi="Times New Roman"/>
                <w:sz w:val="18"/>
                <w:szCs w:val="18"/>
              </w:rPr>
              <w:t>0.7</w:t>
            </w:r>
          </w:p>
        </w:tc>
        <w:tc>
          <w:tcPr>
            <w:tcW w:w="1275" w:type="dxa"/>
            <w:tcBorders>
              <w:top w:val="single" w:sz="4" w:space="0" w:color="000000"/>
              <w:left w:val="single" w:sz="4" w:space="0" w:color="000000"/>
              <w:bottom w:val="single" w:sz="4" w:space="0" w:color="000000"/>
              <w:right w:val="single" w:sz="4" w:space="0" w:color="000000"/>
            </w:tcBorders>
            <w:vAlign w:val="bottom"/>
          </w:tcPr>
          <w:p w14:paraId="357FE8D3" w14:textId="77777777" w:rsidR="00610876" w:rsidRDefault="00610876" w:rsidP="00E501C2">
            <w:pPr>
              <w:jc w:val="center"/>
              <w:rPr>
                <w:rFonts w:ascii="Times New Roman" w:hAnsi="Times New Roman"/>
                <w:sz w:val="18"/>
                <w:szCs w:val="18"/>
              </w:rPr>
            </w:pPr>
            <w:r>
              <w:rPr>
                <w:rFonts w:ascii="Times New Roman" w:hAnsi="Times New Roman"/>
                <w:sz w:val="18"/>
                <w:szCs w:val="18"/>
              </w:rPr>
              <w:t>1.3</w:t>
            </w:r>
          </w:p>
        </w:tc>
      </w:tr>
      <w:tr w:rsidR="00610876" w14:paraId="408DF241"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9934D0E" w14:textId="77777777" w:rsidR="00610876" w:rsidRDefault="00610876" w:rsidP="00E501C2">
            <w:pPr>
              <w:jc w:val="center"/>
              <w:rPr>
                <w:rFonts w:ascii="Times New Roman" w:hAnsi="Times New Roman"/>
                <w:sz w:val="18"/>
                <w:szCs w:val="18"/>
              </w:rPr>
            </w:pPr>
            <w:r>
              <w:rPr>
                <w:rFonts w:ascii="Times New Roman" w:hAnsi="Times New Roman"/>
                <w:sz w:val="18"/>
                <w:szCs w:val="18"/>
              </w:rPr>
              <w:t>3024</w:t>
            </w:r>
          </w:p>
        </w:tc>
        <w:tc>
          <w:tcPr>
            <w:tcW w:w="709" w:type="dxa"/>
            <w:tcBorders>
              <w:top w:val="single" w:sz="4" w:space="0" w:color="000000"/>
              <w:left w:val="single" w:sz="4" w:space="0" w:color="000000"/>
              <w:bottom w:val="single" w:sz="4" w:space="0" w:color="000000"/>
              <w:right w:val="single" w:sz="4" w:space="0" w:color="000000"/>
            </w:tcBorders>
            <w:vAlign w:val="bottom"/>
          </w:tcPr>
          <w:p w14:paraId="42FFCF74"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AC665E9"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840948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56F44435"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09375D7"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41C84DB"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521B7E6" w14:textId="77777777" w:rsidR="00610876" w:rsidRDefault="00610876" w:rsidP="00E501C2">
            <w:pPr>
              <w:jc w:val="center"/>
              <w:rPr>
                <w:rFonts w:ascii="Times New Roman" w:hAnsi="Times New Roman"/>
                <w:sz w:val="18"/>
                <w:szCs w:val="18"/>
              </w:rPr>
            </w:pPr>
            <w:r>
              <w:rPr>
                <w:rFonts w:ascii="Times New Roman" w:hAnsi="Times New Roman"/>
                <w:sz w:val="18"/>
                <w:szCs w:val="18"/>
              </w:rPr>
              <w:t>1.6</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998D370" w14:textId="77777777" w:rsidR="00610876" w:rsidRDefault="00610876" w:rsidP="00E501C2">
            <w:pPr>
              <w:jc w:val="center"/>
              <w:rPr>
                <w:rFonts w:ascii="Times New Roman" w:hAnsi="Times New Roman"/>
                <w:sz w:val="18"/>
                <w:szCs w:val="18"/>
              </w:rPr>
            </w:pPr>
            <w:r>
              <w:rPr>
                <w:rFonts w:ascii="Times New Roman" w:hAnsi="Times New Roman"/>
                <w:sz w:val="18"/>
                <w:szCs w:val="18"/>
              </w:rPr>
              <w:t>21.7</w:t>
            </w:r>
          </w:p>
        </w:tc>
      </w:tr>
      <w:tr w:rsidR="00610876" w14:paraId="4C757069"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3E97AE5" w14:textId="77777777" w:rsidR="00610876" w:rsidRDefault="00610876" w:rsidP="00E501C2">
            <w:pPr>
              <w:jc w:val="center"/>
              <w:rPr>
                <w:rFonts w:ascii="Times New Roman" w:hAnsi="Times New Roman"/>
                <w:sz w:val="18"/>
                <w:szCs w:val="18"/>
              </w:rPr>
            </w:pPr>
            <w:r>
              <w:rPr>
                <w:rFonts w:ascii="Times New Roman" w:hAnsi="Times New Roman"/>
                <w:sz w:val="18"/>
                <w:szCs w:val="18"/>
              </w:rPr>
              <w:t>3025</w:t>
            </w:r>
          </w:p>
        </w:tc>
        <w:tc>
          <w:tcPr>
            <w:tcW w:w="709" w:type="dxa"/>
            <w:tcBorders>
              <w:top w:val="single" w:sz="4" w:space="0" w:color="000000"/>
              <w:left w:val="single" w:sz="4" w:space="0" w:color="000000"/>
              <w:bottom w:val="single" w:sz="4" w:space="0" w:color="000000"/>
              <w:right w:val="single" w:sz="4" w:space="0" w:color="000000"/>
            </w:tcBorders>
            <w:vAlign w:val="bottom"/>
          </w:tcPr>
          <w:p w14:paraId="5F1C94A2"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667EE4FD"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2D23AB75"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48B0026F"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0663BDE"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7D1397AD"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73AEB47E" w14:textId="77777777" w:rsidR="00610876" w:rsidRDefault="00610876" w:rsidP="00E501C2">
            <w:pPr>
              <w:jc w:val="center"/>
              <w:rPr>
                <w:rFonts w:ascii="Times New Roman" w:hAnsi="Times New Roman"/>
                <w:sz w:val="18"/>
                <w:szCs w:val="18"/>
              </w:rPr>
            </w:pPr>
            <w:r>
              <w:rPr>
                <w:rFonts w:ascii="Times New Roman" w:hAnsi="Times New Roman"/>
                <w:sz w:val="18"/>
                <w:szCs w:val="18"/>
              </w:rPr>
              <w:t>2.4</w:t>
            </w:r>
          </w:p>
        </w:tc>
        <w:tc>
          <w:tcPr>
            <w:tcW w:w="1275" w:type="dxa"/>
            <w:tcBorders>
              <w:top w:val="single" w:sz="4" w:space="0" w:color="000000"/>
              <w:left w:val="single" w:sz="4" w:space="0" w:color="000000"/>
              <w:bottom w:val="single" w:sz="4" w:space="0" w:color="000000"/>
              <w:right w:val="single" w:sz="4" w:space="0" w:color="000000"/>
            </w:tcBorders>
            <w:vAlign w:val="bottom"/>
          </w:tcPr>
          <w:p w14:paraId="104F2E4D" w14:textId="77777777" w:rsidR="00610876" w:rsidRDefault="00610876" w:rsidP="00E501C2">
            <w:pPr>
              <w:jc w:val="center"/>
              <w:rPr>
                <w:rFonts w:ascii="Times New Roman" w:hAnsi="Times New Roman"/>
                <w:sz w:val="18"/>
                <w:szCs w:val="18"/>
              </w:rPr>
            </w:pPr>
            <w:r>
              <w:rPr>
                <w:rFonts w:ascii="Times New Roman" w:hAnsi="Times New Roman"/>
                <w:sz w:val="18"/>
                <w:szCs w:val="18"/>
              </w:rPr>
              <w:t>0.9</w:t>
            </w:r>
          </w:p>
        </w:tc>
      </w:tr>
      <w:tr w:rsidR="00610876" w14:paraId="1A170FC3"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35A3A96" w14:textId="77777777" w:rsidR="00610876" w:rsidRDefault="00610876" w:rsidP="00E501C2">
            <w:pPr>
              <w:jc w:val="center"/>
              <w:rPr>
                <w:rFonts w:ascii="Times New Roman" w:hAnsi="Times New Roman"/>
                <w:sz w:val="18"/>
                <w:szCs w:val="18"/>
              </w:rPr>
            </w:pPr>
            <w:r>
              <w:rPr>
                <w:rFonts w:ascii="Times New Roman" w:hAnsi="Times New Roman"/>
                <w:sz w:val="18"/>
                <w:szCs w:val="18"/>
              </w:rPr>
              <w:t>3026</w:t>
            </w:r>
          </w:p>
        </w:tc>
        <w:tc>
          <w:tcPr>
            <w:tcW w:w="709" w:type="dxa"/>
            <w:tcBorders>
              <w:top w:val="single" w:sz="4" w:space="0" w:color="000000"/>
              <w:left w:val="single" w:sz="4" w:space="0" w:color="000000"/>
              <w:bottom w:val="single" w:sz="4" w:space="0" w:color="000000"/>
              <w:right w:val="single" w:sz="4" w:space="0" w:color="000000"/>
            </w:tcBorders>
            <w:vAlign w:val="bottom"/>
          </w:tcPr>
          <w:p w14:paraId="5786534C"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57367D66"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60759662"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15BC4F88"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1C45D5F"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653EBB75"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32AA6F51" w14:textId="77777777" w:rsidR="00610876" w:rsidRDefault="00610876" w:rsidP="00E501C2">
            <w:pPr>
              <w:jc w:val="center"/>
              <w:rPr>
                <w:rFonts w:ascii="Times New Roman" w:hAnsi="Times New Roman"/>
                <w:sz w:val="18"/>
                <w:szCs w:val="18"/>
              </w:rPr>
            </w:pPr>
            <w:r>
              <w:rPr>
                <w:rFonts w:ascii="Times New Roman" w:hAnsi="Times New Roman"/>
                <w:sz w:val="18"/>
                <w:szCs w:val="18"/>
              </w:rPr>
              <w:t>0.7</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4F7D51EA" w14:textId="77777777" w:rsidR="00610876" w:rsidRDefault="00610876" w:rsidP="00E501C2">
            <w:pPr>
              <w:jc w:val="center"/>
              <w:rPr>
                <w:rFonts w:ascii="Times New Roman" w:hAnsi="Times New Roman"/>
                <w:sz w:val="18"/>
                <w:szCs w:val="18"/>
              </w:rPr>
            </w:pPr>
            <w:r>
              <w:rPr>
                <w:rFonts w:ascii="Times New Roman" w:hAnsi="Times New Roman"/>
                <w:sz w:val="18"/>
                <w:szCs w:val="18"/>
              </w:rPr>
              <w:t>0.05</w:t>
            </w:r>
          </w:p>
        </w:tc>
      </w:tr>
      <w:tr w:rsidR="00610876" w14:paraId="13F355F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443DFDB" w14:textId="77777777" w:rsidR="00610876" w:rsidRDefault="00610876" w:rsidP="00E501C2">
            <w:pPr>
              <w:jc w:val="center"/>
              <w:rPr>
                <w:rFonts w:ascii="Times New Roman" w:hAnsi="Times New Roman"/>
                <w:sz w:val="18"/>
                <w:szCs w:val="18"/>
              </w:rPr>
            </w:pPr>
            <w:r>
              <w:rPr>
                <w:rFonts w:ascii="Times New Roman" w:hAnsi="Times New Roman"/>
                <w:sz w:val="18"/>
                <w:szCs w:val="18"/>
              </w:rPr>
              <w:t>3027</w:t>
            </w:r>
          </w:p>
        </w:tc>
        <w:tc>
          <w:tcPr>
            <w:tcW w:w="709" w:type="dxa"/>
            <w:tcBorders>
              <w:top w:val="single" w:sz="4" w:space="0" w:color="000000"/>
              <w:left w:val="single" w:sz="4" w:space="0" w:color="000000"/>
              <w:bottom w:val="single" w:sz="4" w:space="0" w:color="000000"/>
              <w:right w:val="single" w:sz="4" w:space="0" w:color="000000"/>
            </w:tcBorders>
            <w:vAlign w:val="bottom"/>
          </w:tcPr>
          <w:p w14:paraId="6AEFD163"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0D40B47C"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0658B3B8"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6811B007"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934A596"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73C15DAE"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5C33D585" w14:textId="77777777" w:rsidR="00610876" w:rsidRDefault="00610876" w:rsidP="00E501C2">
            <w:pPr>
              <w:jc w:val="center"/>
              <w:rPr>
                <w:rFonts w:ascii="Times New Roman" w:hAnsi="Times New Roman"/>
                <w:sz w:val="18"/>
                <w:szCs w:val="18"/>
              </w:rPr>
            </w:pPr>
            <w:r>
              <w:rPr>
                <w:rFonts w:ascii="Times New Roman" w:hAnsi="Times New Roman"/>
                <w:sz w:val="18"/>
                <w:szCs w:val="18"/>
              </w:rPr>
              <w:t>1.3</w:t>
            </w:r>
          </w:p>
        </w:tc>
        <w:tc>
          <w:tcPr>
            <w:tcW w:w="1275" w:type="dxa"/>
            <w:tcBorders>
              <w:top w:val="single" w:sz="4" w:space="0" w:color="000000"/>
              <w:left w:val="single" w:sz="4" w:space="0" w:color="000000"/>
              <w:bottom w:val="single" w:sz="4" w:space="0" w:color="000000"/>
              <w:right w:val="single" w:sz="4" w:space="0" w:color="000000"/>
            </w:tcBorders>
            <w:vAlign w:val="bottom"/>
          </w:tcPr>
          <w:p w14:paraId="4B932C27" w14:textId="77777777" w:rsidR="00610876" w:rsidRDefault="00610876" w:rsidP="00E501C2">
            <w:pPr>
              <w:jc w:val="center"/>
              <w:rPr>
                <w:rFonts w:ascii="Times New Roman" w:hAnsi="Times New Roman"/>
                <w:sz w:val="18"/>
                <w:szCs w:val="18"/>
              </w:rPr>
            </w:pPr>
            <w:r>
              <w:rPr>
                <w:rFonts w:ascii="Times New Roman" w:hAnsi="Times New Roman"/>
                <w:sz w:val="18"/>
                <w:szCs w:val="18"/>
              </w:rPr>
              <w:t>0.7</w:t>
            </w:r>
          </w:p>
        </w:tc>
      </w:tr>
      <w:tr w:rsidR="00610876" w14:paraId="1BA89355"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99AF0E9" w14:textId="77777777" w:rsidR="00610876" w:rsidRDefault="00610876" w:rsidP="00E501C2">
            <w:pPr>
              <w:jc w:val="center"/>
              <w:rPr>
                <w:rFonts w:ascii="Times New Roman" w:hAnsi="Times New Roman"/>
                <w:sz w:val="18"/>
                <w:szCs w:val="18"/>
              </w:rPr>
            </w:pPr>
            <w:r>
              <w:rPr>
                <w:rFonts w:ascii="Times New Roman" w:hAnsi="Times New Roman"/>
                <w:sz w:val="18"/>
                <w:szCs w:val="18"/>
              </w:rPr>
              <w:t>3028</w:t>
            </w:r>
          </w:p>
        </w:tc>
        <w:tc>
          <w:tcPr>
            <w:tcW w:w="709" w:type="dxa"/>
            <w:tcBorders>
              <w:top w:val="single" w:sz="4" w:space="0" w:color="000000"/>
              <w:left w:val="single" w:sz="4" w:space="0" w:color="000000"/>
              <w:bottom w:val="single" w:sz="4" w:space="0" w:color="000000"/>
              <w:right w:val="single" w:sz="4" w:space="0" w:color="000000"/>
            </w:tcBorders>
            <w:vAlign w:val="bottom"/>
          </w:tcPr>
          <w:p w14:paraId="1818D17F"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0B29A71E"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57FCE34B"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35A9F2D3"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D28EA9D"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15BD4E7F"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1A79203A" w14:textId="77777777" w:rsidR="00610876" w:rsidRDefault="00610876" w:rsidP="00E501C2">
            <w:pPr>
              <w:jc w:val="center"/>
              <w:rPr>
                <w:rFonts w:ascii="Times New Roman" w:hAnsi="Times New Roman"/>
                <w:sz w:val="18"/>
                <w:szCs w:val="18"/>
              </w:rPr>
            </w:pPr>
            <w:r>
              <w:rPr>
                <w:rFonts w:ascii="Times New Roman" w:hAnsi="Times New Roman"/>
                <w:sz w:val="18"/>
                <w:szCs w:val="18"/>
              </w:rPr>
              <w:t>3.1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33D60C7D" w14:textId="77777777" w:rsidR="00610876" w:rsidRDefault="00610876" w:rsidP="00E501C2">
            <w:pPr>
              <w:jc w:val="center"/>
              <w:rPr>
                <w:rFonts w:ascii="Times New Roman" w:hAnsi="Times New Roman"/>
                <w:sz w:val="18"/>
                <w:szCs w:val="18"/>
              </w:rPr>
            </w:pPr>
            <w:r>
              <w:rPr>
                <w:rFonts w:ascii="Times New Roman" w:hAnsi="Times New Roman"/>
                <w:sz w:val="18"/>
                <w:szCs w:val="18"/>
              </w:rPr>
              <w:t>1.42E-07</w:t>
            </w:r>
          </w:p>
        </w:tc>
      </w:tr>
      <w:tr w:rsidR="00610876" w14:paraId="02BECA4B"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3D55335" w14:textId="77777777" w:rsidR="00610876" w:rsidRDefault="00610876" w:rsidP="00E501C2">
            <w:pPr>
              <w:jc w:val="center"/>
              <w:rPr>
                <w:rFonts w:ascii="Times New Roman" w:hAnsi="Times New Roman"/>
                <w:sz w:val="18"/>
                <w:szCs w:val="18"/>
              </w:rPr>
            </w:pPr>
            <w:r>
              <w:rPr>
                <w:rFonts w:ascii="Times New Roman" w:hAnsi="Times New Roman"/>
                <w:sz w:val="18"/>
                <w:szCs w:val="18"/>
              </w:rPr>
              <w:t>3029</w:t>
            </w:r>
          </w:p>
        </w:tc>
        <w:tc>
          <w:tcPr>
            <w:tcW w:w="709" w:type="dxa"/>
            <w:tcBorders>
              <w:top w:val="single" w:sz="4" w:space="0" w:color="000000"/>
              <w:left w:val="single" w:sz="4" w:space="0" w:color="000000"/>
              <w:bottom w:val="single" w:sz="4" w:space="0" w:color="000000"/>
              <w:right w:val="single" w:sz="4" w:space="0" w:color="000000"/>
            </w:tcBorders>
            <w:vAlign w:val="bottom"/>
          </w:tcPr>
          <w:p w14:paraId="39E5E7D4"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43FB861C" w14:textId="77777777" w:rsidR="00610876" w:rsidRDefault="00610876" w:rsidP="00E501C2">
            <w:pPr>
              <w:jc w:val="center"/>
              <w:rPr>
                <w:rFonts w:ascii="Times New Roman" w:hAnsi="Times New Roman"/>
                <w:sz w:val="18"/>
                <w:szCs w:val="18"/>
              </w:rPr>
            </w:pPr>
          </w:p>
        </w:tc>
        <w:tc>
          <w:tcPr>
            <w:tcW w:w="1275" w:type="dxa"/>
            <w:tcBorders>
              <w:top w:val="single" w:sz="4" w:space="0" w:color="000000"/>
              <w:left w:val="single" w:sz="4" w:space="0" w:color="000000"/>
              <w:bottom w:val="single" w:sz="4" w:space="0" w:color="000000"/>
              <w:right w:val="single" w:sz="4" w:space="0" w:color="000000"/>
            </w:tcBorders>
            <w:vAlign w:val="bottom"/>
          </w:tcPr>
          <w:p w14:paraId="2354AEB3" w14:textId="77777777" w:rsidR="00610876" w:rsidRDefault="00610876" w:rsidP="00E501C2">
            <w:pPr>
              <w:jc w:val="center"/>
              <w:rPr>
                <w:rFonts w:ascii="Times New Roman" w:hAnsi="Times New Roman"/>
                <w:sz w:val="18"/>
                <w:szCs w:val="18"/>
              </w:rPr>
            </w:pPr>
          </w:p>
        </w:tc>
      </w:tr>
      <w:tr w:rsidR="00610876" w14:paraId="22FE47A7"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C635ABD"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3A9CE70B"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30586E6F" w14:textId="77777777" w:rsidR="00610876" w:rsidRDefault="00610876" w:rsidP="00E501C2">
            <w:pPr>
              <w:jc w:val="center"/>
              <w:rPr>
                <w:rFonts w:ascii="Times New Roman" w:hAnsi="Times New Roman"/>
                <w:sz w:val="18"/>
                <w:szCs w:val="18"/>
              </w:rPr>
            </w:pPr>
          </w:p>
        </w:tc>
        <w:tc>
          <w:tcPr>
            <w:tcW w:w="1275" w:type="dxa"/>
            <w:tcBorders>
              <w:top w:val="single" w:sz="4" w:space="0" w:color="000000"/>
              <w:left w:val="single" w:sz="4" w:space="0" w:color="000000"/>
              <w:bottom w:val="single" w:sz="4" w:space="0" w:color="000000"/>
              <w:right w:val="single" w:sz="4" w:space="0" w:color="000000"/>
            </w:tcBorders>
            <w:vAlign w:val="bottom"/>
          </w:tcPr>
          <w:p w14:paraId="4B915F35" w14:textId="77777777" w:rsidR="00610876" w:rsidRDefault="00610876" w:rsidP="00E501C2">
            <w:pPr>
              <w:jc w:val="center"/>
              <w:rPr>
                <w:rFonts w:ascii="Times New Roman" w:hAnsi="Times New Roman"/>
                <w:sz w:val="18"/>
                <w:szCs w:val="18"/>
              </w:rPr>
            </w:pPr>
          </w:p>
        </w:tc>
      </w:tr>
      <w:tr w:rsidR="00610876" w14:paraId="5E196745"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00F8B84" w14:textId="77777777" w:rsidR="00610876" w:rsidRDefault="00610876" w:rsidP="00E501C2">
            <w:pPr>
              <w:jc w:val="center"/>
              <w:rPr>
                <w:rFonts w:ascii="Times New Roman" w:hAnsi="Times New Roman"/>
                <w:sz w:val="18"/>
                <w:szCs w:val="18"/>
              </w:rPr>
            </w:pPr>
            <w:r>
              <w:rPr>
                <w:rFonts w:ascii="Times New Roman" w:hAnsi="Times New Roman"/>
                <w:sz w:val="18"/>
                <w:szCs w:val="18"/>
              </w:rPr>
              <w:t>3030</w:t>
            </w:r>
          </w:p>
        </w:tc>
        <w:tc>
          <w:tcPr>
            <w:tcW w:w="709" w:type="dxa"/>
            <w:tcBorders>
              <w:top w:val="single" w:sz="4" w:space="0" w:color="000000"/>
              <w:left w:val="single" w:sz="4" w:space="0" w:color="000000"/>
              <w:bottom w:val="single" w:sz="4" w:space="0" w:color="000000"/>
              <w:right w:val="single" w:sz="4" w:space="0" w:color="000000"/>
            </w:tcBorders>
            <w:vAlign w:val="bottom"/>
          </w:tcPr>
          <w:p w14:paraId="3F68031F"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144C90A2"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58555E8F"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76123426"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F9B9B4F"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FA1E5FC"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6100EEE7" w14:textId="77777777" w:rsidR="00610876" w:rsidRDefault="00610876" w:rsidP="00E501C2">
            <w:pPr>
              <w:jc w:val="center"/>
              <w:rPr>
                <w:rFonts w:ascii="Times New Roman" w:hAnsi="Times New Roman"/>
                <w:sz w:val="18"/>
                <w:szCs w:val="18"/>
              </w:rPr>
            </w:pPr>
            <w:r>
              <w:rPr>
                <w:rFonts w:ascii="Times New Roman" w:hAnsi="Times New Roman"/>
                <w:sz w:val="18"/>
                <w:szCs w:val="18"/>
              </w:rPr>
              <w:t>1.8</w:t>
            </w:r>
          </w:p>
        </w:tc>
        <w:tc>
          <w:tcPr>
            <w:tcW w:w="1275" w:type="dxa"/>
            <w:tcBorders>
              <w:top w:val="single" w:sz="4" w:space="0" w:color="000000"/>
              <w:left w:val="single" w:sz="4" w:space="0" w:color="000000"/>
              <w:bottom w:val="single" w:sz="4" w:space="0" w:color="000000"/>
              <w:right w:val="single" w:sz="4" w:space="0" w:color="000000"/>
            </w:tcBorders>
            <w:vAlign w:val="bottom"/>
          </w:tcPr>
          <w:p w14:paraId="7BDA0582" w14:textId="77777777" w:rsidR="00610876" w:rsidRDefault="00610876" w:rsidP="00E501C2">
            <w:pPr>
              <w:jc w:val="center"/>
              <w:rPr>
                <w:rFonts w:ascii="Times New Roman" w:hAnsi="Times New Roman"/>
                <w:sz w:val="18"/>
                <w:szCs w:val="18"/>
              </w:rPr>
            </w:pPr>
            <w:r>
              <w:rPr>
                <w:rFonts w:ascii="Times New Roman" w:hAnsi="Times New Roman"/>
                <w:sz w:val="18"/>
                <w:szCs w:val="18"/>
              </w:rPr>
              <w:t>0.9</w:t>
            </w:r>
          </w:p>
        </w:tc>
      </w:tr>
      <w:tr w:rsidR="00610876" w14:paraId="65B1F8B9"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367939C" w14:textId="77777777" w:rsidR="00610876" w:rsidRDefault="00610876" w:rsidP="00E501C2">
            <w:pPr>
              <w:jc w:val="center"/>
              <w:rPr>
                <w:rFonts w:ascii="Times New Roman" w:hAnsi="Times New Roman"/>
                <w:sz w:val="18"/>
                <w:szCs w:val="18"/>
              </w:rPr>
            </w:pPr>
            <w:r>
              <w:rPr>
                <w:rFonts w:ascii="Times New Roman" w:hAnsi="Times New Roman"/>
                <w:sz w:val="18"/>
                <w:szCs w:val="18"/>
              </w:rPr>
              <w:t>3031</w:t>
            </w:r>
          </w:p>
        </w:tc>
        <w:tc>
          <w:tcPr>
            <w:tcW w:w="709" w:type="dxa"/>
            <w:tcBorders>
              <w:top w:val="single" w:sz="4" w:space="0" w:color="000000"/>
              <w:left w:val="single" w:sz="4" w:space="0" w:color="000000"/>
              <w:bottom w:val="single" w:sz="4" w:space="0" w:color="000000"/>
              <w:right w:val="single" w:sz="4" w:space="0" w:color="000000"/>
            </w:tcBorders>
            <w:vAlign w:val="bottom"/>
          </w:tcPr>
          <w:p w14:paraId="2796A09D"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589C71D0"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04C71D0C"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27C9EE2C"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79FC737"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47AA8C68"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74D93C55" w14:textId="77777777" w:rsidR="00610876" w:rsidRDefault="00610876" w:rsidP="00E501C2">
            <w:pPr>
              <w:jc w:val="center"/>
              <w:rPr>
                <w:rFonts w:ascii="Times New Roman" w:hAnsi="Times New Roman"/>
                <w:sz w:val="18"/>
                <w:szCs w:val="18"/>
              </w:rPr>
            </w:pPr>
            <w:r>
              <w:rPr>
                <w:rFonts w:ascii="Times New Roman" w:hAnsi="Times New Roman"/>
                <w:sz w:val="18"/>
                <w:szCs w:val="18"/>
              </w:rPr>
              <w:t>1.8</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4CEC7ED1" w14:textId="77777777" w:rsidR="00610876" w:rsidRDefault="00610876" w:rsidP="00E501C2">
            <w:pPr>
              <w:jc w:val="center"/>
              <w:rPr>
                <w:rFonts w:ascii="Times New Roman" w:hAnsi="Times New Roman"/>
                <w:sz w:val="18"/>
                <w:szCs w:val="18"/>
              </w:rPr>
            </w:pPr>
            <w:r>
              <w:rPr>
                <w:rFonts w:ascii="Times New Roman" w:hAnsi="Times New Roman"/>
                <w:sz w:val="18"/>
                <w:szCs w:val="18"/>
              </w:rPr>
              <w:t>0.3</w:t>
            </w:r>
          </w:p>
        </w:tc>
      </w:tr>
      <w:tr w:rsidR="00610876" w14:paraId="04E82BF4"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8C2C416" w14:textId="77777777" w:rsidR="00610876" w:rsidRDefault="00610876" w:rsidP="00E501C2">
            <w:pPr>
              <w:jc w:val="center"/>
              <w:rPr>
                <w:rFonts w:ascii="Times New Roman" w:hAnsi="Times New Roman"/>
                <w:sz w:val="18"/>
                <w:szCs w:val="18"/>
              </w:rPr>
            </w:pPr>
            <w:r>
              <w:rPr>
                <w:rFonts w:ascii="Times New Roman" w:hAnsi="Times New Roman"/>
                <w:sz w:val="18"/>
                <w:szCs w:val="18"/>
              </w:rPr>
              <w:t>3032</w:t>
            </w:r>
          </w:p>
        </w:tc>
        <w:tc>
          <w:tcPr>
            <w:tcW w:w="709" w:type="dxa"/>
            <w:tcBorders>
              <w:top w:val="single" w:sz="4" w:space="0" w:color="000000"/>
              <w:left w:val="single" w:sz="4" w:space="0" w:color="000000"/>
              <w:bottom w:val="single" w:sz="4" w:space="0" w:color="000000"/>
              <w:right w:val="single" w:sz="4" w:space="0" w:color="000000"/>
            </w:tcBorders>
            <w:vAlign w:val="bottom"/>
          </w:tcPr>
          <w:p w14:paraId="32E93904"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383D0AB2"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18D02A0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2DB3CFEF"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9EADCF9"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222C122D"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0FC21A66" w14:textId="77777777" w:rsidR="00610876" w:rsidRDefault="00610876" w:rsidP="00E501C2">
            <w:pPr>
              <w:jc w:val="center"/>
              <w:rPr>
                <w:rFonts w:ascii="Times New Roman" w:hAnsi="Times New Roman"/>
                <w:sz w:val="18"/>
                <w:szCs w:val="18"/>
              </w:rPr>
            </w:pPr>
            <w:r>
              <w:rPr>
                <w:rFonts w:ascii="Times New Roman" w:hAnsi="Times New Roman"/>
                <w:sz w:val="18"/>
                <w:szCs w:val="18"/>
              </w:rPr>
              <w:t>0.8</w:t>
            </w:r>
          </w:p>
        </w:tc>
        <w:tc>
          <w:tcPr>
            <w:tcW w:w="1275" w:type="dxa"/>
            <w:tcBorders>
              <w:top w:val="single" w:sz="4" w:space="0" w:color="000000"/>
              <w:left w:val="single" w:sz="4" w:space="0" w:color="000000"/>
              <w:bottom w:val="single" w:sz="4" w:space="0" w:color="000000"/>
              <w:right w:val="single" w:sz="4" w:space="0" w:color="000000"/>
            </w:tcBorders>
            <w:vAlign w:val="bottom"/>
          </w:tcPr>
          <w:p w14:paraId="247B6A90" w14:textId="77777777" w:rsidR="00610876" w:rsidRDefault="00610876" w:rsidP="00E501C2">
            <w:pPr>
              <w:jc w:val="center"/>
              <w:rPr>
                <w:rFonts w:ascii="Times New Roman" w:hAnsi="Times New Roman"/>
                <w:sz w:val="18"/>
                <w:szCs w:val="18"/>
              </w:rPr>
            </w:pPr>
            <w:r>
              <w:rPr>
                <w:rFonts w:ascii="Times New Roman" w:hAnsi="Times New Roman"/>
                <w:sz w:val="18"/>
                <w:szCs w:val="18"/>
              </w:rPr>
              <w:t>0.6</w:t>
            </w:r>
          </w:p>
        </w:tc>
      </w:tr>
      <w:tr w:rsidR="00610876" w14:paraId="570B8B57"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63CD173" w14:textId="77777777" w:rsidR="00610876" w:rsidRDefault="00610876" w:rsidP="00E501C2">
            <w:pPr>
              <w:jc w:val="center"/>
              <w:rPr>
                <w:rFonts w:ascii="Times New Roman" w:hAnsi="Times New Roman"/>
                <w:sz w:val="18"/>
                <w:szCs w:val="18"/>
              </w:rPr>
            </w:pPr>
            <w:r>
              <w:rPr>
                <w:rFonts w:ascii="Times New Roman" w:hAnsi="Times New Roman"/>
                <w:sz w:val="18"/>
                <w:szCs w:val="18"/>
              </w:rPr>
              <w:t>3033</w:t>
            </w:r>
          </w:p>
        </w:tc>
        <w:tc>
          <w:tcPr>
            <w:tcW w:w="709" w:type="dxa"/>
            <w:tcBorders>
              <w:top w:val="single" w:sz="4" w:space="0" w:color="000000"/>
              <w:left w:val="single" w:sz="4" w:space="0" w:color="000000"/>
              <w:bottom w:val="single" w:sz="4" w:space="0" w:color="000000"/>
              <w:right w:val="single" w:sz="4" w:space="0" w:color="000000"/>
            </w:tcBorders>
            <w:vAlign w:val="bottom"/>
          </w:tcPr>
          <w:p w14:paraId="463C0982"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0845AD2D"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74114EDE"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64DB22F9"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0ED69A3"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EFA74AB"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495AB809" w14:textId="77777777" w:rsidR="00610876" w:rsidRDefault="00610876" w:rsidP="00E501C2">
            <w:pPr>
              <w:jc w:val="center"/>
              <w:rPr>
                <w:rFonts w:ascii="Times New Roman" w:hAnsi="Times New Roman"/>
                <w:sz w:val="18"/>
                <w:szCs w:val="18"/>
              </w:rPr>
            </w:pPr>
            <w:r>
              <w:rPr>
                <w:rFonts w:ascii="Times New Roman" w:hAnsi="Times New Roman"/>
                <w:sz w:val="18"/>
                <w:szCs w:val="18"/>
              </w:rPr>
              <w:t>1.5</w:t>
            </w:r>
          </w:p>
        </w:tc>
        <w:tc>
          <w:tcPr>
            <w:tcW w:w="1275" w:type="dxa"/>
            <w:tcBorders>
              <w:top w:val="single" w:sz="4" w:space="0" w:color="000000"/>
              <w:left w:val="single" w:sz="4" w:space="0" w:color="000000"/>
              <w:bottom w:val="single" w:sz="4" w:space="0" w:color="000000"/>
              <w:right w:val="single" w:sz="4" w:space="0" w:color="000000"/>
            </w:tcBorders>
            <w:vAlign w:val="bottom"/>
          </w:tcPr>
          <w:p w14:paraId="38530B09" w14:textId="77777777" w:rsidR="00610876" w:rsidRDefault="00610876" w:rsidP="00E501C2">
            <w:pPr>
              <w:jc w:val="center"/>
              <w:rPr>
                <w:rFonts w:ascii="Times New Roman" w:hAnsi="Times New Roman"/>
                <w:sz w:val="18"/>
                <w:szCs w:val="18"/>
              </w:rPr>
            </w:pPr>
            <w:r>
              <w:rPr>
                <w:rFonts w:ascii="Times New Roman" w:hAnsi="Times New Roman"/>
                <w:sz w:val="18"/>
                <w:szCs w:val="18"/>
              </w:rPr>
              <w:t>1.2</w:t>
            </w:r>
          </w:p>
        </w:tc>
      </w:tr>
      <w:tr w:rsidR="00610876" w14:paraId="3F6D1DD3"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45D987F8" w14:textId="77777777" w:rsidR="00610876" w:rsidRDefault="00610876" w:rsidP="00E501C2">
            <w:pPr>
              <w:jc w:val="center"/>
              <w:rPr>
                <w:rFonts w:ascii="Times New Roman" w:hAnsi="Times New Roman"/>
                <w:sz w:val="18"/>
                <w:szCs w:val="18"/>
              </w:rPr>
            </w:pPr>
            <w:r>
              <w:rPr>
                <w:rFonts w:ascii="Times New Roman" w:hAnsi="Times New Roman"/>
                <w:sz w:val="18"/>
                <w:szCs w:val="18"/>
              </w:rPr>
              <w:t>3034</w:t>
            </w:r>
          </w:p>
        </w:tc>
        <w:tc>
          <w:tcPr>
            <w:tcW w:w="709" w:type="dxa"/>
            <w:tcBorders>
              <w:top w:val="single" w:sz="4" w:space="0" w:color="000000"/>
              <w:left w:val="single" w:sz="4" w:space="0" w:color="000000"/>
              <w:bottom w:val="single" w:sz="4" w:space="0" w:color="000000"/>
              <w:right w:val="single" w:sz="4" w:space="0" w:color="000000"/>
            </w:tcBorders>
            <w:vAlign w:val="bottom"/>
          </w:tcPr>
          <w:p w14:paraId="454202F2"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1077CD3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5F078B05"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21373115"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81E0DC7"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14037B3D"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649B94DF" w14:textId="77777777" w:rsidR="00610876" w:rsidRDefault="00610876" w:rsidP="00E501C2">
            <w:pPr>
              <w:jc w:val="center"/>
              <w:rPr>
                <w:rFonts w:ascii="Times New Roman" w:hAnsi="Times New Roman"/>
                <w:sz w:val="18"/>
                <w:szCs w:val="18"/>
              </w:rPr>
            </w:pPr>
            <w:r>
              <w:rPr>
                <w:rFonts w:ascii="Times New Roman" w:hAnsi="Times New Roman"/>
                <w:sz w:val="18"/>
                <w:szCs w:val="18"/>
              </w:rPr>
              <w:t>0.4</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3FAB1451" w14:textId="77777777" w:rsidR="00610876" w:rsidRDefault="00610876" w:rsidP="00E501C2">
            <w:pPr>
              <w:jc w:val="center"/>
              <w:rPr>
                <w:rFonts w:ascii="Times New Roman" w:hAnsi="Times New Roman"/>
                <w:sz w:val="18"/>
                <w:szCs w:val="18"/>
              </w:rPr>
            </w:pPr>
            <w:r>
              <w:rPr>
                <w:rFonts w:ascii="Times New Roman" w:hAnsi="Times New Roman"/>
                <w:sz w:val="18"/>
                <w:szCs w:val="18"/>
              </w:rPr>
              <w:t>0.4</w:t>
            </w:r>
          </w:p>
        </w:tc>
      </w:tr>
      <w:tr w:rsidR="00610876" w14:paraId="3B60DD2B"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D62BB4F" w14:textId="77777777" w:rsidR="00610876" w:rsidRDefault="00610876" w:rsidP="00E501C2">
            <w:pPr>
              <w:jc w:val="center"/>
              <w:rPr>
                <w:rFonts w:ascii="Times New Roman" w:hAnsi="Times New Roman"/>
                <w:sz w:val="18"/>
                <w:szCs w:val="18"/>
              </w:rPr>
            </w:pPr>
            <w:r>
              <w:rPr>
                <w:rFonts w:ascii="Times New Roman" w:hAnsi="Times New Roman"/>
                <w:sz w:val="18"/>
                <w:szCs w:val="18"/>
              </w:rPr>
              <w:t>3035</w:t>
            </w:r>
          </w:p>
        </w:tc>
        <w:tc>
          <w:tcPr>
            <w:tcW w:w="709" w:type="dxa"/>
            <w:tcBorders>
              <w:top w:val="single" w:sz="4" w:space="0" w:color="000000"/>
              <w:left w:val="single" w:sz="4" w:space="0" w:color="000000"/>
              <w:bottom w:val="single" w:sz="4" w:space="0" w:color="000000"/>
              <w:right w:val="single" w:sz="4" w:space="0" w:color="000000"/>
            </w:tcBorders>
            <w:vAlign w:val="bottom"/>
          </w:tcPr>
          <w:p w14:paraId="2FB8A6E2"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59E6F62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0C7D3B84"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384D8267"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E118687"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51629C98"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4F1E4BDC" w14:textId="77777777" w:rsidR="00610876" w:rsidRDefault="00610876" w:rsidP="00E501C2">
            <w:pPr>
              <w:jc w:val="center"/>
              <w:rPr>
                <w:rFonts w:ascii="Times New Roman" w:hAnsi="Times New Roman"/>
                <w:sz w:val="18"/>
                <w:szCs w:val="18"/>
              </w:rPr>
            </w:pPr>
            <w:r>
              <w:rPr>
                <w:rFonts w:ascii="Times New Roman" w:hAnsi="Times New Roman"/>
                <w:sz w:val="18"/>
                <w:szCs w:val="18"/>
              </w:rPr>
              <w:t>1.1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58510C30" w14:textId="77777777" w:rsidR="00610876" w:rsidRDefault="00610876" w:rsidP="00E501C2">
            <w:pPr>
              <w:jc w:val="center"/>
              <w:rPr>
                <w:rFonts w:ascii="Times New Roman" w:hAnsi="Times New Roman"/>
                <w:sz w:val="18"/>
                <w:szCs w:val="18"/>
              </w:rPr>
            </w:pPr>
            <w:r>
              <w:rPr>
                <w:rFonts w:ascii="Times New Roman" w:hAnsi="Times New Roman"/>
                <w:sz w:val="18"/>
                <w:szCs w:val="18"/>
              </w:rPr>
              <w:t>0.4</w:t>
            </w:r>
          </w:p>
        </w:tc>
      </w:tr>
      <w:tr w:rsidR="00610876" w14:paraId="6EB951DD"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09071A7" w14:textId="77777777" w:rsidR="00610876" w:rsidRDefault="00610876" w:rsidP="00E501C2">
            <w:pPr>
              <w:jc w:val="center"/>
              <w:rPr>
                <w:rFonts w:ascii="Times New Roman" w:hAnsi="Times New Roman"/>
                <w:sz w:val="18"/>
                <w:szCs w:val="18"/>
              </w:rPr>
            </w:pPr>
            <w:r>
              <w:rPr>
                <w:rFonts w:ascii="Times New Roman" w:hAnsi="Times New Roman"/>
                <w:sz w:val="18"/>
                <w:szCs w:val="18"/>
              </w:rPr>
              <w:t>3036</w:t>
            </w:r>
          </w:p>
        </w:tc>
        <w:tc>
          <w:tcPr>
            <w:tcW w:w="709" w:type="dxa"/>
            <w:tcBorders>
              <w:top w:val="single" w:sz="4" w:space="0" w:color="000000"/>
              <w:left w:val="single" w:sz="4" w:space="0" w:color="000000"/>
              <w:bottom w:val="single" w:sz="4" w:space="0" w:color="000000"/>
              <w:right w:val="single" w:sz="4" w:space="0" w:color="000000"/>
            </w:tcBorders>
            <w:vAlign w:val="bottom"/>
          </w:tcPr>
          <w:p w14:paraId="1064CB0B"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05CE2164"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4FE3BC3D"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727B4F62"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6868617"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01D31579"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19EB72C4" w14:textId="77777777" w:rsidR="00610876" w:rsidRDefault="00610876" w:rsidP="00E501C2">
            <w:pPr>
              <w:jc w:val="center"/>
              <w:rPr>
                <w:rFonts w:ascii="Times New Roman" w:hAnsi="Times New Roman"/>
                <w:sz w:val="18"/>
                <w:szCs w:val="18"/>
              </w:rPr>
            </w:pPr>
            <w:r>
              <w:rPr>
                <w:rFonts w:ascii="Times New Roman" w:hAnsi="Times New Roman"/>
                <w:sz w:val="18"/>
                <w:szCs w:val="18"/>
              </w:rPr>
              <w:t>1.1</w:t>
            </w:r>
          </w:p>
        </w:tc>
        <w:tc>
          <w:tcPr>
            <w:tcW w:w="1275" w:type="dxa"/>
            <w:tcBorders>
              <w:top w:val="single" w:sz="4" w:space="0" w:color="000000"/>
              <w:left w:val="single" w:sz="4" w:space="0" w:color="000000"/>
              <w:bottom w:val="single" w:sz="4" w:space="0" w:color="000000"/>
              <w:right w:val="single" w:sz="4" w:space="0" w:color="000000"/>
            </w:tcBorders>
            <w:vAlign w:val="bottom"/>
          </w:tcPr>
          <w:p w14:paraId="789E7855" w14:textId="77777777" w:rsidR="00610876" w:rsidRDefault="00610876" w:rsidP="00E501C2">
            <w:pPr>
              <w:jc w:val="center"/>
              <w:rPr>
                <w:rFonts w:ascii="Times New Roman" w:hAnsi="Times New Roman"/>
                <w:sz w:val="18"/>
                <w:szCs w:val="18"/>
              </w:rPr>
            </w:pPr>
            <w:r>
              <w:rPr>
                <w:rFonts w:ascii="Times New Roman" w:hAnsi="Times New Roman"/>
                <w:sz w:val="18"/>
                <w:szCs w:val="18"/>
              </w:rPr>
              <w:t>0.8</w:t>
            </w:r>
          </w:p>
        </w:tc>
      </w:tr>
      <w:tr w:rsidR="00610876" w14:paraId="0F25B9F8"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FA16233" w14:textId="77777777" w:rsidR="00610876" w:rsidRDefault="00610876" w:rsidP="00E501C2">
            <w:pPr>
              <w:jc w:val="center"/>
              <w:rPr>
                <w:rFonts w:ascii="Times New Roman" w:hAnsi="Times New Roman"/>
                <w:sz w:val="18"/>
                <w:szCs w:val="18"/>
              </w:rPr>
            </w:pPr>
            <w:r>
              <w:rPr>
                <w:rFonts w:ascii="Times New Roman" w:hAnsi="Times New Roman"/>
                <w:sz w:val="18"/>
                <w:szCs w:val="18"/>
              </w:rPr>
              <w:t>3038</w:t>
            </w:r>
          </w:p>
        </w:tc>
        <w:tc>
          <w:tcPr>
            <w:tcW w:w="709" w:type="dxa"/>
            <w:tcBorders>
              <w:top w:val="single" w:sz="4" w:space="0" w:color="000000"/>
              <w:left w:val="single" w:sz="4" w:space="0" w:color="000000"/>
              <w:bottom w:val="single" w:sz="4" w:space="0" w:color="000000"/>
              <w:right w:val="single" w:sz="4" w:space="0" w:color="000000"/>
            </w:tcBorders>
            <w:vAlign w:val="bottom"/>
          </w:tcPr>
          <w:p w14:paraId="6D414B9D"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7CFEC76F"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5535E1D6"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11F91552"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55C0FCC"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27D6E17F"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79959D8D" w14:textId="77777777" w:rsidR="00610876" w:rsidRDefault="00610876" w:rsidP="00E501C2">
            <w:pPr>
              <w:jc w:val="center"/>
              <w:rPr>
                <w:rFonts w:ascii="Times New Roman" w:hAnsi="Times New Roman"/>
                <w:sz w:val="18"/>
                <w:szCs w:val="18"/>
              </w:rPr>
            </w:pPr>
            <w:r>
              <w:rPr>
                <w:rFonts w:ascii="Times New Roman" w:hAnsi="Times New Roman"/>
                <w:sz w:val="18"/>
                <w:szCs w:val="18"/>
              </w:rPr>
              <w:t>0.7</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7BCA10F2" w14:textId="77777777" w:rsidR="00610876" w:rsidRDefault="00610876" w:rsidP="00E501C2">
            <w:pPr>
              <w:jc w:val="center"/>
              <w:rPr>
                <w:rFonts w:ascii="Times New Roman" w:hAnsi="Times New Roman"/>
                <w:sz w:val="18"/>
                <w:szCs w:val="18"/>
              </w:rPr>
            </w:pPr>
            <w:r>
              <w:rPr>
                <w:rFonts w:ascii="Times New Roman" w:hAnsi="Times New Roman"/>
                <w:sz w:val="18"/>
                <w:szCs w:val="18"/>
              </w:rPr>
              <w:t>0.6</w:t>
            </w:r>
          </w:p>
        </w:tc>
      </w:tr>
      <w:tr w:rsidR="00610876" w14:paraId="4322A2A6"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BB39294" w14:textId="77777777" w:rsidR="00610876" w:rsidRDefault="00610876" w:rsidP="00E501C2">
            <w:pPr>
              <w:jc w:val="center"/>
              <w:rPr>
                <w:rFonts w:ascii="Times New Roman" w:hAnsi="Times New Roman"/>
                <w:sz w:val="18"/>
                <w:szCs w:val="18"/>
              </w:rPr>
            </w:pPr>
            <w:r>
              <w:rPr>
                <w:rFonts w:ascii="Times New Roman" w:hAnsi="Times New Roman"/>
                <w:sz w:val="18"/>
                <w:szCs w:val="18"/>
              </w:rPr>
              <w:t>3039</w:t>
            </w:r>
          </w:p>
        </w:tc>
        <w:tc>
          <w:tcPr>
            <w:tcW w:w="709" w:type="dxa"/>
            <w:tcBorders>
              <w:top w:val="single" w:sz="4" w:space="0" w:color="000000"/>
              <w:left w:val="single" w:sz="4" w:space="0" w:color="000000"/>
              <w:bottom w:val="single" w:sz="4" w:space="0" w:color="000000"/>
              <w:right w:val="single" w:sz="4" w:space="0" w:color="000000"/>
            </w:tcBorders>
            <w:vAlign w:val="bottom"/>
          </w:tcPr>
          <w:p w14:paraId="530AFC8D"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67877D52"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53DF934C"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24C661B8"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2C6A48E"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39A3A4CB"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55F5C4FB" w14:textId="77777777" w:rsidR="00610876" w:rsidRDefault="00610876" w:rsidP="00E501C2">
            <w:pPr>
              <w:jc w:val="center"/>
              <w:rPr>
                <w:rFonts w:ascii="Times New Roman" w:hAnsi="Times New Roman"/>
                <w:sz w:val="18"/>
                <w:szCs w:val="18"/>
              </w:rPr>
            </w:pPr>
            <w:r>
              <w:rPr>
                <w:rFonts w:ascii="Times New Roman" w:hAnsi="Times New Roman"/>
                <w:sz w:val="18"/>
                <w:szCs w:val="18"/>
              </w:rPr>
              <w:t>0.8</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5092A4BA" w14:textId="77777777" w:rsidR="00610876" w:rsidRDefault="00610876" w:rsidP="00E501C2">
            <w:pPr>
              <w:jc w:val="center"/>
              <w:rPr>
                <w:rFonts w:ascii="Times New Roman" w:hAnsi="Times New Roman"/>
                <w:sz w:val="18"/>
                <w:szCs w:val="18"/>
              </w:rPr>
            </w:pPr>
            <w:r>
              <w:rPr>
                <w:rFonts w:ascii="Times New Roman" w:hAnsi="Times New Roman"/>
                <w:sz w:val="18"/>
                <w:szCs w:val="18"/>
              </w:rPr>
              <w:t>0.09</w:t>
            </w:r>
          </w:p>
        </w:tc>
      </w:tr>
      <w:tr w:rsidR="00610876" w14:paraId="74698EDB"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99F83C4" w14:textId="77777777" w:rsidR="00610876" w:rsidRDefault="00610876" w:rsidP="00E501C2">
            <w:pPr>
              <w:jc w:val="center"/>
              <w:rPr>
                <w:rFonts w:ascii="Times New Roman" w:hAnsi="Times New Roman"/>
                <w:sz w:val="18"/>
                <w:szCs w:val="18"/>
              </w:rPr>
            </w:pPr>
            <w:r>
              <w:rPr>
                <w:rFonts w:ascii="Times New Roman" w:hAnsi="Times New Roman"/>
                <w:sz w:val="18"/>
                <w:szCs w:val="18"/>
              </w:rPr>
              <w:t>3040</w:t>
            </w:r>
          </w:p>
        </w:tc>
        <w:tc>
          <w:tcPr>
            <w:tcW w:w="709" w:type="dxa"/>
            <w:tcBorders>
              <w:top w:val="single" w:sz="4" w:space="0" w:color="000000"/>
              <w:left w:val="single" w:sz="4" w:space="0" w:color="000000"/>
              <w:bottom w:val="single" w:sz="4" w:space="0" w:color="000000"/>
              <w:right w:val="single" w:sz="4" w:space="0" w:color="000000"/>
            </w:tcBorders>
            <w:vAlign w:val="bottom"/>
          </w:tcPr>
          <w:p w14:paraId="278EF1B0"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31DAAD9A"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2D42BD6B"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3226EE92"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09A515C"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0B2FFC2F"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4AEA4EAC" w14:textId="77777777" w:rsidR="00610876" w:rsidRDefault="00610876" w:rsidP="00E501C2">
            <w:pPr>
              <w:jc w:val="center"/>
              <w:rPr>
                <w:rFonts w:ascii="Times New Roman" w:hAnsi="Times New Roman"/>
                <w:sz w:val="18"/>
                <w:szCs w:val="18"/>
              </w:rPr>
            </w:pPr>
            <w:r>
              <w:rPr>
                <w:rFonts w:ascii="Times New Roman" w:hAnsi="Times New Roman"/>
                <w:sz w:val="18"/>
                <w:szCs w:val="18"/>
              </w:rPr>
              <w:t>1.2</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19D8EDC9" w14:textId="77777777" w:rsidR="00610876" w:rsidRDefault="00610876" w:rsidP="00E501C2">
            <w:pPr>
              <w:jc w:val="center"/>
              <w:rPr>
                <w:rFonts w:ascii="Times New Roman" w:hAnsi="Times New Roman"/>
                <w:sz w:val="18"/>
                <w:szCs w:val="18"/>
              </w:rPr>
            </w:pPr>
            <w:r>
              <w:rPr>
                <w:rFonts w:ascii="Times New Roman" w:hAnsi="Times New Roman"/>
                <w:sz w:val="18"/>
                <w:szCs w:val="18"/>
              </w:rPr>
              <w:t>8.8</w:t>
            </w:r>
          </w:p>
        </w:tc>
      </w:tr>
      <w:tr w:rsidR="00610876" w14:paraId="4807F4BE"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A9B1382" w14:textId="77777777" w:rsidR="00610876" w:rsidRDefault="00610876" w:rsidP="00E501C2">
            <w:pPr>
              <w:jc w:val="center"/>
              <w:rPr>
                <w:rFonts w:ascii="Times New Roman" w:hAnsi="Times New Roman"/>
                <w:sz w:val="18"/>
                <w:szCs w:val="18"/>
              </w:rPr>
            </w:pPr>
            <w:r>
              <w:rPr>
                <w:rFonts w:ascii="Times New Roman" w:hAnsi="Times New Roman"/>
                <w:sz w:val="18"/>
                <w:szCs w:val="18"/>
              </w:rPr>
              <w:t>3041</w:t>
            </w:r>
          </w:p>
        </w:tc>
        <w:tc>
          <w:tcPr>
            <w:tcW w:w="709" w:type="dxa"/>
            <w:tcBorders>
              <w:top w:val="single" w:sz="4" w:space="0" w:color="000000"/>
              <w:left w:val="single" w:sz="4" w:space="0" w:color="000000"/>
              <w:bottom w:val="single" w:sz="4" w:space="0" w:color="000000"/>
              <w:right w:val="single" w:sz="4" w:space="0" w:color="000000"/>
            </w:tcBorders>
            <w:vAlign w:val="bottom"/>
          </w:tcPr>
          <w:p w14:paraId="4A482C1B"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4DD0E565"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61FD2882"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320B1A12"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444FDFA"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15D061AD"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763FD514" w14:textId="77777777" w:rsidR="00610876" w:rsidRDefault="00610876" w:rsidP="00E501C2">
            <w:pPr>
              <w:jc w:val="center"/>
              <w:rPr>
                <w:rFonts w:ascii="Times New Roman" w:hAnsi="Times New Roman"/>
                <w:sz w:val="18"/>
                <w:szCs w:val="18"/>
              </w:rPr>
            </w:pPr>
            <w:r>
              <w:rPr>
                <w:rFonts w:ascii="Times New Roman" w:hAnsi="Times New Roman"/>
                <w:sz w:val="18"/>
                <w:szCs w:val="18"/>
              </w:rPr>
              <w:t>1.1</w:t>
            </w:r>
          </w:p>
        </w:tc>
        <w:tc>
          <w:tcPr>
            <w:tcW w:w="1275" w:type="dxa"/>
            <w:tcBorders>
              <w:top w:val="single" w:sz="4" w:space="0" w:color="000000"/>
              <w:left w:val="single" w:sz="4" w:space="0" w:color="000000"/>
              <w:bottom w:val="single" w:sz="4" w:space="0" w:color="000000"/>
              <w:right w:val="single" w:sz="4" w:space="0" w:color="000000"/>
            </w:tcBorders>
            <w:vAlign w:val="bottom"/>
          </w:tcPr>
          <w:p w14:paraId="09DE590E" w14:textId="77777777" w:rsidR="00610876" w:rsidRDefault="00610876" w:rsidP="00E501C2">
            <w:pPr>
              <w:jc w:val="center"/>
              <w:rPr>
                <w:rFonts w:ascii="Times New Roman" w:hAnsi="Times New Roman"/>
                <w:sz w:val="18"/>
                <w:szCs w:val="18"/>
              </w:rPr>
            </w:pPr>
            <w:r>
              <w:rPr>
                <w:rFonts w:ascii="Times New Roman" w:hAnsi="Times New Roman"/>
                <w:sz w:val="18"/>
                <w:szCs w:val="18"/>
              </w:rPr>
              <w:t>0.9</w:t>
            </w:r>
          </w:p>
        </w:tc>
      </w:tr>
      <w:tr w:rsidR="00610876" w14:paraId="64840E9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EF3EFEA" w14:textId="77777777" w:rsidR="00610876" w:rsidRDefault="00610876" w:rsidP="00E501C2">
            <w:pPr>
              <w:jc w:val="center"/>
              <w:rPr>
                <w:rFonts w:ascii="Times New Roman" w:hAnsi="Times New Roman"/>
                <w:sz w:val="18"/>
                <w:szCs w:val="18"/>
              </w:rPr>
            </w:pPr>
            <w:r>
              <w:rPr>
                <w:rFonts w:ascii="Times New Roman" w:hAnsi="Times New Roman"/>
                <w:sz w:val="18"/>
                <w:szCs w:val="18"/>
              </w:rPr>
              <w:t>3042</w:t>
            </w:r>
          </w:p>
        </w:tc>
        <w:tc>
          <w:tcPr>
            <w:tcW w:w="709" w:type="dxa"/>
            <w:tcBorders>
              <w:top w:val="single" w:sz="4" w:space="0" w:color="000000"/>
              <w:left w:val="single" w:sz="4" w:space="0" w:color="000000"/>
              <w:bottom w:val="single" w:sz="4" w:space="0" w:color="000000"/>
              <w:right w:val="single" w:sz="4" w:space="0" w:color="000000"/>
            </w:tcBorders>
            <w:vAlign w:val="bottom"/>
          </w:tcPr>
          <w:p w14:paraId="1F47D9DF"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227E0F37"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91A643B"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4C90A735"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92F9011"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70B6A946"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2A88DF1D" w14:textId="77777777" w:rsidR="00610876" w:rsidRDefault="00610876" w:rsidP="00E501C2">
            <w:pPr>
              <w:jc w:val="center"/>
              <w:rPr>
                <w:rFonts w:ascii="Times New Roman" w:hAnsi="Times New Roman"/>
                <w:sz w:val="18"/>
                <w:szCs w:val="18"/>
              </w:rPr>
            </w:pPr>
            <w:r>
              <w:rPr>
                <w:rFonts w:ascii="Times New Roman" w:hAnsi="Times New Roman"/>
                <w:sz w:val="18"/>
                <w:szCs w:val="18"/>
              </w:rPr>
              <w:t>1.1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FE4189A" w14:textId="77777777" w:rsidR="00610876" w:rsidRDefault="00610876" w:rsidP="00E501C2">
            <w:pPr>
              <w:jc w:val="center"/>
              <w:rPr>
                <w:rFonts w:ascii="Times New Roman" w:hAnsi="Times New Roman"/>
                <w:sz w:val="18"/>
                <w:szCs w:val="18"/>
              </w:rPr>
            </w:pPr>
            <w:r>
              <w:rPr>
                <w:rFonts w:ascii="Times New Roman" w:hAnsi="Times New Roman"/>
                <w:sz w:val="18"/>
                <w:szCs w:val="18"/>
              </w:rPr>
              <w:t>2.0</w:t>
            </w:r>
          </w:p>
        </w:tc>
      </w:tr>
      <w:tr w:rsidR="00610876" w14:paraId="103A035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46B7F3B" w14:textId="77777777" w:rsidR="00610876" w:rsidRDefault="00610876" w:rsidP="00E501C2">
            <w:pPr>
              <w:jc w:val="center"/>
              <w:rPr>
                <w:rFonts w:ascii="Times New Roman" w:hAnsi="Times New Roman"/>
                <w:sz w:val="18"/>
                <w:szCs w:val="18"/>
              </w:rPr>
            </w:pPr>
            <w:r>
              <w:rPr>
                <w:rFonts w:ascii="Times New Roman" w:hAnsi="Times New Roman"/>
                <w:sz w:val="18"/>
                <w:szCs w:val="18"/>
              </w:rPr>
              <w:t>3043</w:t>
            </w:r>
          </w:p>
        </w:tc>
        <w:tc>
          <w:tcPr>
            <w:tcW w:w="709" w:type="dxa"/>
            <w:tcBorders>
              <w:top w:val="single" w:sz="4" w:space="0" w:color="000000"/>
              <w:left w:val="single" w:sz="4" w:space="0" w:color="000000"/>
              <w:bottom w:val="single" w:sz="4" w:space="0" w:color="000000"/>
              <w:right w:val="single" w:sz="4" w:space="0" w:color="000000"/>
            </w:tcBorders>
            <w:vAlign w:val="bottom"/>
          </w:tcPr>
          <w:p w14:paraId="0AFCF89E"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25DA746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48AF82CE"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18827024"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C9DCBD0"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6CA0A36E"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69AAADFE" w14:textId="77777777" w:rsidR="00610876" w:rsidRDefault="00610876" w:rsidP="00E501C2">
            <w:pPr>
              <w:jc w:val="center"/>
              <w:rPr>
                <w:rFonts w:ascii="Times New Roman" w:hAnsi="Times New Roman"/>
                <w:sz w:val="18"/>
                <w:szCs w:val="18"/>
              </w:rPr>
            </w:pPr>
            <w:r>
              <w:rPr>
                <w:rFonts w:ascii="Times New Roman" w:hAnsi="Times New Roman"/>
                <w:sz w:val="18"/>
                <w:szCs w:val="18"/>
              </w:rPr>
              <w:t>0.8</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53E1CD01" w14:textId="77777777" w:rsidR="00610876" w:rsidRDefault="00610876" w:rsidP="00E501C2">
            <w:pPr>
              <w:jc w:val="center"/>
              <w:rPr>
                <w:rFonts w:ascii="Times New Roman" w:hAnsi="Times New Roman"/>
                <w:sz w:val="18"/>
                <w:szCs w:val="18"/>
              </w:rPr>
            </w:pPr>
            <w:r>
              <w:rPr>
                <w:rFonts w:ascii="Times New Roman" w:hAnsi="Times New Roman"/>
                <w:sz w:val="18"/>
                <w:szCs w:val="18"/>
              </w:rPr>
              <w:t>0.5</w:t>
            </w:r>
          </w:p>
        </w:tc>
      </w:tr>
      <w:tr w:rsidR="00610876" w14:paraId="3C2ABA77"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F14C136" w14:textId="77777777" w:rsidR="00610876" w:rsidRDefault="00610876" w:rsidP="00E501C2">
            <w:pPr>
              <w:jc w:val="center"/>
              <w:rPr>
                <w:rFonts w:ascii="Times New Roman" w:hAnsi="Times New Roman"/>
                <w:sz w:val="18"/>
                <w:szCs w:val="18"/>
              </w:rPr>
            </w:pPr>
            <w:r>
              <w:rPr>
                <w:rFonts w:ascii="Times New Roman" w:hAnsi="Times New Roman"/>
                <w:sz w:val="18"/>
                <w:szCs w:val="18"/>
              </w:rPr>
              <w:t>3044</w:t>
            </w:r>
          </w:p>
        </w:tc>
        <w:tc>
          <w:tcPr>
            <w:tcW w:w="709" w:type="dxa"/>
            <w:tcBorders>
              <w:top w:val="single" w:sz="4" w:space="0" w:color="000000"/>
              <w:left w:val="single" w:sz="4" w:space="0" w:color="000000"/>
              <w:bottom w:val="single" w:sz="4" w:space="0" w:color="000000"/>
              <w:right w:val="single" w:sz="4" w:space="0" w:color="000000"/>
            </w:tcBorders>
            <w:vAlign w:val="bottom"/>
          </w:tcPr>
          <w:p w14:paraId="3A450DEF"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06345116"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2017628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5ECE4B6C"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4E404BA2"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13A26EFB"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59884097" w14:textId="77777777" w:rsidR="00610876" w:rsidRDefault="00610876" w:rsidP="00E501C2">
            <w:pPr>
              <w:jc w:val="center"/>
              <w:rPr>
                <w:rFonts w:ascii="Times New Roman" w:hAnsi="Times New Roman"/>
                <w:sz w:val="18"/>
                <w:szCs w:val="18"/>
              </w:rPr>
            </w:pPr>
            <w:r>
              <w:rPr>
                <w:rFonts w:ascii="Times New Roman" w:hAnsi="Times New Roman"/>
                <w:sz w:val="18"/>
                <w:szCs w:val="18"/>
              </w:rPr>
              <w:t>0.6</w:t>
            </w:r>
          </w:p>
        </w:tc>
        <w:tc>
          <w:tcPr>
            <w:tcW w:w="1275" w:type="dxa"/>
            <w:tcBorders>
              <w:top w:val="single" w:sz="4" w:space="0" w:color="000000"/>
              <w:left w:val="single" w:sz="4" w:space="0" w:color="000000"/>
              <w:bottom w:val="single" w:sz="4" w:space="0" w:color="000000"/>
              <w:right w:val="single" w:sz="4" w:space="0" w:color="000000"/>
            </w:tcBorders>
            <w:shd w:val="clear" w:color="auto" w:fill="A9D08E"/>
            <w:vAlign w:val="bottom"/>
          </w:tcPr>
          <w:p w14:paraId="5B22BD8A" w14:textId="77777777" w:rsidR="00610876" w:rsidRDefault="00610876" w:rsidP="00E501C2">
            <w:pPr>
              <w:jc w:val="center"/>
              <w:rPr>
                <w:rFonts w:ascii="Times New Roman" w:hAnsi="Times New Roman"/>
                <w:sz w:val="18"/>
                <w:szCs w:val="18"/>
              </w:rPr>
            </w:pPr>
            <w:r>
              <w:rPr>
                <w:rFonts w:ascii="Times New Roman" w:hAnsi="Times New Roman"/>
                <w:sz w:val="18"/>
                <w:szCs w:val="18"/>
              </w:rPr>
              <w:t>2.0</w:t>
            </w:r>
          </w:p>
        </w:tc>
      </w:tr>
      <w:tr w:rsidR="00610876" w14:paraId="6579495E"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B30447A" w14:textId="77777777" w:rsidR="00610876" w:rsidRDefault="00610876" w:rsidP="00E501C2">
            <w:pPr>
              <w:jc w:val="center"/>
              <w:rPr>
                <w:rFonts w:ascii="Times New Roman" w:hAnsi="Times New Roman"/>
                <w:sz w:val="18"/>
                <w:szCs w:val="18"/>
              </w:rPr>
            </w:pPr>
            <w:r>
              <w:rPr>
                <w:rFonts w:ascii="Times New Roman" w:hAnsi="Times New Roman"/>
                <w:sz w:val="18"/>
                <w:szCs w:val="18"/>
              </w:rPr>
              <w:t>3045</w:t>
            </w:r>
          </w:p>
        </w:tc>
        <w:tc>
          <w:tcPr>
            <w:tcW w:w="709" w:type="dxa"/>
            <w:tcBorders>
              <w:top w:val="single" w:sz="4" w:space="0" w:color="000000"/>
              <w:left w:val="single" w:sz="4" w:space="0" w:color="000000"/>
              <w:bottom w:val="single" w:sz="4" w:space="0" w:color="000000"/>
              <w:right w:val="single" w:sz="4" w:space="0" w:color="000000"/>
            </w:tcBorders>
            <w:vAlign w:val="bottom"/>
          </w:tcPr>
          <w:p w14:paraId="75BFD8C7"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5BEC500A"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13C77251"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6FF90B11"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90080F9"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2360CAE4"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53545F2C" w14:textId="77777777" w:rsidR="00610876" w:rsidRDefault="00610876" w:rsidP="00E501C2">
            <w:pPr>
              <w:jc w:val="center"/>
              <w:rPr>
                <w:rFonts w:ascii="Times New Roman" w:hAnsi="Times New Roman"/>
                <w:sz w:val="18"/>
                <w:szCs w:val="18"/>
              </w:rPr>
            </w:pPr>
            <w:r>
              <w:rPr>
                <w:rFonts w:ascii="Times New Roman" w:hAnsi="Times New Roman"/>
                <w:sz w:val="18"/>
                <w:szCs w:val="18"/>
              </w:rPr>
              <w:t>1.3</w:t>
            </w:r>
          </w:p>
        </w:tc>
        <w:tc>
          <w:tcPr>
            <w:tcW w:w="1275"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66D40CB9" w14:textId="77777777" w:rsidR="00610876" w:rsidRDefault="00610876" w:rsidP="00E501C2">
            <w:pPr>
              <w:jc w:val="center"/>
              <w:rPr>
                <w:rFonts w:ascii="Times New Roman" w:hAnsi="Times New Roman"/>
                <w:sz w:val="18"/>
                <w:szCs w:val="18"/>
              </w:rPr>
            </w:pPr>
            <w:r>
              <w:rPr>
                <w:rFonts w:ascii="Times New Roman" w:hAnsi="Times New Roman"/>
                <w:sz w:val="18"/>
                <w:szCs w:val="18"/>
              </w:rPr>
              <w:t>2.7</w:t>
            </w:r>
          </w:p>
        </w:tc>
      </w:tr>
      <w:tr w:rsidR="00610876" w14:paraId="21EBD22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402A80AA" w14:textId="77777777" w:rsidR="00610876" w:rsidRDefault="00610876" w:rsidP="00E501C2">
            <w:pPr>
              <w:jc w:val="center"/>
              <w:rPr>
                <w:rFonts w:ascii="Times New Roman" w:hAnsi="Times New Roman"/>
                <w:sz w:val="18"/>
                <w:szCs w:val="18"/>
              </w:rPr>
            </w:pPr>
            <w:r>
              <w:rPr>
                <w:rFonts w:ascii="Times New Roman" w:hAnsi="Times New Roman"/>
                <w:sz w:val="18"/>
                <w:szCs w:val="18"/>
              </w:rPr>
              <w:t>3046</w:t>
            </w:r>
          </w:p>
        </w:tc>
        <w:tc>
          <w:tcPr>
            <w:tcW w:w="709" w:type="dxa"/>
            <w:tcBorders>
              <w:top w:val="single" w:sz="4" w:space="0" w:color="000000"/>
              <w:left w:val="single" w:sz="4" w:space="0" w:color="000000"/>
              <w:bottom w:val="single" w:sz="4" w:space="0" w:color="000000"/>
              <w:right w:val="single" w:sz="4" w:space="0" w:color="000000"/>
            </w:tcBorders>
            <w:vAlign w:val="bottom"/>
          </w:tcPr>
          <w:p w14:paraId="3996CC68"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692C72AB"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6937EF7F"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395976B5"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EE8DA2F"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76071EA1"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0A2EF383" w14:textId="77777777" w:rsidR="00610876" w:rsidRDefault="00610876" w:rsidP="00E501C2">
            <w:pPr>
              <w:jc w:val="center"/>
              <w:rPr>
                <w:rFonts w:ascii="Times New Roman" w:hAnsi="Times New Roman"/>
                <w:sz w:val="18"/>
                <w:szCs w:val="18"/>
              </w:rPr>
            </w:pPr>
            <w:r>
              <w:rPr>
                <w:rFonts w:ascii="Times New Roman" w:hAnsi="Times New Roman"/>
                <w:sz w:val="18"/>
                <w:szCs w:val="18"/>
              </w:rPr>
              <w:t>0.8</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4640A728" w14:textId="77777777" w:rsidR="00610876" w:rsidRDefault="00610876" w:rsidP="00E501C2">
            <w:pPr>
              <w:jc w:val="center"/>
              <w:rPr>
                <w:rFonts w:ascii="Times New Roman" w:hAnsi="Times New Roman"/>
                <w:sz w:val="18"/>
                <w:szCs w:val="18"/>
              </w:rPr>
            </w:pPr>
            <w:r>
              <w:rPr>
                <w:rFonts w:ascii="Times New Roman" w:hAnsi="Times New Roman"/>
                <w:sz w:val="18"/>
                <w:szCs w:val="18"/>
              </w:rPr>
              <w:t>0.5</w:t>
            </w:r>
          </w:p>
        </w:tc>
      </w:tr>
      <w:tr w:rsidR="00610876" w14:paraId="4FC42CEA"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82BDB0A" w14:textId="77777777" w:rsidR="00610876" w:rsidRDefault="00610876" w:rsidP="00E501C2">
            <w:pPr>
              <w:jc w:val="center"/>
              <w:rPr>
                <w:rFonts w:ascii="Times New Roman" w:hAnsi="Times New Roman"/>
                <w:sz w:val="18"/>
                <w:szCs w:val="18"/>
              </w:rPr>
            </w:pPr>
            <w:r>
              <w:rPr>
                <w:rFonts w:ascii="Times New Roman" w:hAnsi="Times New Roman"/>
                <w:sz w:val="18"/>
                <w:szCs w:val="18"/>
              </w:rPr>
              <w:t>3047</w:t>
            </w:r>
          </w:p>
        </w:tc>
        <w:tc>
          <w:tcPr>
            <w:tcW w:w="709" w:type="dxa"/>
            <w:tcBorders>
              <w:top w:val="single" w:sz="4" w:space="0" w:color="000000"/>
              <w:left w:val="single" w:sz="4" w:space="0" w:color="000000"/>
              <w:bottom w:val="single" w:sz="4" w:space="0" w:color="000000"/>
              <w:right w:val="single" w:sz="4" w:space="0" w:color="000000"/>
            </w:tcBorders>
            <w:vAlign w:val="bottom"/>
          </w:tcPr>
          <w:p w14:paraId="057EEDF2"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717B122F"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19759AE6"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735C1D93"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3FBF229"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6385F0F9"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247A77BF" w14:textId="77777777" w:rsidR="00610876" w:rsidRDefault="00610876" w:rsidP="00E501C2">
            <w:pPr>
              <w:jc w:val="center"/>
              <w:rPr>
                <w:rFonts w:ascii="Times New Roman" w:hAnsi="Times New Roman"/>
                <w:sz w:val="18"/>
                <w:szCs w:val="18"/>
              </w:rPr>
            </w:pPr>
            <w:r>
              <w:rPr>
                <w:rFonts w:ascii="Times New Roman" w:hAnsi="Times New Roman"/>
                <w:sz w:val="18"/>
                <w:szCs w:val="18"/>
              </w:rPr>
              <w:t>1.7</w:t>
            </w:r>
          </w:p>
        </w:tc>
        <w:tc>
          <w:tcPr>
            <w:tcW w:w="1275"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09509476" w14:textId="77777777" w:rsidR="00610876" w:rsidRDefault="00610876" w:rsidP="00E501C2">
            <w:pPr>
              <w:jc w:val="center"/>
              <w:rPr>
                <w:rFonts w:ascii="Times New Roman" w:hAnsi="Times New Roman"/>
                <w:sz w:val="18"/>
                <w:szCs w:val="18"/>
              </w:rPr>
            </w:pPr>
            <w:r>
              <w:rPr>
                <w:rFonts w:ascii="Times New Roman" w:hAnsi="Times New Roman"/>
                <w:sz w:val="18"/>
                <w:szCs w:val="18"/>
              </w:rPr>
              <w:t>0.5</w:t>
            </w:r>
          </w:p>
        </w:tc>
      </w:tr>
      <w:tr w:rsidR="00610876" w14:paraId="2A33D0A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FE77EC6" w14:textId="77777777" w:rsidR="00610876" w:rsidRDefault="00610876" w:rsidP="00E501C2">
            <w:pPr>
              <w:jc w:val="center"/>
              <w:rPr>
                <w:rFonts w:ascii="Times New Roman" w:hAnsi="Times New Roman"/>
                <w:sz w:val="18"/>
                <w:szCs w:val="18"/>
              </w:rPr>
            </w:pPr>
            <w:r>
              <w:rPr>
                <w:rFonts w:ascii="Times New Roman" w:hAnsi="Times New Roman"/>
                <w:sz w:val="18"/>
                <w:szCs w:val="18"/>
              </w:rPr>
              <w:t>3049</w:t>
            </w:r>
          </w:p>
        </w:tc>
        <w:tc>
          <w:tcPr>
            <w:tcW w:w="709" w:type="dxa"/>
            <w:tcBorders>
              <w:top w:val="single" w:sz="4" w:space="0" w:color="000000"/>
              <w:left w:val="single" w:sz="4" w:space="0" w:color="000000"/>
              <w:bottom w:val="single" w:sz="4" w:space="0" w:color="000000"/>
              <w:right w:val="single" w:sz="4" w:space="0" w:color="000000"/>
            </w:tcBorders>
            <w:vAlign w:val="bottom"/>
          </w:tcPr>
          <w:p w14:paraId="5EF73AD5"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4D98F377"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7FC10042"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0D3E53B2"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0D74C4A"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7E967544"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E55959"/>
            <w:vAlign w:val="bottom"/>
          </w:tcPr>
          <w:p w14:paraId="6D1DAF5B" w14:textId="77777777" w:rsidR="00610876" w:rsidRDefault="00610876" w:rsidP="00E501C2">
            <w:pPr>
              <w:jc w:val="center"/>
              <w:rPr>
                <w:rFonts w:ascii="Times New Roman" w:hAnsi="Times New Roman"/>
                <w:sz w:val="18"/>
                <w:szCs w:val="18"/>
              </w:rPr>
            </w:pPr>
            <w:r>
              <w:rPr>
                <w:rFonts w:ascii="Times New Roman" w:hAnsi="Times New Roman"/>
                <w:sz w:val="18"/>
                <w:szCs w:val="18"/>
              </w:rPr>
              <w:t>0.4</w:t>
            </w:r>
          </w:p>
        </w:tc>
        <w:tc>
          <w:tcPr>
            <w:tcW w:w="1275"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26DD276D" w14:textId="77777777" w:rsidR="00610876" w:rsidRDefault="00610876" w:rsidP="00E501C2">
            <w:pPr>
              <w:jc w:val="center"/>
              <w:rPr>
                <w:rFonts w:ascii="Times New Roman" w:hAnsi="Times New Roman"/>
                <w:sz w:val="18"/>
                <w:szCs w:val="18"/>
              </w:rPr>
            </w:pPr>
            <w:r>
              <w:rPr>
                <w:rFonts w:ascii="Times New Roman" w:hAnsi="Times New Roman"/>
                <w:sz w:val="18"/>
                <w:szCs w:val="18"/>
              </w:rPr>
              <w:t>1.9</w:t>
            </w:r>
          </w:p>
        </w:tc>
      </w:tr>
      <w:tr w:rsidR="00610876" w14:paraId="5EAC693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B1D9800" w14:textId="77777777" w:rsidR="00610876" w:rsidRDefault="00610876" w:rsidP="00E501C2">
            <w:pPr>
              <w:jc w:val="center"/>
              <w:rPr>
                <w:rFonts w:ascii="Times New Roman" w:hAnsi="Times New Roman"/>
                <w:sz w:val="18"/>
                <w:szCs w:val="18"/>
              </w:rPr>
            </w:pPr>
            <w:r>
              <w:rPr>
                <w:rFonts w:ascii="Times New Roman" w:hAnsi="Times New Roman"/>
                <w:sz w:val="18"/>
                <w:szCs w:val="18"/>
              </w:rPr>
              <w:t>3050</w:t>
            </w:r>
          </w:p>
        </w:tc>
        <w:tc>
          <w:tcPr>
            <w:tcW w:w="709" w:type="dxa"/>
            <w:tcBorders>
              <w:top w:val="single" w:sz="4" w:space="0" w:color="000000"/>
              <w:left w:val="single" w:sz="4" w:space="0" w:color="000000"/>
              <w:bottom w:val="single" w:sz="4" w:space="0" w:color="000000"/>
              <w:right w:val="single" w:sz="4" w:space="0" w:color="000000"/>
            </w:tcBorders>
            <w:vAlign w:val="bottom"/>
          </w:tcPr>
          <w:p w14:paraId="295D04A7"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70884D89"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38137CED"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3DE7AB21"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74C2F28"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60B9C767"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5223AB42" w14:textId="77777777" w:rsidR="00610876" w:rsidRDefault="00610876" w:rsidP="00E501C2">
            <w:pPr>
              <w:jc w:val="center"/>
              <w:rPr>
                <w:rFonts w:ascii="Times New Roman" w:hAnsi="Times New Roman"/>
                <w:sz w:val="18"/>
                <w:szCs w:val="18"/>
              </w:rPr>
            </w:pPr>
            <w:r>
              <w:rPr>
                <w:rFonts w:ascii="Times New Roman" w:hAnsi="Times New Roman"/>
                <w:sz w:val="18"/>
                <w:szCs w:val="18"/>
              </w:rPr>
              <w:t>0.9</w:t>
            </w:r>
          </w:p>
        </w:tc>
        <w:tc>
          <w:tcPr>
            <w:tcW w:w="1275" w:type="dxa"/>
            <w:tcBorders>
              <w:top w:val="single" w:sz="4" w:space="0" w:color="000000"/>
              <w:left w:val="single" w:sz="4" w:space="0" w:color="000000"/>
              <w:bottom w:val="single" w:sz="4" w:space="0" w:color="000000"/>
              <w:right w:val="single" w:sz="4" w:space="0" w:color="000000"/>
            </w:tcBorders>
            <w:vAlign w:val="bottom"/>
          </w:tcPr>
          <w:p w14:paraId="3D6DF1F2"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24F4E7FF"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B9CDF23" w14:textId="77777777" w:rsidR="00610876" w:rsidRDefault="00610876" w:rsidP="00E501C2">
            <w:pPr>
              <w:jc w:val="center"/>
              <w:rPr>
                <w:rFonts w:ascii="Times New Roman" w:hAnsi="Times New Roman"/>
                <w:sz w:val="18"/>
                <w:szCs w:val="18"/>
              </w:rPr>
            </w:pPr>
            <w:r>
              <w:rPr>
                <w:rFonts w:ascii="Times New Roman" w:hAnsi="Times New Roman"/>
                <w:sz w:val="18"/>
                <w:szCs w:val="18"/>
              </w:rPr>
              <w:t>3051</w:t>
            </w:r>
          </w:p>
        </w:tc>
        <w:tc>
          <w:tcPr>
            <w:tcW w:w="709" w:type="dxa"/>
            <w:tcBorders>
              <w:top w:val="single" w:sz="4" w:space="0" w:color="000000"/>
              <w:left w:val="single" w:sz="4" w:space="0" w:color="000000"/>
              <w:bottom w:val="single" w:sz="4" w:space="0" w:color="000000"/>
              <w:right w:val="single" w:sz="4" w:space="0" w:color="000000"/>
            </w:tcBorders>
            <w:vAlign w:val="bottom"/>
          </w:tcPr>
          <w:p w14:paraId="4C292CDD"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FF5D5D"/>
            <w:vAlign w:val="bottom"/>
          </w:tcPr>
          <w:p w14:paraId="62AAEA88"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51F451DA"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5B759DDF"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274E645"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39B2CD98"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FF5D5D"/>
            <w:vAlign w:val="bottom"/>
          </w:tcPr>
          <w:p w14:paraId="1B86029C" w14:textId="77777777" w:rsidR="00610876" w:rsidRDefault="00610876" w:rsidP="00E501C2">
            <w:pPr>
              <w:jc w:val="center"/>
              <w:rPr>
                <w:rFonts w:ascii="Times New Roman" w:hAnsi="Times New Roman"/>
                <w:sz w:val="18"/>
                <w:szCs w:val="18"/>
              </w:rPr>
            </w:pPr>
            <w:r>
              <w:rPr>
                <w:rFonts w:ascii="Times New Roman" w:hAnsi="Times New Roman"/>
                <w:sz w:val="18"/>
                <w:szCs w:val="18"/>
              </w:rPr>
              <w:t>0.3</w:t>
            </w:r>
          </w:p>
        </w:tc>
        <w:tc>
          <w:tcPr>
            <w:tcW w:w="1275" w:type="dxa"/>
            <w:tcBorders>
              <w:top w:val="single" w:sz="4" w:space="0" w:color="000000"/>
              <w:left w:val="single" w:sz="4" w:space="0" w:color="000000"/>
              <w:bottom w:val="single" w:sz="4" w:space="0" w:color="000000"/>
              <w:right w:val="single" w:sz="4" w:space="0" w:color="000000"/>
            </w:tcBorders>
            <w:vAlign w:val="bottom"/>
          </w:tcPr>
          <w:p w14:paraId="7F1ECB99" w14:textId="77777777" w:rsidR="00610876" w:rsidRDefault="00610876" w:rsidP="00E501C2">
            <w:pPr>
              <w:jc w:val="center"/>
              <w:rPr>
                <w:rFonts w:ascii="Times New Roman" w:hAnsi="Times New Roman"/>
                <w:sz w:val="18"/>
                <w:szCs w:val="18"/>
              </w:rPr>
            </w:pPr>
            <w:r>
              <w:rPr>
                <w:rFonts w:ascii="Times New Roman" w:hAnsi="Times New Roman"/>
                <w:sz w:val="18"/>
                <w:szCs w:val="18"/>
              </w:rPr>
              <w:t>0.8</w:t>
            </w:r>
          </w:p>
        </w:tc>
      </w:tr>
      <w:tr w:rsidR="00610876" w14:paraId="265084B5"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4A36666D" w14:textId="77777777" w:rsidR="00610876" w:rsidRDefault="00610876" w:rsidP="00E501C2">
            <w:pPr>
              <w:jc w:val="center"/>
              <w:rPr>
                <w:rFonts w:ascii="Times New Roman" w:hAnsi="Times New Roman"/>
                <w:sz w:val="18"/>
                <w:szCs w:val="18"/>
              </w:rPr>
            </w:pPr>
            <w:r>
              <w:rPr>
                <w:rFonts w:ascii="Times New Roman" w:hAnsi="Times New Roman"/>
                <w:sz w:val="18"/>
                <w:szCs w:val="18"/>
              </w:rPr>
              <w:t>3052</w:t>
            </w:r>
          </w:p>
        </w:tc>
        <w:tc>
          <w:tcPr>
            <w:tcW w:w="709" w:type="dxa"/>
            <w:tcBorders>
              <w:top w:val="single" w:sz="4" w:space="0" w:color="000000"/>
              <w:left w:val="single" w:sz="4" w:space="0" w:color="000000"/>
              <w:bottom w:val="single" w:sz="4" w:space="0" w:color="000000"/>
              <w:right w:val="single" w:sz="4" w:space="0" w:color="000000"/>
            </w:tcBorders>
            <w:vAlign w:val="bottom"/>
          </w:tcPr>
          <w:p w14:paraId="24044B73"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FF5D5D"/>
            <w:vAlign w:val="bottom"/>
          </w:tcPr>
          <w:p w14:paraId="53CF4B2D"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5283D35D"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4E9E2DF2"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79FFD922"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6739F532"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FF5D5D"/>
            <w:vAlign w:val="bottom"/>
          </w:tcPr>
          <w:p w14:paraId="35806524" w14:textId="77777777" w:rsidR="00610876" w:rsidRDefault="00610876" w:rsidP="00E501C2">
            <w:pPr>
              <w:jc w:val="center"/>
              <w:rPr>
                <w:rFonts w:ascii="Times New Roman" w:hAnsi="Times New Roman"/>
                <w:sz w:val="18"/>
                <w:szCs w:val="18"/>
              </w:rPr>
            </w:pPr>
            <w:r>
              <w:rPr>
                <w:rFonts w:ascii="Times New Roman" w:hAnsi="Times New Roman"/>
                <w:sz w:val="18"/>
                <w:szCs w:val="18"/>
              </w:rPr>
              <w:t>0.09</w:t>
            </w:r>
          </w:p>
        </w:tc>
        <w:tc>
          <w:tcPr>
            <w:tcW w:w="1275"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19B4F816" w14:textId="77777777" w:rsidR="00610876" w:rsidRDefault="00610876" w:rsidP="00E501C2">
            <w:pPr>
              <w:jc w:val="center"/>
              <w:rPr>
                <w:rFonts w:ascii="Times New Roman" w:hAnsi="Times New Roman"/>
                <w:sz w:val="18"/>
                <w:szCs w:val="18"/>
              </w:rPr>
            </w:pPr>
            <w:r>
              <w:rPr>
                <w:rFonts w:ascii="Times New Roman" w:hAnsi="Times New Roman"/>
                <w:sz w:val="18"/>
                <w:szCs w:val="18"/>
              </w:rPr>
              <w:t>7.9</w:t>
            </w:r>
          </w:p>
        </w:tc>
      </w:tr>
      <w:tr w:rsidR="00610876" w14:paraId="025A3709"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5558178" w14:textId="77777777" w:rsidR="00610876" w:rsidRDefault="00610876" w:rsidP="00E501C2">
            <w:pPr>
              <w:jc w:val="center"/>
              <w:rPr>
                <w:rFonts w:ascii="Times New Roman" w:hAnsi="Times New Roman"/>
                <w:sz w:val="18"/>
                <w:szCs w:val="18"/>
              </w:rPr>
            </w:pPr>
            <w:r>
              <w:rPr>
                <w:rFonts w:ascii="Times New Roman" w:hAnsi="Times New Roman"/>
                <w:sz w:val="18"/>
                <w:szCs w:val="18"/>
              </w:rPr>
              <w:t>3053</w:t>
            </w:r>
          </w:p>
        </w:tc>
        <w:tc>
          <w:tcPr>
            <w:tcW w:w="709" w:type="dxa"/>
            <w:tcBorders>
              <w:top w:val="single" w:sz="4" w:space="0" w:color="000000"/>
              <w:left w:val="single" w:sz="4" w:space="0" w:color="000000"/>
              <w:bottom w:val="single" w:sz="4" w:space="0" w:color="000000"/>
              <w:right w:val="single" w:sz="4" w:space="0" w:color="000000"/>
            </w:tcBorders>
            <w:vAlign w:val="bottom"/>
          </w:tcPr>
          <w:p w14:paraId="5C54A94A"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FF5D5D"/>
            <w:vAlign w:val="bottom"/>
          </w:tcPr>
          <w:p w14:paraId="36EF6DC6"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1A53225E"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119F28D5"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9FE014D"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0084C730"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FF5D5D"/>
            <w:vAlign w:val="bottom"/>
          </w:tcPr>
          <w:p w14:paraId="00DA2940" w14:textId="77777777" w:rsidR="00610876" w:rsidRDefault="00610876" w:rsidP="00E501C2">
            <w:pPr>
              <w:jc w:val="center"/>
              <w:rPr>
                <w:rFonts w:ascii="Times New Roman" w:hAnsi="Times New Roman"/>
                <w:sz w:val="18"/>
                <w:szCs w:val="18"/>
              </w:rPr>
            </w:pPr>
            <w:r>
              <w:rPr>
                <w:rFonts w:ascii="Times New Roman" w:hAnsi="Times New Roman"/>
                <w:sz w:val="18"/>
                <w:szCs w:val="18"/>
              </w:rPr>
              <w:t>0.4</w:t>
            </w:r>
          </w:p>
        </w:tc>
        <w:tc>
          <w:tcPr>
            <w:tcW w:w="1275" w:type="dxa"/>
            <w:tcBorders>
              <w:top w:val="single" w:sz="4" w:space="0" w:color="000000"/>
              <w:left w:val="single" w:sz="4" w:space="0" w:color="000000"/>
              <w:bottom w:val="single" w:sz="4" w:space="0" w:color="000000"/>
              <w:right w:val="single" w:sz="4" w:space="0" w:color="000000"/>
            </w:tcBorders>
            <w:vAlign w:val="bottom"/>
          </w:tcPr>
          <w:p w14:paraId="4C6D2131" w14:textId="77777777" w:rsidR="00610876" w:rsidRDefault="00610876" w:rsidP="00E501C2">
            <w:pPr>
              <w:jc w:val="center"/>
              <w:rPr>
                <w:rFonts w:ascii="Times New Roman" w:hAnsi="Times New Roman"/>
                <w:sz w:val="18"/>
                <w:szCs w:val="18"/>
              </w:rPr>
            </w:pPr>
            <w:r>
              <w:rPr>
                <w:rFonts w:ascii="Times New Roman" w:hAnsi="Times New Roman"/>
                <w:sz w:val="18"/>
                <w:szCs w:val="18"/>
              </w:rPr>
              <w:t>1.3</w:t>
            </w:r>
          </w:p>
        </w:tc>
      </w:tr>
      <w:tr w:rsidR="00610876" w14:paraId="10EB76FD"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1EE3E4F" w14:textId="77777777" w:rsidR="00610876" w:rsidRDefault="00610876" w:rsidP="00E501C2">
            <w:pPr>
              <w:jc w:val="center"/>
              <w:rPr>
                <w:rFonts w:ascii="Times New Roman" w:hAnsi="Times New Roman"/>
                <w:sz w:val="18"/>
                <w:szCs w:val="18"/>
              </w:rPr>
            </w:pPr>
            <w:r>
              <w:rPr>
                <w:rFonts w:ascii="Times New Roman" w:hAnsi="Times New Roman"/>
                <w:sz w:val="18"/>
                <w:szCs w:val="18"/>
              </w:rPr>
              <w:lastRenderedPageBreak/>
              <w:t>3054</w:t>
            </w:r>
          </w:p>
        </w:tc>
        <w:tc>
          <w:tcPr>
            <w:tcW w:w="709" w:type="dxa"/>
            <w:tcBorders>
              <w:top w:val="single" w:sz="4" w:space="0" w:color="000000"/>
              <w:left w:val="single" w:sz="4" w:space="0" w:color="000000"/>
              <w:bottom w:val="single" w:sz="4" w:space="0" w:color="000000"/>
              <w:right w:val="single" w:sz="4" w:space="0" w:color="000000"/>
            </w:tcBorders>
            <w:vAlign w:val="bottom"/>
          </w:tcPr>
          <w:p w14:paraId="4BD928C0"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64FD3599"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60FE2557"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10DF566B"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34408F78"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2BCCB3FB"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67215F4D" w14:textId="77777777" w:rsidR="00610876" w:rsidRDefault="00610876" w:rsidP="00E501C2">
            <w:pPr>
              <w:jc w:val="center"/>
              <w:rPr>
                <w:rFonts w:ascii="Times New Roman" w:hAnsi="Times New Roman"/>
                <w:sz w:val="18"/>
                <w:szCs w:val="18"/>
              </w:rPr>
            </w:pPr>
            <w:r>
              <w:rPr>
                <w:rFonts w:ascii="Times New Roman" w:hAnsi="Times New Roman"/>
                <w:sz w:val="18"/>
                <w:szCs w:val="18"/>
              </w:rPr>
              <w:t>1.7</w:t>
            </w:r>
          </w:p>
        </w:tc>
        <w:tc>
          <w:tcPr>
            <w:tcW w:w="1275" w:type="dxa"/>
            <w:tcBorders>
              <w:top w:val="single" w:sz="4" w:space="0" w:color="000000"/>
              <w:left w:val="single" w:sz="4" w:space="0" w:color="000000"/>
              <w:bottom w:val="single" w:sz="4" w:space="0" w:color="000000"/>
              <w:right w:val="single" w:sz="4" w:space="0" w:color="000000"/>
            </w:tcBorders>
            <w:vAlign w:val="bottom"/>
          </w:tcPr>
          <w:p w14:paraId="0651F2E1" w14:textId="77777777" w:rsidR="00610876" w:rsidRDefault="00610876" w:rsidP="00E501C2">
            <w:pPr>
              <w:jc w:val="center"/>
              <w:rPr>
                <w:rFonts w:ascii="Times New Roman" w:hAnsi="Times New Roman"/>
                <w:sz w:val="18"/>
                <w:szCs w:val="18"/>
              </w:rPr>
            </w:pPr>
            <w:r>
              <w:rPr>
                <w:rFonts w:ascii="Times New Roman" w:hAnsi="Times New Roman"/>
                <w:sz w:val="18"/>
                <w:szCs w:val="18"/>
              </w:rPr>
              <w:t>1.2</w:t>
            </w:r>
          </w:p>
        </w:tc>
      </w:tr>
      <w:tr w:rsidR="00610876" w14:paraId="6778826D"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6302EE95" w14:textId="77777777" w:rsidR="00610876" w:rsidRDefault="00610876" w:rsidP="00E501C2">
            <w:pPr>
              <w:jc w:val="center"/>
              <w:rPr>
                <w:rFonts w:ascii="Times New Roman" w:hAnsi="Times New Roman"/>
                <w:sz w:val="18"/>
                <w:szCs w:val="18"/>
              </w:rPr>
            </w:pPr>
            <w:r>
              <w:rPr>
                <w:rFonts w:ascii="Times New Roman" w:hAnsi="Times New Roman"/>
                <w:sz w:val="18"/>
                <w:szCs w:val="18"/>
              </w:rPr>
              <w:t>3055</w:t>
            </w:r>
          </w:p>
        </w:tc>
        <w:tc>
          <w:tcPr>
            <w:tcW w:w="709" w:type="dxa"/>
            <w:tcBorders>
              <w:top w:val="single" w:sz="4" w:space="0" w:color="000000"/>
              <w:left w:val="single" w:sz="4" w:space="0" w:color="000000"/>
              <w:bottom w:val="single" w:sz="4" w:space="0" w:color="000000"/>
              <w:right w:val="single" w:sz="4" w:space="0" w:color="000000"/>
            </w:tcBorders>
            <w:vAlign w:val="bottom"/>
          </w:tcPr>
          <w:p w14:paraId="0287AE50"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2A36E0EC"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165F7782"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75A04B3B"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15308563"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0179EF20"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3DD74F07" w14:textId="77777777" w:rsidR="00610876" w:rsidRDefault="00610876" w:rsidP="00E501C2">
            <w:pPr>
              <w:jc w:val="center"/>
              <w:rPr>
                <w:rFonts w:ascii="Times New Roman" w:hAnsi="Times New Roman"/>
                <w:sz w:val="18"/>
                <w:szCs w:val="18"/>
              </w:rPr>
            </w:pPr>
            <w:r>
              <w:rPr>
                <w:rFonts w:ascii="Times New Roman" w:hAnsi="Times New Roman"/>
                <w:sz w:val="18"/>
                <w:szCs w:val="18"/>
              </w:rPr>
              <w:t>1.2</w:t>
            </w:r>
          </w:p>
        </w:tc>
        <w:tc>
          <w:tcPr>
            <w:tcW w:w="1275" w:type="dxa"/>
            <w:tcBorders>
              <w:top w:val="single" w:sz="4" w:space="0" w:color="000000"/>
              <w:left w:val="single" w:sz="4" w:space="0" w:color="000000"/>
              <w:bottom w:val="single" w:sz="4" w:space="0" w:color="000000"/>
              <w:right w:val="single" w:sz="4" w:space="0" w:color="000000"/>
            </w:tcBorders>
            <w:vAlign w:val="bottom"/>
          </w:tcPr>
          <w:p w14:paraId="07FFA66D" w14:textId="77777777" w:rsidR="00610876" w:rsidRDefault="00610876" w:rsidP="00E501C2">
            <w:pPr>
              <w:jc w:val="center"/>
              <w:rPr>
                <w:rFonts w:ascii="Times New Roman" w:hAnsi="Times New Roman"/>
                <w:sz w:val="18"/>
                <w:szCs w:val="18"/>
              </w:rPr>
            </w:pPr>
            <w:r>
              <w:rPr>
                <w:rFonts w:ascii="Times New Roman" w:hAnsi="Times New Roman"/>
                <w:sz w:val="18"/>
                <w:szCs w:val="18"/>
              </w:rPr>
              <w:t>0.7</w:t>
            </w:r>
          </w:p>
        </w:tc>
      </w:tr>
      <w:tr w:rsidR="00610876" w14:paraId="558B3A6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1731A03" w14:textId="77777777" w:rsidR="00610876" w:rsidRDefault="00610876" w:rsidP="00E501C2">
            <w:pPr>
              <w:jc w:val="center"/>
              <w:rPr>
                <w:rFonts w:ascii="Times New Roman" w:hAnsi="Times New Roman"/>
                <w:sz w:val="18"/>
                <w:szCs w:val="18"/>
              </w:rPr>
            </w:pPr>
            <w:r>
              <w:rPr>
                <w:rFonts w:ascii="Times New Roman" w:hAnsi="Times New Roman"/>
                <w:sz w:val="18"/>
                <w:szCs w:val="18"/>
              </w:rPr>
              <w:t>3056</w:t>
            </w:r>
          </w:p>
        </w:tc>
        <w:tc>
          <w:tcPr>
            <w:tcW w:w="709" w:type="dxa"/>
            <w:tcBorders>
              <w:top w:val="single" w:sz="4" w:space="0" w:color="000000"/>
              <w:left w:val="single" w:sz="4" w:space="0" w:color="000000"/>
              <w:bottom w:val="single" w:sz="4" w:space="0" w:color="000000"/>
              <w:right w:val="single" w:sz="4" w:space="0" w:color="000000"/>
            </w:tcBorders>
            <w:vAlign w:val="bottom"/>
          </w:tcPr>
          <w:p w14:paraId="57B99711"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shd w:val="clear" w:color="auto" w:fill="FF5D5D"/>
            <w:vAlign w:val="bottom"/>
          </w:tcPr>
          <w:p w14:paraId="05E546F0"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47DF1DE8"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64A51BA8"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594B60B2"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3BC9751D"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shd w:val="clear" w:color="auto" w:fill="FF5D5D"/>
            <w:vAlign w:val="bottom"/>
          </w:tcPr>
          <w:p w14:paraId="3A9EBB51" w14:textId="77777777" w:rsidR="00610876" w:rsidRDefault="00610876" w:rsidP="00E501C2">
            <w:pPr>
              <w:jc w:val="center"/>
              <w:rPr>
                <w:rFonts w:ascii="Times New Roman" w:hAnsi="Times New Roman"/>
                <w:sz w:val="18"/>
                <w:szCs w:val="18"/>
              </w:rPr>
            </w:pPr>
            <w:r>
              <w:rPr>
                <w:rFonts w:ascii="Times New Roman" w:hAnsi="Times New Roman"/>
                <w:sz w:val="18"/>
                <w:szCs w:val="18"/>
              </w:rPr>
              <w:t>0.12</w:t>
            </w:r>
          </w:p>
        </w:tc>
        <w:tc>
          <w:tcPr>
            <w:tcW w:w="1275" w:type="dxa"/>
            <w:tcBorders>
              <w:top w:val="single" w:sz="4" w:space="0" w:color="000000"/>
              <w:left w:val="single" w:sz="4" w:space="0" w:color="000000"/>
              <w:bottom w:val="single" w:sz="4" w:space="0" w:color="000000"/>
              <w:right w:val="single" w:sz="4" w:space="0" w:color="000000"/>
            </w:tcBorders>
            <w:shd w:val="clear" w:color="auto" w:fill="A8D08D"/>
            <w:vAlign w:val="bottom"/>
          </w:tcPr>
          <w:p w14:paraId="7684EDD6" w14:textId="77777777" w:rsidR="00610876" w:rsidRDefault="00610876" w:rsidP="00E501C2">
            <w:pPr>
              <w:jc w:val="center"/>
              <w:rPr>
                <w:rFonts w:ascii="Times New Roman" w:hAnsi="Times New Roman"/>
                <w:sz w:val="18"/>
                <w:szCs w:val="18"/>
              </w:rPr>
            </w:pPr>
            <w:r>
              <w:rPr>
                <w:rFonts w:ascii="Times New Roman" w:hAnsi="Times New Roman"/>
                <w:sz w:val="18"/>
                <w:szCs w:val="18"/>
              </w:rPr>
              <w:t>5.62</w:t>
            </w:r>
          </w:p>
        </w:tc>
      </w:tr>
      <w:tr w:rsidR="00610876" w14:paraId="4D6DF58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2D22F20B" w14:textId="77777777" w:rsidR="00610876" w:rsidRDefault="00610876" w:rsidP="00E501C2">
            <w:pPr>
              <w:jc w:val="center"/>
              <w:rPr>
                <w:rFonts w:ascii="Times New Roman" w:hAnsi="Times New Roman"/>
                <w:sz w:val="18"/>
                <w:szCs w:val="18"/>
              </w:rPr>
            </w:pPr>
            <w:r>
              <w:rPr>
                <w:rFonts w:ascii="Times New Roman" w:hAnsi="Times New Roman"/>
                <w:sz w:val="18"/>
                <w:szCs w:val="18"/>
              </w:rPr>
              <w:t>3057</w:t>
            </w:r>
          </w:p>
        </w:tc>
        <w:tc>
          <w:tcPr>
            <w:tcW w:w="709" w:type="dxa"/>
            <w:tcBorders>
              <w:top w:val="single" w:sz="4" w:space="0" w:color="000000"/>
              <w:left w:val="single" w:sz="4" w:space="0" w:color="000000"/>
              <w:bottom w:val="single" w:sz="4" w:space="0" w:color="000000"/>
              <w:right w:val="single" w:sz="4" w:space="0" w:color="000000"/>
            </w:tcBorders>
            <w:vAlign w:val="bottom"/>
          </w:tcPr>
          <w:p w14:paraId="30AC6D0F" w14:textId="77777777" w:rsidR="00610876" w:rsidRDefault="00610876" w:rsidP="00E501C2">
            <w:pPr>
              <w:jc w:val="center"/>
              <w:rPr>
                <w:rFonts w:ascii="Times New Roman" w:hAnsi="Times New Roman"/>
                <w:sz w:val="18"/>
                <w:szCs w:val="18"/>
              </w:rPr>
            </w:pPr>
            <w:r>
              <w:rPr>
                <w:rFonts w:ascii="Times New Roman" w:hAnsi="Times New Roman"/>
                <w:sz w:val="18"/>
                <w:szCs w:val="18"/>
              </w:rPr>
              <w:t>N</w:t>
            </w:r>
          </w:p>
        </w:tc>
        <w:tc>
          <w:tcPr>
            <w:tcW w:w="1418" w:type="dxa"/>
            <w:tcBorders>
              <w:top w:val="single" w:sz="4" w:space="0" w:color="000000"/>
              <w:left w:val="single" w:sz="4" w:space="0" w:color="000000"/>
              <w:bottom w:val="single" w:sz="4" w:space="0" w:color="000000"/>
              <w:right w:val="single" w:sz="4" w:space="0" w:color="000000"/>
            </w:tcBorders>
            <w:vAlign w:val="bottom"/>
          </w:tcPr>
          <w:p w14:paraId="61E0A2DA"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vAlign w:val="bottom"/>
          </w:tcPr>
          <w:p w14:paraId="01D46D33" w14:textId="77777777" w:rsidR="00610876" w:rsidRDefault="00610876" w:rsidP="00E501C2">
            <w:pPr>
              <w:jc w:val="center"/>
              <w:rPr>
                <w:rFonts w:ascii="Times New Roman" w:hAnsi="Times New Roman"/>
                <w:sz w:val="18"/>
                <w:szCs w:val="18"/>
              </w:rPr>
            </w:pPr>
            <w:r>
              <w:rPr>
                <w:rFonts w:ascii="Times New Roman" w:hAnsi="Times New Roman"/>
                <w:sz w:val="18"/>
                <w:szCs w:val="18"/>
              </w:rPr>
              <w:t>1</w:t>
            </w:r>
          </w:p>
        </w:tc>
      </w:tr>
      <w:tr w:rsidR="00610876" w14:paraId="454D8B70" w14:textId="77777777" w:rsidTr="00E501C2">
        <w:trPr>
          <w:trHeight w:val="300"/>
        </w:trPr>
        <w:tc>
          <w:tcPr>
            <w:tcW w:w="1701" w:type="dxa"/>
            <w:tcBorders>
              <w:top w:val="single" w:sz="4" w:space="0" w:color="000000"/>
              <w:left w:val="single" w:sz="4" w:space="0" w:color="000000"/>
              <w:bottom w:val="single" w:sz="4" w:space="0" w:color="000000"/>
              <w:right w:val="single" w:sz="4" w:space="0" w:color="000000"/>
            </w:tcBorders>
            <w:vAlign w:val="bottom"/>
          </w:tcPr>
          <w:p w14:paraId="0E6FFD48" w14:textId="77777777" w:rsidR="00610876" w:rsidRDefault="00610876" w:rsidP="00E501C2">
            <w:pPr>
              <w:jc w:val="center"/>
              <w:rPr>
                <w:rFonts w:ascii="Times New Roman" w:hAnsi="Times New Roman"/>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bottom"/>
          </w:tcPr>
          <w:p w14:paraId="79546C19" w14:textId="77777777" w:rsidR="00610876" w:rsidRDefault="00610876" w:rsidP="00E501C2">
            <w:pPr>
              <w:jc w:val="center"/>
              <w:rPr>
                <w:rFonts w:ascii="Times New Roman" w:hAnsi="Times New Roman"/>
                <w:sz w:val="18"/>
                <w:szCs w:val="18"/>
              </w:rPr>
            </w:pPr>
            <w:r>
              <w:rPr>
                <w:rFonts w:ascii="Times New Roman" w:hAnsi="Times New Roman"/>
                <w:sz w:val="18"/>
                <w:szCs w:val="18"/>
              </w:rPr>
              <w:t>T</w:t>
            </w:r>
          </w:p>
        </w:tc>
        <w:tc>
          <w:tcPr>
            <w:tcW w:w="1418" w:type="dxa"/>
            <w:tcBorders>
              <w:top w:val="single" w:sz="4" w:space="0" w:color="000000"/>
              <w:left w:val="single" w:sz="4" w:space="0" w:color="000000"/>
              <w:bottom w:val="single" w:sz="4" w:space="0" w:color="000000"/>
              <w:right w:val="single" w:sz="4" w:space="0" w:color="000000"/>
            </w:tcBorders>
            <w:vAlign w:val="bottom"/>
          </w:tcPr>
          <w:p w14:paraId="36C3FD15" w14:textId="77777777" w:rsidR="00610876" w:rsidRDefault="00610876" w:rsidP="00E501C2">
            <w:pPr>
              <w:jc w:val="center"/>
              <w:rPr>
                <w:rFonts w:ascii="Times New Roman" w:hAnsi="Times New Roman"/>
                <w:sz w:val="18"/>
                <w:szCs w:val="18"/>
              </w:rPr>
            </w:pPr>
            <w:r>
              <w:rPr>
                <w:rFonts w:ascii="Times New Roman" w:hAnsi="Times New Roman"/>
                <w:sz w:val="18"/>
                <w:szCs w:val="18"/>
              </w:rPr>
              <w:t>0.8</w:t>
            </w:r>
          </w:p>
        </w:tc>
        <w:tc>
          <w:tcPr>
            <w:tcW w:w="1275" w:type="dxa"/>
            <w:tcBorders>
              <w:top w:val="single" w:sz="4" w:space="0" w:color="000000"/>
              <w:left w:val="single" w:sz="4" w:space="0" w:color="000000"/>
              <w:bottom w:val="single" w:sz="4" w:space="0" w:color="000000"/>
              <w:right w:val="single" w:sz="4" w:space="0" w:color="000000"/>
            </w:tcBorders>
            <w:vAlign w:val="bottom"/>
          </w:tcPr>
          <w:p w14:paraId="17D0EE2A" w14:textId="77777777" w:rsidR="00610876" w:rsidRDefault="00610876" w:rsidP="00E501C2">
            <w:pPr>
              <w:jc w:val="center"/>
              <w:rPr>
                <w:rFonts w:ascii="Times New Roman" w:hAnsi="Times New Roman"/>
                <w:sz w:val="18"/>
                <w:szCs w:val="18"/>
              </w:rPr>
            </w:pPr>
            <w:r>
              <w:rPr>
                <w:rFonts w:ascii="Times New Roman" w:hAnsi="Times New Roman"/>
                <w:sz w:val="18"/>
                <w:szCs w:val="18"/>
              </w:rPr>
              <w:t>1.6</w:t>
            </w:r>
          </w:p>
        </w:tc>
      </w:tr>
    </w:tbl>
    <w:p w14:paraId="4AEB1AC8" w14:textId="77777777" w:rsidR="00610876" w:rsidRDefault="00610876" w:rsidP="00610876">
      <w:pPr>
        <w:pStyle w:val="TSP31text"/>
        <w:spacing w:after="0"/>
        <w:ind w:firstLine="0"/>
        <w:rPr>
          <w:rFonts w:ascii="Times New Roman" w:eastAsia="Calibri" w:hAnsi="Times New Roman"/>
          <w:sz w:val="20"/>
          <w:szCs w:val="20"/>
        </w:rPr>
      </w:pPr>
      <w:r>
        <w:rPr>
          <w:rFonts w:ascii="Times New Roman" w:eastAsia="Calibri" w:hAnsi="Times New Roman"/>
          <w:sz w:val="20"/>
          <w:szCs w:val="20"/>
        </w:rPr>
        <w:t>Note</w:t>
      </w:r>
      <w:r>
        <w:rPr>
          <w:rFonts w:ascii="Times New Roman" w:eastAsia="Calibri" w:hAnsi="Times New Roman" w:hint="eastAsia"/>
          <w:sz w:val="20"/>
          <w:szCs w:val="20"/>
        </w:rPr>
        <w:t xml:space="preserve">: </w:t>
      </w:r>
      <w:r>
        <w:rPr>
          <w:rFonts w:ascii="Times New Roman" w:eastAsia="Calibri" w:hAnsi="Times New Roman"/>
          <w:sz w:val="20"/>
          <w:szCs w:val="20"/>
        </w:rPr>
        <w:t>N</w:t>
      </w:r>
      <w:r>
        <w:rPr>
          <w:rFonts w:ascii="Times New Roman" w:eastAsia="Calibri" w:hAnsi="Times New Roman" w:hint="eastAsia"/>
          <w:sz w:val="20"/>
          <w:szCs w:val="20"/>
        </w:rPr>
        <w:t>,</w:t>
      </w:r>
      <w:r>
        <w:rPr>
          <w:rFonts w:ascii="Times New Roman" w:eastAsia="Calibri" w:hAnsi="Times New Roman"/>
          <w:sz w:val="20"/>
          <w:szCs w:val="20"/>
        </w:rPr>
        <w:t xml:space="preserve"> normal tissue</w:t>
      </w:r>
      <w:r>
        <w:rPr>
          <w:rFonts w:ascii="Times New Roman" w:eastAsia="Calibri" w:hAnsi="Times New Roman" w:hint="eastAsia"/>
          <w:sz w:val="20"/>
          <w:szCs w:val="20"/>
        </w:rPr>
        <w:t>;</w:t>
      </w:r>
      <w:r>
        <w:rPr>
          <w:rFonts w:ascii="Times New Roman" w:eastAsia="Calibri" w:hAnsi="Times New Roman"/>
          <w:sz w:val="20"/>
          <w:szCs w:val="20"/>
        </w:rPr>
        <w:t xml:space="preserve"> T</w:t>
      </w:r>
      <w:r>
        <w:rPr>
          <w:rFonts w:ascii="Times New Roman" w:eastAsia="Calibri" w:hAnsi="Times New Roman" w:hint="eastAsia"/>
          <w:sz w:val="20"/>
          <w:szCs w:val="20"/>
        </w:rPr>
        <w:t>,</w:t>
      </w:r>
      <w:r>
        <w:rPr>
          <w:rFonts w:ascii="Times New Roman" w:eastAsia="Calibri" w:hAnsi="Times New Roman"/>
          <w:sz w:val="20"/>
          <w:szCs w:val="20"/>
        </w:rPr>
        <w:t xml:space="preserve"> tumor tissue</w:t>
      </w:r>
      <w:r>
        <w:rPr>
          <w:rFonts w:ascii="Times New Roman" w:eastAsia="Calibri" w:hAnsi="Times New Roman" w:hint="eastAsia"/>
          <w:sz w:val="20"/>
          <w:szCs w:val="20"/>
        </w:rPr>
        <w:t>.</w:t>
      </w:r>
      <w:r>
        <w:rPr>
          <w:rFonts w:ascii="Times New Roman" w:eastAsia="Calibri" w:hAnsi="Times New Roman"/>
          <w:sz w:val="20"/>
          <w:szCs w:val="20"/>
        </w:rPr>
        <w:t xml:space="preserve"> Red indicates reduced expression for at least 50%. Green indicates increased expression for at leat 50%. </w:t>
      </w:r>
    </w:p>
    <w:p w14:paraId="386F555B" w14:textId="39059D1A" w:rsidR="00610876" w:rsidRDefault="00610876" w:rsidP="00610876">
      <w:pPr>
        <w:pStyle w:val="TSP31text"/>
        <w:spacing w:before="240" w:after="0"/>
        <w:ind w:firstLine="0"/>
        <w:jc w:val="center"/>
        <w:rPr>
          <w:rFonts w:ascii="Times New Roman" w:eastAsia="Calibri" w:hAnsi="Times New Roman"/>
          <w:sz w:val="20"/>
          <w:szCs w:val="20"/>
        </w:rPr>
      </w:pPr>
      <w:r>
        <w:rPr>
          <w:rFonts w:ascii="Times New Roman" w:eastAsia="Calibri" w:hAnsi="Times New Roman"/>
          <w:noProof/>
          <w:sz w:val="20"/>
          <w:szCs w:val="20"/>
          <w:lang w:val="en-US" w:eastAsia="zh-CN"/>
        </w:rPr>
        <w:drawing>
          <wp:inline distT="0" distB="0" distL="0" distR="0" wp14:anchorId="1FC8E98E" wp14:editId="6004F3B0">
            <wp:extent cx="5486400" cy="5791200"/>
            <wp:effectExtent l="0" t="0" r="0" b="0"/>
            <wp:docPr id="6917501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Rot="1"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5791200"/>
                    </a:xfrm>
                    <a:prstGeom prst="rect">
                      <a:avLst/>
                    </a:prstGeom>
                    <a:noFill/>
                    <a:ln>
                      <a:noFill/>
                    </a:ln>
                    <a:effectLst/>
                  </pic:spPr>
                </pic:pic>
              </a:graphicData>
            </a:graphic>
          </wp:inline>
        </w:drawing>
      </w:r>
    </w:p>
    <w:p w14:paraId="222A50B6" w14:textId="77777777" w:rsidR="00610876" w:rsidRDefault="00610876" w:rsidP="00610876">
      <w:pPr>
        <w:pStyle w:val="TSP31text"/>
        <w:spacing w:after="0"/>
        <w:ind w:firstLine="0"/>
        <w:rPr>
          <w:rFonts w:ascii="Times New Roman" w:eastAsia="Calibri" w:hAnsi="Times New Roman"/>
          <w:sz w:val="20"/>
          <w:szCs w:val="20"/>
        </w:rPr>
      </w:pPr>
      <w:r>
        <w:rPr>
          <w:rFonts w:ascii="Times New Roman" w:eastAsia="Calibri" w:hAnsi="Times New Roman"/>
          <w:b/>
          <w:bCs/>
          <w:sz w:val="20"/>
          <w:szCs w:val="20"/>
        </w:rPr>
        <w:lastRenderedPageBreak/>
        <w:t>Supplementa</w:t>
      </w:r>
      <w:r>
        <w:rPr>
          <w:rFonts w:ascii="Times New Roman" w:eastAsia="Calibri" w:hAnsi="Times New Roman" w:hint="eastAsia"/>
          <w:b/>
          <w:bCs/>
          <w:sz w:val="20"/>
          <w:szCs w:val="20"/>
        </w:rPr>
        <w:t>ry</w:t>
      </w:r>
      <w:r>
        <w:rPr>
          <w:rFonts w:ascii="Times New Roman" w:eastAsia="Calibri" w:hAnsi="Times New Roman"/>
          <w:b/>
          <w:bCs/>
          <w:sz w:val="20"/>
          <w:szCs w:val="20"/>
        </w:rPr>
        <w:t xml:space="preserve"> </w:t>
      </w:r>
      <w:r>
        <w:rPr>
          <w:rFonts w:ascii="Times New Roman" w:eastAsia="Calibri" w:hAnsi="Times New Roman" w:hint="eastAsia"/>
          <w:b/>
          <w:bCs/>
          <w:sz w:val="20"/>
          <w:szCs w:val="20"/>
        </w:rPr>
        <w:t>F</w:t>
      </w:r>
      <w:r>
        <w:rPr>
          <w:rFonts w:ascii="Times New Roman" w:eastAsia="Calibri" w:hAnsi="Times New Roman"/>
          <w:b/>
          <w:bCs/>
          <w:sz w:val="20"/>
          <w:szCs w:val="20"/>
        </w:rPr>
        <w:t xml:space="preserve">igure </w:t>
      </w:r>
      <w:r>
        <w:rPr>
          <w:rFonts w:ascii="Times New Roman" w:eastAsia="Calibri" w:hAnsi="Times New Roman" w:hint="eastAsia"/>
          <w:b/>
          <w:bCs/>
          <w:sz w:val="20"/>
          <w:szCs w:val="20"/>
        </w:rPr>
        <w:t>S</w:t>
      </w:r>
      <w:r>
        <w:rPr>
          <w:rFonts w:ascii="Times New Roman" w:eastAsia="Calibri" w:hAnsi="Times New Roman"/>
          <w:b/>
          <w:bCs/>
          <w:sz w:val="20"/>
          <w:szCs w:val="20"/>
        </w:rPr>
        <w:t>1.</w:t>
      </w:r>
      <w:r>
        <w:rPr>
          <w:rFonts w:ascii="Times New Roman" w:eastAsia="Calibri" w:hAnsi="Times New Roman"/>
          <w:sz w:val="20"/>
          <w:szCs w:val="20"/>
        </w:rPr>
        <w:t xml:space="preserve"> UFSP2 expression in paired tumor (T) and adjacent normal (N) tissue samples. UFSP2 protein levels in paired tumor and adjacent normal tissue samples obtained from HNSCC patients were analyzed by Western blot. GAPDH and Amido black staining were used as a loading control.</w:t>
      </w:r>
    </w:p>
    <w:p w14:paraId="4C6728FD" w14:textId="1F97C735" w:rsidR="00610876" w:rsidRDefault="00610876" w:rsidP="00610876">
      <w:pPr>
        <w:pStyle w:val="TSP31text"/>
        <w:spacing w:before="240" w:after="0"/>
        <w:ind w:firstLine="0"/>
        <w:jc w:val="center"/>
        <w:rPr>
          <w:rFonts w:ascii="Times New Roman" w:eastAsia="Calibri" w:hAnsi="Times New Roman"/>
          <w:sz w:val="20"/>
          <w:szCs w:val="20"/>
        </w:rPr>
      </w:pPr>
      <w:r>
        <w:rPr>
          <w:rFonts w:ascii="Times New Roman" w:eastAsia="Calibri" w:hAnsi="Times New Roman"/>
          <w:noProof/>
          <w:sz w:val="20"/>
          <w:szCs w:val="20"/>
          <w:lang w:val="en-US" w:eastAsia="zh-CN"/>
        </w:rPr>
        <w:drawing>
          <wp:inline distT="0" distB="0" distL="0" distR="0" wp14:anchorId="79B4A90D" wp14:editId="568DF90A">
            <wp:extent cx="5486400" cy="5767705"/>
            <wp:effectExtent l="0" t="0" r="0" b="4445"/>
            <wp:docPr id="17041275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Rot="1"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5767705"/>
                    </a:xfrm>
                    <a:prstGeom prst="rect">
                      <a:avLst/>
                    </a:prstGeom>
                    <a:noFill/>
                    <a:ln>
                      <a:noFill/>
                    </a:ln>
                    <a:effectLst/>
                  </pic:spPr>
                </pic:pic>
              </a:graphicData>
            </a:graphic>
          </wp:inline>
        </w:drawing>
      </w:r>
    </w:p>
    <w:p w14:paraId="2C9C47B4" w14:textId="77777777" w:rsidR="00610876" w:rsidRDefault="00610876" w:rsidP="00610876">
      <w:pPr>
        <w:pStyle w:val="TSP31text"/>
        <w:spacing w:after="0"/>
        <w:ind w:firstLine="0"/>
        <w:rPr>
          <w:rFonts w:ascii="Times New Roman" w:eastAsia="Calibri" w:hAnsi="Times New Roman"/>
          <w:sz w:val="20"/>
          <w:szCs w:val="20"/>
        </w:rPr>
      </w:pPr>
      <w:r>
        <w:rPr>
          <w:rFonts w:ascii="Times New Roman" w:eastAsia="Calibri" w:hAnsi="Times New Roman"/>
          <w:b/>
          <w:bCs/>
          <w:sz w:val="20"/>
          <w:szCs w:val="20"/>
        </w:rPr>
        <w:t>Supplementa</w:t>
      </w:r>
      <w:r>
        <w:rPr>
          <w:rFonts w:ascii="Times New Roman" w:eastAsia="Calibri" w:hAnsi="Times New Roman" w:hint="eastAsia"/>
          <w:b/>
          <w:bCs/>
          <w:sz w:val="20"/>
          <w:szCs w:val="20"/>
        </w:rPr>
        <w:t>ry</w:t>
      </w:r>
      <w:r>
        <w:rPr>
          <w:rFonts w:ascii="Times New Roman" w:eastAsia="Calibri" w:hAnsi="Times New Roman"/>
          <w:b/>
          <w:bCs/>
          <w:sz w:val="20"/>
          <w:szCs w:val="20"/>
        </w:rPr>
        <w:t xml:space="preserve"> </w:t>
      </w:r>
      <w:r>
        <w:rPr>
          <w:rFonts w:ascii="Times New Roman" w:eastAsia="Calibri" w:hAnsi="Times New Roman" w:hint="eastAsia"/>
          <w:b/>
          <w:bCs/>
          <w:sz w:val="20"/>
          <w:szCs w:val="20"/>
        </w:rPr>
        <w:t>F</w:t>
      </w:r>
      <w:r>
        <w:rPr>
          <w:rFonts w:ascii="Times New Roman" w:eastAsia="Calibri" w:hAnsi="Times New Roman"/>
          <w:b/>
          <w:bCs/>
          <w:sz w:val="20"/>
          <w:szCs w:val="20"/>
        </w:rPr>
        <w:t xml:space="preserve">igure </w:t>
      </w:r>
      <w:r>
        <w:rPr>
          <w:rFonts w:ascii="Times New Roman" w:eastAsia="Calibri" w:hAnsi="Times New Roman" w:hint="eastAsia"/>
          <w:b/>
          <w:bCs/>
          <w:sz w:val="20"/>
          <w:szCs w:val="20"/>
        </w:rPr>
        <w:t>S</w:t>
      </w:r>
      <w:r>
        <w:rPr>
          <w:rFonts w:ascii="Times New Roman" w:eastAsia="Calibri" w:hAnsi="Times New Roman"/>
          <w:b/>
          <w:bCs/>
          <w:sz w:val="20"/>
          <w:szCs w:val="20"/>
        </w:rPr>
        <w:t>2.</w:t>
      </w:r>
      <w:r>
        <w:rPr>
          <w:rFonts w:ascii="Times New Roman" w:eastAsia="Calibri" w:hAnsi="Times New Roman"/>
          <w:sz w:val="20"/>
          <w:szCs w:val="20"/>
        </w:rPr>
        <w:t xml:space="preserve"> DDRGK1 expression in paired tumor (T) and adjacent normal (N) tissue samples. DDRGK1 protein levels in paired tumor and adjacent normal tissue samples obtained from HNSCC patients were analyzed by Western blot. GAPDH and Amido black staining were used as a loading control.</w:t>
      </w:r>
    </w:p>
    <w:p w14:paraId="02779D69" w14:textId="02BE0ED2" w:rsidR="00610876" w:rsidRDefault="00610876" w:rsidP="00610876">
      <w:pPr>
        <w:pStyle w:val="TSP31text"/>
        <w:spacing w:before="240" w:after="0"/>
        <w:ind w:firstLine="0"/>
        <w:jc w:val="center"/>
        <w:rPr>
          <w:rFonts w:ascii="Times New Roman" w:eastAsia="Calibri" w:hAnsi="Times New Roman"/>
          <w:sz w:val="20"/>
          <w:szCs w:val="20"/>
        </w:rPr>
      </w:pPr>
      <w:r>
        <w:rPr>
          <w:noProof/>
          <w:lang w:val="en-US" w:eastAsia="zh-CN"/>
        </w:rPr>
        <w:lastRenderedPageBreak/>
        <w:drawing>
          <wp:inline distT="0" distB="0" distL="0" distR="0" wp14:anchorId="22C647F8" wp14:editId="7DE985C7">
            <wp:extent cx="5486400" cy="2327910"/>
            <wp:effectExtent l="0" t="0" r="0" b="0"/>
            <wp:docPr id="11778038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951799"/>
                    <pic:cNvPicPr>
                      <a:picLocks noRot="1"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2327910"/>
                    </a:xfrm>
                    <a:prstGeom prst="rect">
                      <a:avLst/>
                    </a:prstGeom>
                    <a:noFill/>
                    <a:ln>
                      <a:noFill/>
                    </a:ln>
                    <a:effectLst/>
                  </pic:spPr>
                </pic:pic>
              </a:graphicData>
            </a:graphic>
          </wp:inline>
        </w:drawing>
      </w:r>
    </w:p>
    <w:p w14:paraId="41DE7087" w14:textId="77777777" w:rsidR="00610876" w:rsidRDefault="00610876" w:rsidP="00610876">
      <w:pPr>
        <w:pStyle w:val="TSP31text"/>
        <w:spacing w:after="0"/>
        <w:ind w:firstLine="0"/>
        <w:rPr>
          <w:rFonts w:ascii="Times New Roman" w:eastAsia="Calibri" w:hAnsi="Times New Roman"/>
          <w:sz w:val="20"/>
          <w:szCs w:val="20"/>
        </w:rPr>
      </w:pPr>
      <w:r>
        <w:rPr>
          <w:rFonts w:ascii="Times New Roman" w:eastAsia="Calibri" w:hAnsi="Times New Roman"/>
          <w:b/>
          <w:bCs/>
          <w:sz w:val="20"/>
          <w:szCs w:val="20"/>
        </w:rPr>
        <w:t>Supplementa</w:t>
      </w:r>
      <w:r>
        <w:rPr>
          <w:rFonts w:ascii="Times New Roman" w:eastAsia="Calibri" w:hAnsi="Times New Roman" w:hint="eastAsia"/>
          <w:b/>
          <w:bCs/>
          <w:sz w:val="20"/>
          <w:szCs w:val="20"/>
        </w:rPr>
        <w:t>ry</w:t>
      </w:r>
      <w:r>
        <w:rPr>
          <w:rFonts w:ascii="Times New Roman" w:eastAsia="Calibri" w:hAnsi="Times New Roman"/>
          <w:b/>
          <w:bCs/>
          <w:sz w:val="20"/>
          <w:szCs w:val="20"/>
        </w:rPr>
        <w:t xml:space="preserve"> </w:t>
      </w:r>
      <w:r>
        <w:rPr>
          <w:rFonts w:ascii="Times New Roman" w:eastAsia="Calibri" w:hAnsi="Times New Roman" w:hint="eastAsia"/>
          <w:b/>
          <w:bCs/>
          <w:sz w:val="20"/>
          <w:szCs w:val="20"/>
        </w:rPr>
        <w:t>F</w:t>
      </w:r>
      <w:r>
        <w:rPr>
          <w:rFonts w:ascii="Times New Roman" w:eastAsia="Calibri" w:hAnsi="Times New Roman"/>
          <w:b/>
          <w:bCs/>
          <w:sz w:val="20"/>
          <w:szCs w:val="20"/>
        </w:rPr>
        <w:t xml:space="preserve">igure </w:t>
      </w:r>
      <w:r>
        <w:rPr>
          <w:rFonts w:ascii="Times New Roman" w:eastAsia="Calibri" w:hAnsi="Times New Roman" w:hint="eastAsia"/>
          <w:b/>
          <w:bCs/>
          <w:sz w:val="20"/>
          <w:szCs w:val="20"/>
        </w:rPr>
        <w:t>S</w:t>
      </w:r>
      <w:r>
        <w:rPr>
          <w:rFonts w:ascii="Times New Roman" w:eastAsia="Calibri" w:hAnsi="Times New Roman"/>
          <w:b/>
          <w:bCs/>
          <w:sz w:val="20"/>
          <w:szCs w:val="20"/>
        </w:rPr>
        <w:t>3.</w:t>
      </w:r>
      <w:r>
        <w:rPr>
          <w:rFonts w:ascii="Times New Roman" w:eastAsia="Calibri" w:hAnsi="Times New Roman"/>
          <w:sz w:val="20"/>
          <w:szCs w:val="20"/>
        </w:rPr>
        <w:t xml:space="preserve"> Quantitative statistical results of </w:t>
      </w:r>
      <w:r>
        <w:rPr>
          <w:rFonts w:ascii="Times New Roman" w:eastAsia="Calibri" w:hAnsi="Times New Roman" w:hint="eastAsia"/>
          <w:sz w:val="20"/>
          <w:szCs w:val="20"/>
        </w:rPr>
        <w:t>W</w:t>
      </w:r>
      <w:r>
        <w:rPr>
          <w:rFonts w:ascii="Times New Roman" w:eastAsia="Calibri" w:hAnsi="Times New Roman"/>
          <w:sz w:val="20"/>
          <w:szCs w:val="20"/>
        </w:rPr>
        <w:t>estern blots for UFSP2 expression (*</w:t>
      </w:r>
      <w:r>
        <w:rPr>
          <w:rFonts w:ascii="Times New Roman" w:eastAsia="Calibri" w:hAnsi="Times New Roman"/>
          <w:i/>
          <w:iCs/>
          <w:sz w:val="20"/>
          <w:szCs w:val="20"/>
        </w:rPr>
        <w:t>p</w:t>
      </w:r>
      <w:r>
        <w:rPr>
          <w:rFonts w:ascii="Times New Roman" w:eastAsia="Calibri" w:hAnsi="Times New Roman" w:hint="eastAsia"/>
          <w:i/>
          <w:iCs/>
          <w:sz w:val="20"/>
          <w:szCs w:val="20"/>
        </w:rPr>
        <w:t xml:space="preserve"> </w:t>
      </w:r>
      <w:r>
        <w:rPr>
          <w:rFonts w:ascii="Times New Roman" w:eastAsia="Calibri" w:hAnsi="Times New Roman"/>
          <w:sz w:val="20"/>
          <w:szCs w:val="20"/>
        </w:rPr>
        <w:t>&lt;</w:t>
      </w:r>
      <w:r>
        <w:rPr>
          <w:rFonts w:ascii="Times New Roman" w:eastAsia="Calibri" w:hAnsi="Times New Roman" w:hint="eastAsia"/>
          <w:sz w:val="20"/>
          <w:szCs w:val="20"/>
        </w:rPr>
        <w:t xml:space="preserve"> </w:t>
      </w:r>
      <w:r>
        <w:rPr>
          <w:rFonts w:ascii="Times New Roman" w:eastAsia="Calibri" w:hAnsi="Times New Roman"/>
          <w:sz w:val="20"/>
          <w:szCs w:val="20"/>
        </w:rPr>
        <w:t>0.05, **</w:t>
      </w:r>
      <w:r>
        <w:rPr>
          <w:rFonts w:ascii="Times New Roman" w:eastAsia="Calibri" w:hAnsi="Times New Roman"/>
          <w:i/>
          <w:iCs/>
          <w:sz w:val="20"/>
          <w:szCs w:val="20"/>
        </w:rPr>
        <w:t>p</w:t>
      </w:r>
      <w:r>
        <w:rPr>
          <w:rFonts w:ascii="Times New Roman" w:eastAsia="Calibri" w:hAnsi="Times New Roman" w:hint="eastAsia"/>
          <w:sz w:val="20"/>
          <w:szCs w:val="20"/>
        </w:rPr>
        <w:t xml:space="preserve"> </w:t>
      </w:r>
      <w:r>
        <w:rPr>
          <w:rFonts w:ascii="Times New Roman" w:eastAsia="Calibri" w:hAnsi="Times New Roman"/>
          <w:sz w:val="20"/>
          <w:szCs w:val="20"/>
        </w:rPr>
        <w:t>&lt;</w:t>
      </w:r>
      <w:r>
        <w:rPr>
          <w:rFonts w:ascii="Times New Roman" w:eastAsia="Calibri" w:hAnsi="Times New Roman" w:hint="eastAsia"/>
          <w:sz w:val="20"/>
          <w:szCs w:val="20"/>
        </w:rPr>
        <w:t xml:space="preserve"> </w:t>
      </w:r>
      <w:r>
        <w:rPr>
          <w:rFonts w:ascii="Times New Roman" w:eastAsia="Calibri" w:hAnsi="Times New Roman"/>
          <w:sz w:val="20"/>
          <w:szCs w:val="20"/>
        </w:rPr>
        <w:t>0.01, ***</w:t>
      </w:r>
      <w:r>
        <w:rPr>
          <w:rFonts w:ascii="Times New Roman" w:eastAsia="Calibri" w:hAnsi="Times New Roman"/>
          <w:i/>
          <w:iCs/>
          <w:sz w:val="20"/>
          <w:szCs w:val="20"/>
        </w:rPr>
        <w:t>p</w:t>
      </w:r>
      <w:r>
        <w:rPr>
          <w:rFonts w:ascii="Times New Roman" w:eastAsia="Calibri" w:hAnsi="Times New Roman" w:hint="eastAsia"/>
          <w:i/>
          <w:iCs/>
          <w:sz w:val="20"/>
          <w:szCs w:val="20"/>
        </w:rPr>
        <w:t xml:space="preserve"> </w:t>
      </w:r>
      <w:r>
        <w:rPr>
          <w:rFonts w:ascii="Times New Roman" w:eastAsia="Calibri" w:hAnsi="Times New Roman"/>
          <w:sz w:val="20"/>
          <w:szCs w:val="20"/>
        </w:rPr>
        <w:t>&lt;</w:t>
      </w:r>
      <w:r>
        <w:rPr>
          <w:rFonts w:ascii="Times New Roman" w:eastAsia="Calibri" w:hAnsi="Times New Roman" w:hint="eastAsia"/>
          <w:sz w:val="20"/>
          <w:szCs w:val="20"/>
        </w:rPr>
        <w:t xml:space="preserve"> </w:t>
      </w:r>
      <w:r>
        <w:rPr>
          <w:rFonts w:ascii="Times New Roman" w:eastAsia="Calibri" w:hAnsi="Times New Roman"/>
          <w:sz w:val="20"/>
          <w:szCs w:val="20"/>
        </w:rPr>
        <w:t>0.001)</w:t>
      </w:r>
      <w:r>
        <w:rPr>
          <w:rFonts w:ascii="Times New Roman" w:eastAsia="Calibri" w:hAnsi="Times New Roman" w:hint="eastAsia"/>
          <w:sz w:val="20"/>
          <w:szCs w:val="20"/>
        </w:rPr>
        <w:t>.</w:t>
      </w:r>
      <w:r>
        <w:rPr>
          <w:rFonts w:ascii="Times New Roman" w:hAnsi="Times New Roman" w:hint="eastAsia"/>
          <w:sz w:val="20"/>
          <w:szCs w:val="20"/>
          <w:lang w:eastAsia="zh-CN"/>
        </w:rPr>
        <w:t xml:space="preserve">N, </w:t>
      </w:r>
      <w:r>
        <w:rPr>
          <w:rFonts w:ascii="Times New Roman" w:hAnsi="Times New Roman"/>
          <w:sz w:val="20"/>
          <w:szCs w:val="20"/>
          <w:lang w:eastAsia="zh-CN"/>
        </w:rPr>
        <w:t>normal tissue</w:t>
      </w:r>
      <w:r>
        <w:rPr>
          <w:rFonts w:ascii="Times New Roman" w:hAnsi="Times New Roman" w:hint="eastAsia"/>
          <w:sz w:val="20"/>
          <w:szCs w:val="20"/>
          <w:lang w:eastAsia="zh-CN"/>
        </w:rPr>
        <w:t>;</w:t>
      </w:r>
      <w:r>
        <w:rPr>
          <w:rFonts w:ascii="Times New Roman" w:hAnsi="Times New Roman"/>
          <w:sz w:val="20"/>
          <w:szCs w:val="20"/>
          <w:lang w:eastAsia="zh-CN"/>
        </w:rPr>
        <w:t xml:space="preserve"> </w:t>
      </w:r>
      <w:r>
        <w:rPr>
          <w:rFonts w:ascii="Times New Roman" w:hAnsi="Times New Roman" w:hint="eastAsia"/>
          <w:sz w:val="20"/>
          <w:szCs w:val="20"/>
          <w:lang w:eastAsia="zh-CN"/>
        </w:rPr>
        <w:t xml:space="preserve">T, </w:t>
      </w:r>
      <w:r>
        <w:rPr>
          <w:rFonts w:ascii="Times New Roman" w:hAnsi="Times New Roman"/>
          <w:sz w:val="20"/>
          <w:szCs w:val="20"/>
          <w:lang w:eastAsia="zh-CN"/>
        </w:rPr>
        <w:t>tumor tissue</w:t>
      </w:r>
      <w:r>
        <w:rPr>
          <w:rFonts w:ascii="Times New Roman" w:hAnsi="Times New Roman" w:hint="eastAsia"/>
          <w:sz w:val="20"/>
          <w:szCs w:val="20"/>
          <w:lang w:eastAsia="zh-CN"/>
        </w:rPr>
        <w:t>.</w:t>
      </w:r>
    </w:p>
    <w:p w14:paraId="0D8FCB68" w14:textId="488E1917" w:rsidR="00610876" w:rsidRDefault="00610876" w:rsidP="00610876">
      <w:pPr>
        <w:pStyle w:val="TSP31text"/>
        <w:spacing w:before="240" w:after="0"/>
        <w:ind w:firstLine="0"/>
        <w:jc w:val="center"/>
        <w:rPr>
          <w:rFonts w:ascii="Times New Roman" w:eastAsia="Calibri" w:hAnsi="Times New Roman"/>
          <w:sz w:val="20"/>
          <w:szCs w:val="20"/>
        </w:rPr>
      </w:pPr>
      <w:r>
        <w:rPr>
          <w:b/>
          <w:noProof/>
          <w:lang w:val="en-US" w:eastAsia="zh-CN"/>
        </w:rPr>
        <w:drawing>
          <wp:inline distT="0" distB="0" distL="0" distR="0" wp14:anchorId="2BC3AC78" wp14:editId="7EB0327E">
            <wp:extent cx="5486400" cy="2273300"/>
            <wp:effectExtent l="0" t="0" r="0" b="0"/>
            <wp:docPr id="3313408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897178"/>
                    <pic:cNvPicPr>
                      <a:picLocks noRot="1"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2273300"/>
                    </a:xfrm>
                    <a:prstGeom prst="rect">
                      <a:avLst/>
                    </a:prstGeom>
                    <a:noFill/>
                    <a:ln>
                      <a:noFill/>
                    </a:ln>
                    <a:effectLst/>
                  </pic:spPr>
                </pic:pic>
              </a:graphicData>
            </a:graphic>
          </wp:inline>
        </w:drawing>
      </w:r>
    </w:p>
    <w:p w14:paraId="607B0F86" w14:textId="77777777" w:rsidR="00610876" w:rsidRDefault="00610876" w:rsidP="00610876">
      <w:pPr>
        <w:pStyle w:val="TSP31text"/>
        <w:spacing w:after="0"/>
        <w:ind w:firstLine="0"/>
        <w:rPr>
          <w:rFonts w:eastAsia="Calibri"/>
          <w:b/>
        </w:rPr>
      </w:pPr>
      <w:r>
        <w:rPr>
          <w:rFonts w:ascii="Times New Roman" w:eastAsia="Calibri" w:hAnsi="Times New Roman"/>
          <w:b/>
          <w:bCs/>
          <w:sz w:val="20"/>
          <w:szCs w:val="20"/>
        </w:rPr>
        <w:t>Supplementa</w:t>
      </w:r>
      <w:r>
        <w:rPr>
          <w:rFonts w:ascii="Times New Roman" w:eastAsia="Calibri" w:hAnsi="Times New Roman" w:hint="eastAsia"/>
          <w:b/>
          <w:bCs/>
          <w:sz w:val="20"/>
          <w:szCs w:val="20"/>
        </w:rPr>
        <w:t>ry</w:t>
      </w:r>
      <w:r>
        <w:rPr>
          <w:rFonts w:ascii="Times New Roman" w:eastAsia="Calibri" w:hAnsi="Times New Roman"/>
          <w:b/>
          <w:bCs/>
          <w:sz w:val="20"/>
          <w:szCs w:val="20"/>
        </w:rPr>
        <w:t xml:space="preserve"> </w:t>
      </w:r>
      <w:r>
        <w:rPr>
          <w:rFonts w:ascii="Times New Roman" w:eastAsia="Calibri" w:hAnsi="Times New Roman" w:hint="eastAsia"/>
          <w:b/>
          <w:bCs/>
          <w:sz w:val="20"/>
          <w:szCs w:val="20"/>
        </w:rPr>
        <w:t>F</w:t>
      </w:r>
      <w:r>
        <w:rPr>
          <w:rFonts w:ascii="Times New Roman" w:eastAsia="Calibri" w:hAnsi="Times New Roman"/>
          <w:b/>
          <w:bCs/>
          <w:sz w:val="20"/>
          <w:szCs w:val="20"/>
        </w:rPr>
        <w:t xml:space="preserve">igure </w:t>
      </w:r>
      <w:r>
        <w:rPr>
          <w:rFonts w:ascii="Times New Roman" w:eastAsia="Calibri" w:hAnsi="Times New Roman" w:hint="eastAsia"/>
          <w:b/>
          <w:bCs/>
          <w:sz w:val="20"/>
          <w:szCs w:val="20"/>
        </w:rPr>
        <w:t>S</w:t>
      </w:r>
      <w:r>
        <w:rPr>
          <w:rFonts w:ascii="Times New Roman" w:eastAsia="Calibri" w:hAnsi="Times New Roman"/>
          <w:b/>
          <w:bCs/>
          <w:sz w:val="20"/>
          <w:szCs w:val="20"/>
        </w:rPr>
        <w:t>4.</w:t>
      </w:r>
      <w:r>
        <w:rPr>
          <w:rFonts w:ascii="Times New Roman" w:eastAsia="Calibri" w:hAnsi="Times New Roman"/>
          <w:sz w:val="20"/>
          <w:szCs w:val="20"/>
        </w:rPr>
        <w:t xml:space="preserve"> Quantitative statistical results of </w:t>
      </w:r>
      <w:r>
        <w:rPr>
          <w:rFonts w:ascii="Times New Roman" w:eastAsia="Calibri" w:hAnsi="Times New Roman" w:hint="eastAsia"/>
          <w:sz w:val="20"/>
          <w:szCs w:val="20"/>
        </w:rPr>
        <w:t>W</w:t>
      </w:r>
      <w:r>
        <w:rPr>
          <w:rFonts w:ascii="Times New Roman" w:eastAsia="Calibri" w:hAnsi="Times New Roman"/>
          <w:sz w:val="20"/>
          <w:szCs w:val="20"/>
        </w:rPr>
        <w:t>estern blots for DDRGK1 expression (*</w:t>
      </w:r>
      <w:r>
        <w:rPr>
          <w:rFonts w:ascii="Times New Roman" w:eastAsia="Calibri" w:hAnsi="Times New Roman"/>
          <w:i/>
          <w:iCs/>
          <w:sz w:val="20"/>
          <w:szCs w:val="20"/>
        </w:rPr>
        <w:t>p</w:t>
      </w:r>
      <w:r>
        <w:rPr>
          <w:rFonts w:ascii="Times New Roman" w:eastAsia="Calibri" w:hAnsi="Times New Roman" w:hint="eastAsia"/>
          <w:sz w:val="20"/>
          <w:szCs w:val="20"/>
        </w:rPr>
        <w:t xml:space="preserve"> </w:t>
      </w:r>
      <w:r>
        <w:rPr>
          <w:rFonts w:ascii="Times New Roman" w:eastAsia="Calibri" w:hAnsi="Times New Roman"/>
          <w:sz w:val="20"/>
          <w:szCs w:val="20"/>
        </w:rPr>
        <w:t>&lt;</w:t>
      </w:r>
      <w:r>
        <w:rPr>
          <w:rFonts w:ascii="Times New Roman" w:eastAsia="Calibri" w:hAnsi="Times New Roman" w:hint="eastAsia"/>
          <w:sz w:val="20"/>
          <w:szCs w:val="20"/>
        </w:rPr>
        <w:t xml:space="preserve"> </w:t>
      </w:r>
      <w:r>
        <w:rPr>
          <w:rFonts w:ascii="Times New Roman" w:eastAsia="Calibri" w:hAnsi="Times New Roman"/>
          <w:sz w:val="20"/>
          <w:szCs w:val="20"/>
        </w:rPr>
        <w:t>0.05, **</w:t>
      </w:r>
      <w:r>
        <w:rPr>
          <w:rFonts w:ascii="Times New Roman" w:eastAsia="Calibri" w:hAnsi="Times New Roman"/>
          <w:i/>
          <w:iCs/>
          <w:sz w:val="20"/>
          <w:szCs w:val="20"/>
        </w:rPr>
        <w:t>p</w:t>
      </w:r>
      <w:r>
        <w:rPr>
          <w:rFonts w:ascii="Times New Roman" w:eastAsia="Calibri" w:hAnsi="Times New Roman" w:hint="eastAsia"/>
          <w:sz w:val="20"/>
          <w:szCs w:val="20"/>
        </w:rPr>
        <w:t xml:space="preserve"> </w:t>
      </w:r>
      <w:r>
        <w:rPr>
          <w:rFonts w:ascii="Times New Roman" w:eastAsia="Calibri" w:hAnsi="Times New Roman"/>
          <w:sz w:val="20"/>
          <w:szCs w:val="20"/>
        </w:rPr>
        <w:t>&lt;</w:t>
      </w:r>
      <w:r>
        <w:rPr>
          <w:rFonts w:ascii="Times New Roman" w:eastAsia="Calibri" w:hAnsi="Times New Roman" w:hint="eastAsia"/>
          <w:sz w:val="20"/>
          <w:szCs w:val="20"/>
        </w:rPr>
        <w:t xml:space="preserve"> </w:t>
      </w:r>
      <w:r>
        <w:rPr>
          <w:rFonts w:ascii="Times New Roman" w:eastAsia="Calibri" w:hAnsi="Times New Roman"/>
          <w:sz w:val="20"/>
          <w:szCs w:val="20"/>
        </w:rPr>
        <w:t>0.01, ***</w:t>
      </w:r>
      <w:r>
        <w:rPr>
          <w:rFonts w:ascii="Times New Roman" w:eastAsia="Calibri" w:hAnsi="Times New Roman"/>
          <w:i/>
          <w:iCs/>
          <w:sz w:val="20"/>
          <w:szCs w:val="20"/>
        </w:rPr>
        <w:t>p</w:t>
      </w:r>
      <w:r>
        <w:rPr>
          <w:rFonts w:ascii="Times New Roman" w:eastAsia="Calibri" w:hAnsi="Times New Roman" w:hint="eastAsia"/>
          <w:sz w:val="20"/>
          <w:szCs w:val="20"/>
        </w:rPr>
        <w:t xml:space="preserve"> </w:t>
      </w:r>
      <w:r>
        <w:rPr>
          <w:rFonts w:ascii="Times New Roman" w:eastAsia="Calibri" w:hAnsi="Times New Roman"/>
          <w:sz w:val="20"/>
          <w:szCs w:val="20"/>
        </w:rPr>
        <w:t>&lt;</w:t>
      </w:r>
      <w:r>
        <w:rPr>
          <w:rFonts w:ascii="Times New Roman" w:eastAsia="Calibri" w:hAnsi="Times New Roman" w:hint="eastAsia"/>
          <w:sz w:val="20"/>
          <w:szCs w:val="20"/>
        </w:rPr>
        <w:t xml:space="preserve"> </w:t>
      </w:r>
      <w:r>
        <w:rPr>
          <w:rFonts w:ascii="Times New Roman" w:eastAsia="Calibri" w:hAnsi="Times New Roman"/>
          <w:sz w:val="20"/>
          <w:szCs w:val="20"/>
        </w:rPr>
        <w:t>0.001)</w:t>
      </w:r>
      <w:r>
        <w:rPr>
          <w:rFonts w:ascii="Times New Roman" w:eastAsia="Calibri" w:hAnsi="Times New Roman" w:hint="eastAsia"/>
          <w:sz w:val="20"/>
          <w:szCs w:val="20"/>
        </w:rPr>
        <w:t>.</w:t>
      </w:r>
      <w:r>
        <w:rPr>
          <w:rFonts w:ascii="Times New Roman" w:eastAsia="Calibri" w:hAnsi="Times New Roman"/>
          <w:sz w:val="20"/>
          <w:szCs w:val="20"/>
        </w:rPr>
        <w:t xml:space="preserve"> </w:t>
      </w:r>
      <w:r>
        <w:rPr>
          <w:rFonts w:ascii="Times New Roman" w:hAnsi="Times New Roman" w:hint="eastAsia"/>
          <w:sz w:val="20"/>
          <w:szCs w:val="20"/>
          <w:lang w:eastAsia="zh-CN"/>
        </w:rPr>
        <w:t xml:space="preserve">N, </w:t>
      </w:r>
      <w:r>
        <w:rPr>
          <w:rFonts w:ascii="Times New Roman" w:hAnsi="Times New Roman"/>
          <w:sz w:val="20"/>
          <w:szCs w:val="20"/>
          <w:lang w:eastAsia="zh-CN"/>
        </w:rPr>
        <w:t>normal tissue</w:t>
      </w:r>
      <w:r>
        <w:rPr>
          <w:rFonts w:ascii="Times New Roman" w:hAnsi="Times New Roman" w:hint="eastAsia"/>
          <w:sz w:val="20"/>
          <w:szCs w:val="20"/>
          <w:lang w:eastAsia="zh-CN"/>
        </w:rPr>
        <w:t>;</w:t>
      </w:r>
      <w:r>
        <w:rPr>
          <w:rFonts w:ascii="Times New Roman" w:hAnsi="Times New Roman"/>
          <w:sz w:val="20"/>
          <w:szCs w:val="20"/>
          <w:lang w:eastAsia="zh-CN"/>
        </w:rPr>
        <w:t xml:space="preserve"> </w:t>
      </w:r>
      <w:r>
        <w:rPr>
          <w:rFonts w:ascii="Times New Roman" w:hAnsi="Times New Roman" w:hint="eastAsia"/>
          <w:sz w:val="20"/>
          <w:szCs w:val="20"/>
          <w:lang w:eastAsia="zh-CN"/>
        </w:rPr>
        <w:t xml:space="preserve">T, </w:t>
      </w:r>
      <w:r>
        <w:rPr>
          <w:rFonts w:ascii="Times New Roman" w:hAnsi="Times New Roman"/>
          <w:sz w:val="20"/>
          <w:szCs w:val="20"/>
          <w:lang w:eastAsia="zh-CN"/>
        </w:rPr>
        <w:t>tumor tissue</w:t>
      </w:r>
      <w:r>
        <w:rPr>
          <w:rFonts w:ascii="Times New Roman" w:hAnsi="Times New Roman" w:hint="eastAsia"/>
          <w:sz w:val="20"/>
          <w:szCs w:val="20"/>
          <w:lang w:eastAsia="zh-CN"/>
        </w:rPr>
        <w:t>.</w:t>
      </w:r>
    </w:p>
    <w:p w14:paraId="7D5858B4" w14:textId="2EC47B23" w:rsidR="00610876" w:rsidRDefault="00610876" w:rsidP="00610876">
      <w:pPr>
        <w:pStyle w:val="TSP31text"/>
        <w:spacing w:before="240" w:after="0"/>
        <w:ind w:firstLine="0"/>
        <w:jc w:val="center"/>
        <w:rPr>
          <w:rFonts w:ascii="Times New Roman" w:eastAsia="Calibri" w:hAnsi="Times New Roman"/>
          <w:sz w:val="20"/>
          <w:szCs w:val="20"/>
        </w:rPr>
      </w:pPr>
      <w:r>
        <w:rPr>
          <w:noProof/>
          <w:lang w:val="en-US" w:eastAsia="zh-CN"/>
        </w:rPr>
        <w:lastRenderedPageBreak/>
        <w:drawing>
          <wp:inline distT="0" distB="0" distL="0" distR="0" wp14:anchorId="0CBC33FD" wp14:editId="56E8745A">
            <wp:extent cx="2428875" cy="7648575"/>
            <wp:effectExtent l="0" t="0" r="9525" b="9525"/>
            <wp:docPr id="493901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28875" cy="7648575"/>
                    </a:xfrm>
                    <a:prstGeom prst="rect">
                      <a:avLst/>
                    </a:prstGeom>
                    <a:noFill/>
                    <a:ln>
                      <a:noFill/>
                    </a:ln>
                    <a:effectLst/>
                  </pic:spPr>
                </pic:pic>
              </a:graphicData>
            </a:graphic>
          </wp:inline>
        </w:drawing>
      </w:r>
    </w:p>
    <w:p w14:paraId="414FF51D" w14:textId="77777777" w:rsidR="00610876" w:rsidRDefault="00610876" w:rsidP="00610876">
      <w:pPr>
        <w:pStyle w:val="TSP31text"/>
        <w:spacing w:after="0"/>
        <w:ind w:firstLine="0"/>
        <w:rPr>
          <w:rFonts w:ascii="Times New Roman" w:eastAsia="Calibri" w:hAnsi="Times New Roman"/>
          <w:sz w:val="20"/>
          <w:szCs w:val="20"/>
        </w:rPr>
      </w:pPr>
      <w:r>
        <w:rPr>
          <w:rFonts w:ascii="Times New Roman" w:eastAsia="Calibri" w:hAnsi="Times New Roman"/>
          <w:b/>
          <w:bCs/>
          <w:sz w:val="20"/>
          <w:szCs w:val="20"/>
        </w:rPr>
        <w:t>Supplementa</w:t>
      </w:r>
      <w:r>
        <w:rPr>
          <w:rFonts w:ascii="Times New Roman" w:eastAsia="Calibri" w:hAnsi="Times New Roman" w:hint="eastAsia"/>
          <w:b/>
          <w:bCs/>
          <w:sz w:val="20"/>
          <w:szCs w:val="20"/>
        </w:rPr>
        <w:t>ry</w:t>
      </w:r>
      <w:r>
        <w:rPr>
          <w:rFonts w:ascii="Times New Roman" w:eastAsia="Calibri" w:hAnsi="Times New Roman"/>
          <w:b/>
          <w:bCs/>
          <w:sz w:val="20"/>
          <w:szCs w:val="20"/>
        </w:rPr>
        <w:t xml:space="preserve"> Figure </w:t>
      </w:r>
      <w:r>
        <w:rPr>
          <w:rFonts w:ascii="Times New Roman" w:eastAsia="Calibri" w:hAnsi="Times New Roman" w:hint="eastAsia"/>
          <w:b/>
          <w:bCs/>
          <w:sz w:val="20"/>
          <w:szCs w:val="20"/>
        </w:rPr>
        <w:t>S</w:t>
      </w:r>
      <w:r>
        <w:rPr>
          <w:rFonts w:ascii="Times New Roman" w:eastAsia="Calibri" w:hAnsi="Times New Roman"/>
          <w:b/>
          <w:bCs/>
          <w:sz w:val="20"/>
          <w:szCs w:val="20"/>
        </w:rPr>
        <w:t>5.</w:t>
      </w:r>
      <w:r>
        <w:rPr>
          <w:rFonts w:ascii="Times New Roman" w:eastAsia="Calibri" w:hAnsi="Times New Roman"/>
          <w:sz w:val="20"/>
          <w:szCs w:val="20"/>
        </w:rPr>
        <w:t xml:space="preserve"> Correlation between </w:t>
      </w:r>
      <w:r>
        <w:rPr>
          <w:rFonts w:ascii="Times New Roman" w:eastAsia="Calibri" w:hAnsi="Times New Roman"/>
          <w:i/>
          <w:iCs/>
          <w:sz w:val="20"/>
          <w:szCs w:val="20"/>
        </w:rPr>
        <w:t>TfR1</w:t>
      </w:r>
      <w:r>
        <w:rPr>
          <w:rFonts w:ascii="Times New Roman" w:eastAsia="Calibri" w:hAnsi="Times New Roman"/>
          <w:sz w:val="20"/>
          <w:szCs w:val="20"/>
        </w:rPr>
        <w:t xml:space="preserve"> and stemness/EMT markers in HNSCC using TCGA and GTEx database through GEPIA.</w:t>
      </w:r>
      <w:r>
        <w:rPr>
          <w:rFonts w:ascii="Times New Roman" w:hAnsi="Times New Roman" w:hint="eastAsia"/>
          <w:sz w:val="20"/>
          <w:szCs w:val="20"/>
          <w:lang w:eastAsia="zh-CN"/>
        </w:rPr>
        <w:t xml:space="preserve"> </w:t>
      </w:r>
      <w:r>
        <w:rPr>
          <w:rFonts w:ascii="Times New Roman" w:eastAsia="Calibri" w:hAnsi="Times New Roman" w:hint="eastAsia"/>
          <w:sz w:val="20"/>
          <w:szCs w:val="20"/>
        </w:rPr>
        <w:t xml:space="preserve">Abbreviations: ALDH1A1, aldehyde dehydrogenase 1 family member A1; SOX2, SRY-box transcription factor 2; BMI1, B-cell-specific Moloney murine leukemia virus </w:t>
      </w:r>
      <w:r>
        <w:rPr>
          <w:rFonts w:ascii="Times New Roman" w:eastAsia="Calibri" w:hAnsi="Times New Roman" w:hint="eastAsia"/>
          <w:sz w:val="20"/>
          <w:szCs w:val="20"/>
        </w:rPr>
        <w:lastRenderedPageBreak/>
        <w:t>integration site 1; MSI2, Musashi RNA-binding protein 2; ABCG2, ATP-binding cassette subfamily G member 2; ALCAM, activated leukocyte cell adhesion molecule; TFRC, transferrin receptor; TPM, transcripts per million.</w:t>
      </w:r>
    </w:p>
    <w:p w14:paraId="337B3FF7" w14:textId="2D53ADD4" w:rsidR="00610876" w:rsidRDefault="00610876" w:rsidP="00610876">
      <w:pPr>
        <w:pStyle w:val="TSP31text"/>
        <w:spacing w:before="240" w:after="0"/>
        <w:ind w:firstLine="0"/>
        <w:jc w:val="center"/>
        <w:rPr>
          <w:rFonts w:ascii="Times New Roman" w:eastAsia="Calibri" w:hAnsi="Times New Roman"/>
          <w:sz w:val="20"/>
          <w:szCs w:val="20"/>
        </w:rPr>
      </w:pPr>
      <w:r>
        <w:rPr>
          <w:noProof/>
          <w:lang w:val="en-US" w:eastAsia="zh-CN"/>
        </w:rPr>
        <w:lastRenderedPageBreak/>
        <w:drawing>
          <wp:inline distT="0" distB="0" distL="0" distR="0" wp14:anchorId="2B2333D3" wp14:editId="0BE00CB2">
            <wp:extent cx="4648200" cy="7762875"/>
            <wp:effectExtent l="0" t="0" r="0" b="9525"/>
            <wp:docPr id="2127108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8200" cy="7762875"/>
                    </a:xfrm>
                    <a:prstGeom prst="rect">
                      <a:avLst/>
                    </a:prstGeom>
                    <a:noFill/>
                    <a:ln>
                      <a:noFill/>
                    </a:ln>
                    <a:effectLst/>
                  </pic:spPr>
                </pic:pic>
              </a:graphicData>
            </a:graphic>
          </wp:inline>
        </w:drawing>
      </w:r>
    </w:p>
    <w:p w14:paraId="1A51A5D3" w14:textId="77777777" w:rsidR="00610876" w:rsidRDefault="00610876" w:rsidP="00610876">
      <w:pPr>
        <w:pStyle w:val="TSP31text"/>
        <w:spacing w:after="0"/>
        <w:ind w:firstLine="0"/>
        <w:rPr>
          <w:rFonts w:ascii="Times New Roman" w:eastAsia="Calibri" w:hAnsi="Times New Roman"/>
          <w:sz w:val="20"/>
          <w:szCs w:val="20"/>
        </w:rPr>
      </w:pPr>
      <w:r>
        <w:rPr>
          <w:rFonts w:ascii="Times New Roman" w:eastAsia="Calibri" w:hAnsi="Times New Roman"/>
          <w:b/>
          <w:bCs/>
          <w:sz w:val="20"/>
          <w:szCs w:val="20"/>
        </w:rPr>
        <w:t>Supplementa</w:t>
      </w:r>
      <w:r>
        <w:rPr>
          <w:rFonts w:ascii="Times New Roman" w:eastAsia="Calibri" w:hAnsi="Times New Roman" w:hint="eastAsia"/>
          <w:b/>
          <w:bCs/>
          <w:sz w:val="20"/>
          <w:szCs w:val="20"/>
        </w:rPr>
        <w:t>ry</w:t>
      </w:r>
      <w:r>
        <w:rPr>
          <w:rFonts w:ascii="Times New Roman" w:eastAsia="Calibri" w:hAnsi="Times New Roman"/>
          <w:b/>
          <w:bCs/>
          <w:sz w:val="20"/>
          <w:szCs w:val="20"/>
        </w:rPr>
        <w:t xml:space="preserve"> Figure </w:t>
      </w:r>
      <w:r>
        <w:rPr>
          <w:rFonts w:ascii="Times New Roman" w:eastAsia="Calibri" w:hAnsi="Times New Roman" w:hint="eastAsia"/>
          <w:b/>
          <w:bCs/>
          <w:sz w:val="20"/>
          <w:szCs w:val="20"/>
        </w:rPr>
        <w:t>S</w:t>
      </w:r>
      <w:r>
        <w:rPr>
          <w:rFonts w:ascii="Times New Roman" w:eastAsia="Calibri" w:hAnsi="Times New Roman"/>
          <w:b/>
          <w:bCs/>
          <w:sz w:val="20"/>
          <w:szCs w:val="20"/>
        </w:rPr>
        <w:t>6.</w:t>
      </w:r>
      <w:r>
        <w:rPr>
          <w:rFonts w:ascii="Times New Roman" w:eastAsia="Calibri" w:hAnsi="Times New Roman"/>
          <w:sz w:val="20"/>
          <w:szCs w:val="20"/>
        </w:rPr>
        <w:t xml:space="preserve"> Correlation between </w:t>
      </w:r>
      <w:r>
        <w:rPr>
          <w:rFonts w:ascii="Times New Roman" w:eastAsia="Calibri" w:hAnsi="Times New Roman"/>
          <w:i/>
          <w:iCs/>
          <w:sz w:val="20"/>
          <w:szCs w:val="20"/>
        </w:rPr>
        <w:t>TfR1</w:t>
      </w:r>
      <w:r>
        <w:rPr>
          <w:rFonts w:ascii="Times New Roman" w:eastAsia="Calibri" w:hAnsi="Times New Roman"/>
          <w:sz w:val="20"/>
          <w:szCs w:val="20"/>
        </w:rPr>
        <w:t>/</w:t>
      </w:r>
      <w:r>
        <w:rPr>
          <w:rFonts w:ascii="Times New Roman" w:eastAsia="Calibri" w:hAnsi="Times New Roman"/>
          <w:i/>
          <w:iCs/>
          <w:sz w:val="20"/>
          <w:szCs w:val="20"/>
        </w:rPr>
        <w:t>TfR2</w:t>
      </w:r>
      <w:r>
        <w:rPr>
          <w:rFonts w:ascii="Times New Roman" w:eastAsia="Calibri" w:hAnsi="Times New Roman"/>
          <w:sz w:val="20"/>
          <w:szCs w:val="20"/>
        </w:rPr>
        <w:t xml:space="preserve"> and UFMylation pathway genes in HNSCC using TCGA and GTEx databases through GEPIA. </w:t>
      </w:r>
      <w:r>
        <w:rPr>
          <w:rFonts w:ascii="Times New Roman" w:eastAsia="Calibri" w:hAnsi="Times New Roman" w:hint="eastAsia"/>
          <w:sz w:val="20"/>
          <w:szCs w:val="20"/>
        </w:rPr>
        <w:t xml:space="preserve">Abbreviations: TfR1, transferrin receptor 1; TfR2, transferrin receptor 2; UFM1, ubiquitin-fold modifier 1; UFSP2, UFM1-specific peptidase 2; UBA5, </w:t>
      </w:r>
      <w:r>
        <w:rPr>
          <w:rFonts w:ascii="Times New Roman" w:eastAsia="Calibri" w:hAnsi="Times New Roman" w:hint="eastAsia"/>
          <w:sz w:val="20"/>
          <w:szCs w:val="20"/>
        </w:rPr>
        <w:lastRenderedPageBreak/>
        <w:t>ubiquitin-like modifier activating enzyme 5; UFC1, UFM1-conjugating enzyme 1; UFL1, UFM1-specific ligase 1; DDRGK1, DDRGK domain-containing protein 1; TFRC, transferrin receptor; TPM, transcripts per million.</w:t>
      </w:r>
    </w:p>
    <w:p w14:paraId="495340E1" w14:textId="79D3B1A9" w:rsidR="00610876" w:rsidRDefault="00610876" w:rsidP="00610876">
      <w:pPr>
        <w:pStyle w:val="TSP31text"/>
        <w:spacing w:before="240" w:after="0"/>
        <w:ind w:firstLine="0"/>
        <w:jc w:val="center"/>
        <w:rPr>
          <w:rFonts w:ascii="Times New Roman" w:eastAsia="Calibri" w:hAnsi="Times New Roman"/>
          <w:sz w:val="20"/>
          <w:szCs w:val="20"/>
        </w:rPr>
      </w:pPr>
      <w:r>
        <w:rPr>
          <w:noProof/>
          <w:lang w:val="en-US" w:eastAsia="zh-CN"/>
        </w:rPr>
        <w:drawing>
          <wp:inline distT="0" distB="0" distL="0" distR="0" wp14:anchorId="0087E100" wp14:editId="67C7DF70">
            <wp:extent cx="2486025" cy="2047875"/>
            <wp:effectExtent l="0" t="0" r="9525" b="9525"/>
            <wp:docPr id="418973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Rot="1"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86025" cy="2047875"/>
                    </a:xfrm>
                    <a:prstGeom prst="rect">
                      <a:avLst/>
                    </a:prstGeom>
                    <a:noFill/>
                    <a:ln>
                      <a:noFill/>
                    </a:ln>
                    <a:effectLst/>
                  </pic:spPr>
                </pic:pic>
              </a:graphicData>
            </a:graphic>
          </wp:inline>
        </w:drawing>
      </w:r>
    </w:p>
    <w:p w14:paraId="19ECDE8B" w14:textId="77777777" w:rsidR="00610876" w:rsidRDefault="00610876" w:rsidP="00610876">
      <w:pPr>
        <w:pStyle w:val="TSP31text"/>
        <w:spacing w:after="0"/>
        <w:ind w:firstLine="0"/>
        <w:rPr>
          <w:rFonts w:ascii="Times New Roman" w:eastAsia="Calibri" w:hAnsi="Times New Roman"/>
          <w:sz w:val="20"/>
          <w:szCs w:val="20"/>
        </w:rPr>
      </w:pPr>
      <w:r>
        <w:rPr>
          <w:rFonts w:ascii="Times New Roman" w:eastAsia="Calibri" w:hAnsi="Times New Roman"/>
          <w:b/>
          <w:bCs/>
          <w:sz w:val="20"/>
          <w:szCs w:val="20"/>
        </w:rPr>
        <w:t>Supplementa</w:t>
      </w:r>
      <w:r>
        <w:rPr>
          <w:rFonts w:ascii="Times New Roman" w:eastAsia="Calibri" w:hAnsi="Times New Roman" w:hint="eastAsia"/>
          <w:b/>
          <w:bCs/>
          <w:sz w:val="20"/>
          <w:szCs w:val="20"/>
        </w:rPr>
        <w:t>ry</w:t>
      </w:r>
      <w:r>
        <w:rPr>
          <w:rFonts w:ascii="Times New Roman" w:eastAsia="Calibri" w:hAnsi="Times New Roman"/>
          <w:b/>
          <w:bCs/>
          <w:sz w:val="20"/>
          <w:szCs w:val="20"/>
        </w:rPr>
        <w:t xml:space="preserve"> Figure </w:t>
      </w:r>
      <w:r>
        <w:rPr>
          <w:rFonts w:ascii="Times New Roman" w:eastAsia="Calibri" w:hAnsi="Times New Roman" w:hint="eastAsia"/>
          <w:b/>
          <w:bCs/>
          <w:sz w:val="20"/>
          <w:szCs w:val="20"/>
        </w:rPr>
        <w:t>S</w:t>
      </w:r>
      <w:r>
        <w:rPr>
          <w:rFonts w:ascii="Times New Roman" w:eastAsia="Calibri" w:hAnsi="Times New Roman"/>
          <w:b/>
          <w:bCs/>
          <w:sz w:val="20"/>
          <w:szCs w:val="20"/>
        </w:rPr>
        <w:t>7.</w:t>
      </w:r>
      <w:r>
        <w:rPr>
          <w:rFonts w:ascii="Times New Roman" w:eastAsia="Calibri" w:hAnsi="Times New Roman"/>
          <w:sz w:val="20"/>
          <w:szCs w:val="20"/>
        </w:rPr>
        <w:t xml:space="preserve"> Correlation between </w:t>
      </w:r>
      <w:r>
        <w:rPr>
          <w:rFonts w:ascii="Times New Roman" w:eastAsia="Calibri" w:hAnsi="Times New Roman"/>
          <w:i/>
          <w:iCs/>
          <w:sz w:val="20"/>
          <w:szCs w:val="20"/>
        </w:rPr>
        <w:t>TfR1</w:t>
      </w:r>
      <w:r>
        <w:rPr>
          <w:rFonts w:ascii="Times New Roman" w:eastAsia="Calibri" w:hAnsi="Times New Roman"/>
          <w:sz w:val="20"/>
          <w:szCs w:val="20"/>
        </w:rPr>
        <w:t xml:space="preserve"> and HNSCC pathological stage using TCGA data through GEPIA2.</w:t>
      </w:r>
    </w:p>
    <w:p w14:paraId="0E036E09" w14:textId="77777777" w:rsidR="005258B8" w:rsidRDefault="005258B8"/>
    <w:sectPr w:rsidR="005258B8">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98BA4" w14:textId="77777777" w:rsidR="00212424" w:rsidRDefault="00212424" w:rsidP="00610876">
      <w:pPr>
        <w:spacing w:line="240" w:lineRule="auto"/>
      </w:pPr>
      <w:r>
        <w:separator/>
      </w:r>
    </w:p>
  </w:endnote>
  <w:endnote w:type="continuationSeparator" w:id="0">
    <w:p w14:paraId="25B6BDDC" w14:textId="77777777" w:rsidR="00212424" w:rsidRDefault="00212424" w:rsidP="0061087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nion Pro">
    <w:altName w:val="Times New Roman"/>
    <w:panose1 w:val="02040503050201020203"/>
    <w:charset w:val="00"/>
    <w:family w:val="roman"/>
    <w:notTrueType/>
    <w:pitch w:val="variable"/>
    <w:sig w:usb0="E00002AF" w:usb1="5000E07B" w:usb2="00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2EA271" w14:textId="77777777" w:rsidR="00212424" w:rsidRDefault="00212424" w:rsidP="00610876">
      <w:pPr>
        <w:spacing w:line="240" w:lineRule="auto"/>
      </w:pPr>
      <w:r>
        <w:separator/>
      </w:r>
    </w:p>
  </w:footnote>
  <w:footnote w:type="continuationSeparator" w:id="0">
    <w:p w14:paraId="3838A9E6" w14:textId="77777777" w:rsidR="00212424" w:rsidRDefault="00212424" w:rsidP="0061087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B468F5"/>
    <w:multiLevelType w:val="hybridMultilevel"/>
    <w:tmpl w:val="CC4E56EA"/>
    <w:lvl w:ilvl="0" w:tplc="E264CA32">
      <w:start w:val="1"/>
      <w:numFmt w:val="bullet"/>
      <w:lvlRestart w:val="0"/>
      <w:pStyle w:val="TSP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2085B"/>
    <w:multiLevelType w:val="hybridMultilevel"/>
    <w:tmpl w:val="CB98231C"/>
    <w:lvl w:ilvl="0" w:tplc="664029F2">
      <w:start w:val="1"/>
      <w:numFmt w:val="decimal"/>
      <w:lvlRestart w:val="0"/>
      <w:pStyle w:val="TSP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0012E46"/>
    <w:multiLevelType w:val="hybridMultilevel"/>
    <w:tmpl w:val="88C2FAD8"/>
    <w:lvl w:ilvl="0" w:tplc="5C06B1C6">
      <w:start w:val="1"/>
      <w:numFmt w:val="decimal"/>
      <w:pStyle w:val="TSP71References"/>
      <w:lvlText w:val="%1."/>
      <w:lvlJc w:val="left"/>
      <w:pPr>
        <w:ind w:left="360" w:hanging="360"/>
      </w:pPr>
      <w:rPr>
        <w:rFonts w:hint="eastAsia"/>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6311A3B"/>
    <w:multiLevelType w:val="hybridMultilevel"/>
    <w:tmpl w:val="9EF4A612"/>
    <w:lvl w:ilvl="0" w:tplc="BED0D818">
      <w:start w:val="1"/>
      <w:numFmt w:val="decimal"/>
      <w:lvlRestart w:val="0"/>
      <w:pStyle w:val="TSP37itemize"/>
      <w:lvlText w:val="%1."/>
      <w:lvlJc w:val="left"/>
      <w:pPr>
        <w:tabs>
          <w:tab w:val="num" w:pos="0"/>
        </w:tabs>
        <w:ind w:left="425" w:hanging="425"/>
      </w:pPr>
      <w:rPr>
        <w:rFonts w:hint="eastAsia"/>
        <w:b w:val="0"/>
        <w:i w:val="0"/>
        <w:caps w:val="0"/>
        <w:strike w:val="0"/>
        <w:dstrike w:val="0"/>
        <w:outline w:val="0"/>
        <w:shadow w:val="0"/>
        <w:emboss w:val="0"/>
        <w:imprint w:val="0"/>
        <w:vanish w:val="0"/>
        <w:color w:val="auto"/>
        <w:sz w:val="20"/>
        <w:u w:val="none"/>
        <w:effect w:val="none"/>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16cid:durableId="1956210533">
    <w:abstractNumId w:val="3"/>
  </w:num>
  <w:num w:numId="2" w16cid:durableId="1510633002">
    <w:abstractNumId w:val="0"/>
  </w:num>
  <w:num w:numId="3" w16cid:durableId="395858669">
    <w:abstractNumId w:val="1"/>
  </w:num>
  <w:num w:numId="4" w16cid:durableId="5547806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1F3A"/>
    <w:rsid w:val="000C1CDB"/>
    <w:rsid w:val="00167D48"/>
    <w:rsid w:val="00212424"/>
    <w:rsid w:val="00315C91"/>
    <w:rsid w:val="00425DE1"/>
    <w:rsid w:val="0042613F"/>
    <w:rsid w:val="005258B8"/>
    <w:rsid w:val="005C0944"/>
    <w:rsid w:val="00610876"/>
    <w:rsid w:val="00714041"/>
    <w:rsid w:val="007327FE"/>
    <w:rsid w:val="007D2656"/>
    <w:rsid w:val="008A305C"/>
    <w:rsid w:val="008B0919"/>
    <w:rsid w:val="00937749"/>
    <w:rsid w:val="00952D5C"/>
    <w:rsid w:val="009D55B9"/>
    <w:rsid w:val="009F0F84"/>
    <w:rsid w:val="00A01F3A"/>
    <w:rsid w:val="00D14399"/>
    <w:rsid w:val="00D25790"/>
    <w:rsid w:val="00D30F0B"/>
    <w:rsid w:val="00DE58B5"/>
    <w:rsid w:val="00E27FBD"/>
    <w:rsid w:val="00E43258"/>
    <w:rsid w:val="00FA2A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5F5A82"/>
  <w15:chartTrackingRefBased/>
  <w15:docId w15:val="{7A3C8BC6-7000-4006-88D6-4E1A9E17E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宋体"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5DE1"/>
    <w:pPr>
      <w:adjustRightInd w:val="0"/>
      <w:snapToGrid w:val="0"/>
      <w:spacing w:after="0" w:line="240" w:lineRule="atLeast"/>
      <w:jc w:val="both"/>
    </w:pPr>
    <w:rPr>
      <w:rFonts w:ascii="Minion Pro" w:hAnsi="Minion Pro" w:cs="Times New Roman"/>
      <w:noProof/>
      <w:color w:val="000000"/>
      <w:kern w:val="0"/>
      <w:sz w:val="22"/>
      <w:szCs w:val="20"/>
      <w14:ligatures w14:val="none"/>
    </w:rPr>
  </w:style>
  <w:style w:type="paragraph" w:styleId="Heading1">
    <w:name w:val="heading 1"/>
    <w:aliases w:val="x"/>
    <w:basedOn w:val="Normal"/>
    <w:next w:val="Normal"/>
    <w:link w:val="Heading1Char"/>
    <w:qFormat/>
    <w:rsid w:val="007327FE"/>
    <w:pPr>
      <w:adjustRightInd/>
      <w:snapToGrid/>
      <w:spacing w:before="240" w:line="280" w:lineRule="atLeast"/>
      <w:outlineLvl w:val="0"/>
    </w:pPr>
    <w:rPr>
      <w:rFonts w:ascii="Arial" w:eastAsiaTheme="minorEastAsia" w:hAnsi="Arial"/>
      <w:b/>
      <w:noProof w:val="0"/>
      <w:sz w:val="20"/>
      <w:u w:val="single"/>
      <w14:ligatures w14:val="standardContextual"/>
    </w:rPr>
  </w:style>
  <w:style w:type="paragraph" w:styleId="Heading2">
    <w:name w:val="heading 2"/>
    <w:basedOn w:val="Normal"/>
    <w:next w:val="Normal"/>
    <w:link w:val="Heading2Char"/>
    <w:qFormat/>
    <w:rsid w:val="007327FE"/>
    <w:pPr>
      <w:adjustRightInd/>
      <w:snapToGrid/>
      <w:spacing w:before="120" w:line="280" w:lineRule="atLeast"/>
      <w:outlineLvl w:val="1"/>
    </w:pPr>
    <w:rPr>
      <w:rFonts w:ascii="Arial" w:eastAsiaTheme="minorEastAsia" w:hAnsi="Arial" w:cstheme="majorBidi"/>
      <w:b/>
      <w:noProof w:val="0"/>
      <w:sz w:val="20"/>
      <w14:ligatures w14:val="standardContextual"/>
    </w:rPr>
  </w:style>
  <w:style w:type="paragraph" w:styleId="Heading3">
    <w:name w:val="heading 3"/>
    <w:basedOn w:val="Normal"/>
    <w:next w:val="Normal"/>
    <w:link w:val="Heading3Char"/>
    <w:qFormat/>
    <w:rsid w:val="007327FE"/>
    <w:pPr>
      <w:adjustRightInd/>
      <w:snapToGrid/>
      <w:spacing w:line="280" w:lineRule="atLeast"/>
      <w:ind w:left="360"/>
      <w:outlineLvl w:val="2"/>
    </w:pPr>
    <w:rPr>
      <w:rFonts w:ascii="Palatino Linotype" w:eastAsiaTheme="minorEastAsia" w:hAnsi="Palatino Linotype"/>
      <w:b/>
      <w:noProof w:val="0"/>
      <w:sz w:val="20"/>
      <w14:ligatures w14:val="standardContextual"/>
    </w:rPr>
  </w:style>
  <w:style w:type="paragraph" w:styleId="Heading4">
    <w:name w:val="heading 4"/>
    <w:basedOn w:val="Normal"/>
    <w:next w:val="Normal"/>
    <w:link w:val="Heading4Char"/>
    <w:qFormat/>
    <w:rsid w:val="007327FE"/>
    <w:pPr>
      <w:keepNext/>
      <w:keepLines/>
      <w:adjustRightInd/>
      <w:snapToGrid/>
      <w:spacing w:before="240" w:line="480" w:lineRule="atLeast"/>
      <w:ind w:left="907" w:hanging="907"/>
      <w:outlineLvl w:val="3"/>
    </w:pPr>
    <w:rPr>
      <w:rFonts w:ascii="Arial" w:eastAsiaTheme="minorEastAsia" w:hAnsi="Arial" w:cstheme="majorBidi"/>
      <w:b/>
      <w:noProof w:val="0"/>
      <w:sz w:val="20"/>
      <w14:ligatures w14:val="standardContextual"/>
    </w:rPr>
  </w:style>
  <w:style w:type="paragraph" w:styleId="Heading5">
    <w:name w:val="heading 5"/>
    <w:basedOn w:val="Normal"/>
    <w:next w:val="Normal"/>
    <w:link w:val="Heading5Char"/>
    <w:qFormat/>
    <w:rsid w:val="007327FE"/>
    <w:pPr>
      <w:adjustRightInd/>
      <w:snapToGrid/>
      <w:spacing w:line="280" w:lineRule="atLeast"/>
      <w:ind w:left="706"/>
      <w:outlineLvl w:val="4"/>
    </w:pPr>
    <w:rPr>
      <w:rFonts w:ascii="Palatino Linotype" w:eastAsiaTheme="minorEastAsia" w:hAnsi="Palatino Linotype"/>
      <w:b/>
      <w:noProof w:val="0"/>
      <w:sz w:val="20"/>
      <w14:ligatures w14:val="standardContextual"/>
    </w:rPr>
  </w:style>
  <w:style w:type="paragraph" w:styleId="Heading6">
    <w:name w:val="heading 6"/>
    <w:basedOn w:val="Normal"/>
    <w:next w:val="Normal"/>
    <w:link w:val="Heading6Char"/>
    <w:qFormat/>
    <w:rsid w:val="007327FE"/>
    <w:pPr>
      <w:adjustRightInd/>
      <w:snapToGrid/>
      <w:spacing w:line="280" w:lineRule="atLeast"/>
      <w:ind w:left="706"/>
      <w:outlineLvl w:val="5"/>
    </w:pPr>
    <w:rPr>
      <w:rFonts w:ascii="Palatino Linotype" w:eastAsiaTheme="minorEastAsia" w:hAnsi="Palatino Linotype" w:cstheme="majorBidi"/>
      <w:noProof w:val="0"/>
      <w:sz w:val="20"/>
      <w:u w:val="single"/>
      <w14:ligatures w14:val="standardContextual"/>
    </w:rPr>
  </w:style>
  <w:style w:type="paragraph" w:styleId="Heading7">
    <w:name w:val="heading 7"/>
    <w:basedOn w:val="Normal"/>
    <w:next w:val="Normal"/>
    <w:link w:val="Heading7Char"/>
    <w:qFormat/>
    <w:rsid w:val="007327FE"/>
    <w:pPr>
      <w:adjustRightInd/>
      <w:snapToGrid/>
      <w:spacing w:line="280" w:lineRule="atLeast"/>
      <w:ind w:left="706"/>
      <w:outlineLvl w:val="6"/>
    </w:pPr>
    <w:rPr>
      <w:rFonts w:ascii="Palatino Linotype" w:eastAsiaTheme="minorEastAsia" w:hAnsi="Palatino Linotype"/>
      <w:i/>
      <w:noProof w:val="0"/>
      <w:sz w:val="20"/>
      <w14:ligatures w14:val="standardContextual"/>
    </w:rPr>
  </w:style>
  <w:style w:type="paragraph" w:styleId="Heading8">
    <w:name w:val="heading 8"/>
    <w:basedOn w:val="Normal"/>
    <w:next w:val="Normal"/>
    <w:link w:val="Heading8Char"/>
    <w:qFormat/>
    <w:rsid w:val="007327FE"/>
    <w:pPr>
      <w:adjustRightInd/>
      <w:snapToGrid/>
      <w:spacing w:line="280" w:lineRule="atLeast"/>
      <w:ind w:left="706"/>
      <w:outlineLvl w:val="7"/>
    </w:pPr>
    <w:rPr>
      <w:rFonts w:ascii="Palatino Linotype" w:eastAsiaTheme="minorEastAsia" w:hAnsi="Palatino Linotype" w:cstheme="majorBidi"/>
      <w:i/>
      <w:noProof w:val="0"/>
      <w:sz w:val="20"/>
      <w14:ligatures w14:val="standardContextual"/>
    </w:rPr>
  </w:style>
  <w:style w:type="paragraph" w:styleId="Heading9">
    <w:name w:val="heading 9"/>
    <w:basedOn w:val="Normal"/>
    <w:next w:val="Normal"/>
    <w:link w:val="Heading9Char"/>
    <w:qFormat/>
    <w:rsid w:val="007327FE"/>
    <w:pPr>
      <w:adjustRightInd/>
      <w:snapToGrid/>
      <w:spacing w:line="280" w:lineRule="atLeast"/>
      <w:ind w:left="706"/>
      <w:outlineLvl w:val="8"/>
    </w:pPr>
    <w:rPr>
      <w:rFonts w:ascii="Palatino Linotype" w:eastAsiaTheme="minorEastAsia" w:hAnsi="Palatino Linotype" w:cstheme="majorBidi"/>
      <w:i/>
      <w:noProof w:val="0"/>
      <w:sz w:val="20"/>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327FE"/>
  </w:style>
  <w:style w:type="paragraph" w:styleId="BalloonText">
    <w:name w:val="Balloon Text"/>
    <w:basedOn w:val="Normal"/>
    <w:link w:val="BalloonTextChar"/>
    <w:uiPriority w:val="99"/>
    <w:rsid w:val="007327FE"/>
    <w:rPr>
      <w:rFonts w:cs="Tahoma"/>
      <w:szCs w:val="18"/>
    </w:rPr>
  </w:style>
  <w:style w:type="character" w:customStyle="1" w:styleId="BalloonTextChar">
    <w:name w:val="Balloon Text Char"/>
    <w:link w:val="BalloonText"/>
    <w:uiPriority w:val="99"/>
    <w:rsid w:val="007327FE"/>
    <w:rPr>
      <w:rFonts w:ascii="Minion Pro" w:eastAsia="宋体" w:hAnsi="Minion Pro" w:cs="Tahoma"/>
      <w:noProof/>
      <w:color w:val="000000"/>
      <w:kern w:val="0"/>
      <w:sz w:val="22"/>
      <w:szCs w:val="18"/>
      <w14:ligatures w14:val="none"/>
    </w:rPr>
  </w:style>
  <w:style w:type="paragraph" w:styleId="Bibliography">
    <w:name w:val="Bibliography"/>
    <w:basedOn w:val="Normal"/>
    <w:next w:val="Normal"/>
    <w:uiPriority w:val="37"/>
    <w:semiHidden/>
    <w:unhideWhenUsed/>
    <w:rsid w:val="007327FE"/>
  </w:style>
  <w:style w:type="paragraph" w:styleId="BodyText">
    <w:name w:val="Body Text"/>
    <w:link w:val="BodyTextChar"/>
    <w:rsid w:val="007327FE"/>
    <w:pPr>
      <w:spacing w:after="120" w:line="340" w:lineRule="atLeast"/>
      <w:jc w:val="both"/>
    </w:pPr>
    <w:rPr>
      <w:rFonts w:ascii="Minion Pro" w:hAnsi="Minion Pro" w:cs="Times New Roman"/>
      <w:color w:val="000000"/>
      <w:kern w:val="0"/>
      <w:szCs w:val="20"/>
      <w:lang w:eastAsia="de-DE"/>
      <w14:ligatures w14:val="none"/>
    </w:rPr>
  </w:style>
  <w:style w:type="character" w:customStyle="1" w:styleId="BodyTextChar">
    <w:name w:val="Body Text Char"/>
    <w:link w:val="BodyText"/>
    <w:rsid w:val="007327FE"/>
    <w:rPr>
      <w:rFonts w:ascii="Minion Pro" w:eastAsia="宋体" w:hAnsi="Minion Pro" w:cs="Times New Roman"/>
      <w:color w:val="000000"/>
      <w:kern w:val="0"/>
      <w:szCs w:val="20"/>
      <w:lang w:eastAsia="de-DE"/>
      <w14:ligatures w14:val="none"/>
    </w:rPr>
  </w:style>
  <w:style w:type="character" w:styleId="CommentReference">
    <w:name w:val="annotation reference"/>
    <w:rsid w:val="007327FE"/>
    <w:rPr>
      <w:sz w:val="21"/>
      <w:szCs w:val="21"/>
    </w:rPr>
  </w:style>
  <w:style w:type="paragraph" w:styleId="CommentText">
    <w:name w:val="annotation text"/>
    <w:basedOn w:val="Normal"/>
    <w:link w:val="CommentTextChar"/>
    <w:rsid w:val="007327FE"/>
  </w:style>
  <w:style w:type="character" w:customStyle="1" w:styleId="CommentTextChar">
    <w:name w:val="Comment Text Char"/>
    <w:link w:val="CommentText"/>
    <w:rsid w:val="007327FE"/>
    <w:rPr>
      <w:rFonts w:ascii="Minion Pro" w:eastAsia="宋体" w:hAnsi="Minion Pro" w:cs="Times New Roman"/>
      <w:noProof/>
      <w:color w:val="000000"/>
      <w:kern w:val="0"/>
      <w:sz w:val="22"/>
      <w:szCs w:val="20"/>
      <w14:ligatures w14:val="none"/>
    </w:rPr>
  </w:style>
  <w:style w:type="paragraph" w:styleId="CommentSubject">
    <w:name w:val="annotation subject"/>
    <w:basedOn w:val="CommentText"/>
    <w:next w:val="CommentText"/>
    <w:link w:val="CommentSubjectChar"/>
    <w:rsid w:val="007327FE"/>
    <w:rPr>
      <w:b/>
      <w:bCs/>
    </w:rPr>
  </w:style>
  <w:style w:type="character" w:customStyle="1" w:styleId="CommentSubjectChar">
    <w:name w:val="Comment Subject Char"/>
    <w:link w:val="CommentSubject"/>
    <w:rsid w:val="007327FE"/>
    <w:rPr>
      <w:rFonts w:ascii="Minion Pro" w:eastAsia="宋体" w:hAnsi="Minion Pro" w:cs="Times New Roman"/>
      <w:b/>
      <w:bCs/>
      <w:noProof/>
      <w:color w:val="000000"/>
      <w:kern w:val="0"/>
      <w:sz w:val="22"/>
      <w:szCs w:val="20"/>
      <w14:ligatures w14:val="none"/>
    </w:rPr>
  </w:style>
  <w:style w:type="character" w:styleId="EndnoteReference">
    <w:name w:val="endnote reference"/>
    <w:rsid w:val="007327FE"/>
    <w:rPr>
      <w:vertAlign w:val="superscript"/>
    </w:rPr>
  </w:style>
  <w:style w:type="paragraph" w:styleId="EndnoteText">
    <w:name w:val="endnote text"/>
    <w:basedOn w:val="Normal"/>
    <w:link w:val="EndnoteTextChar"/>
    <w:semiHidden/>
    <w:unhideWhenUsed/>
    <w:rsid w:val="007327FE"/>
    <w:pPr>
      <w:spacing w:line="240" w:lineRule="auto"/>
    </w:pPr>
  </w:style>
  <w:style w:type="character" w:customStyle="1" w:styleId="EndnoteTextChar">
    <w:name w:val="Endnote Text Char"/>
    <w:link w:val="EndnoteText"/>
    <w:semiHidden/>
    <w:rsid w:val="007327FE"/>
    <w:rPr>
      <w:rFonts w:ascii="Minion Pro" w:eastAsia="宋体" w:hAnsi="Minion Pro" w:cs="Times New Roman"/>
      <w:noProof/>
      <w:color w:val="000000"/>
      <w:kern w:val="0"/>
      <w:sz w:val="22"/>
      <w:szCs w:val="20"/>
      <w14:ligatures w14:val="none"/>
    </w:rPr>
  </w:style>
  <w:style w:type="character" w:styleId="FollowedHyperlink">
    <w:name w:val="FollowedHyperlink"/>
    <w:rsid w:val="007327FE"/>
    <w:rPr>
      <w:color w:val="954F72"/>
      <w:u w:val="single"/>
    </w:rPr>
  </w:style>
  <w:style w:type="paragraph" w:styleId="Footer">
    <w:name w:val="footer"/>
    <w:basedOn w:val="Normal"/>
    <w:link w:val="FooterChar"/>
    <w:uiPriority w:val="99"/>
    <w:qFormat/>
    <w:rsid w:val="007327FE"/>
    <w:pPr>
      <w:tabs>
        <w:tab w:val="center" w:pos="4153"/>
        <w:tab w:val="right" w:pos="8306"/>
      </w:tabs>
      <w:jc w:val="left"/>
    </w:pPr>
    <w:rPr>
      <w:szCs w:val="18"/>
    </w:rPr>
  </w:style>
  <w:style w:type="character" w:customStyle="1" w:styleId="FooterChar">
    <w:name w:val="Footer Char"/>
    <w:link w:val="Footer"/>
    <w:uiPriority w:val="99"/>
    <w:qFormat/>
    <w:rsid w:val="007327FE"/>
    <w:rPr>
      <w:rFonts w:ascii="Minion Pro" w:eastAsia="宋体" w:hAnsi="Minion Pro" w:cs="Times New Roman"/>
      <w:noProof/>
      <w:color w:val="000000"/>
      <w:kern w:val="0"/>
      <w:sz w:val="22"/>
      <w:szCs w:val="18"/>
      <w14:ligatures w14:val="none"/>
    </w:rPr>
  </w:style>
  <w:style w:type="paragraph" w:styleId="FootnoteText">
    <w:name w:val="footnote text"/>
    <w:basedOn w:val="Normal"/>
    <w:link w:val="FootnoteTextChar"/>
    <w:semiHidden/>
    <w:unhideWhenUsed/>
    <w:rsid w:val="007327FE"/>
    <w:pPr>
      <w:spacing w:line="240" w:lineRule="auto"/>
    </w:pPr>
  </w:style>
  <w:style w:type="character" w:customStyle="1" w:styleId="FootnoteTextChar">
    <w:name w:val="Footnote Text Char"/>
    <w:link w:val="FootnoteText"/>
    <w:semiHidden/>
    <w:rsid w:val="007327FE"/>
    <w:rPr>
      <w:rFonts w:ascii="Minion Pro" w:eastAsia="宋体" w:hAnsi="Minion Pro" w:cs="Times New Roman"/>
      <w:noProof/>
      <w:color w:val="000000"/>
      <w:kern w:val="0"/>
      <w:sz w:val="22"/>
      <w:szCs w:val="20"/>
      <w14:ligatures w14:val="none"/>
    </w:rPr>
  </w:style>
  <w:style w:type="paragraph" w:styleId="Header">
    <w:name w:val="header"/>
    <w:basedOn w:val="Normal"/>
    <w:link w:val="HeaderChar"/>
    <w:uiPriority w:val="99"/>
    <w:rsid w:val="007327FE"/>
    <w:pPr>
      <w:pBdr>
        <w:bottom w:val="single" w:sz="6" w:space="1" w:color="auto"/>
      </w:pBdr>
      <w:tabs>
        <w:tab w:val="center" w:pos="4153"/>
        <w:tab w:val="right" w:pos="8306"/>
      </w:tabs>
      <w:jc w:val="center"/>
    </w:pPr>
    <w:rPr>
      <w:szCs w:val="18"/>
    </w:rPr>
  </w:style>
  <w:style w:type="character" w:customStyle="1" w:styleId="HeaderChar">
    <w:name w:val="Header Char"/>
    <w:link w:val="Header"/>
    <w:uiPriority w:val="99"/>
    <w:rsid w:val="007327FE"/>
    <w:rPr>
      <w:rFonts w:ascii="Minion Pro" w:eastAsia="宋体" w:hAnsi="Minion Pro" w:cs="Times New Roman"/>
      <w:noProof/>
      <w:color w:val="000000"/>
      <w:kern w:val="0"/>
      <w:sz w:val="22"/>
      <w:szCs w:val="18"/>
      <w14:ligatures w14:val="none"/>
    </w:rPr>
  </w:style>
  <w:style w:type="character" w:customStyle="1" w:styleId="Heading1Char">
    <w:name w:val="Heading 1 Char"/>
    <w:aliases w:val="x Char"/>
    <w:basedOn w:val="DefaultParagraphFont"/>
    <w:link w:val="Heading1"/>
    <w:rsid w:val="007327FE"/>
    <w:rPr>
      <w:rFonts w:ascii="Arial" w:hAnsi="Arial" w:cs="Times New Roman"/>
      <w:b/>
      <w:color w:val="000000"/>
      <w:kern w:val="0"/>
      <w:sz w:val="20"/>
      <w:szCs w:val="20"/>
      <w:u w:val="single"/>
    </w:rPr>
  </w:style>
  <w:style w:type="character" w:customStyle="1" w:styleId="Heading2Char">
    <w:name w:val="Heading 2 Char"/>
    <w:basedOn w:val="DefaultParagraphFont"/>
    <w:link w:val="Heading2"/>
    <w:rsid w:val="007327FE"/>
    <w:rPr>
      <w:rFonts w:ascii="Arial" w:hAnsi="Arial" w:cstheme="majorBidi"/>
      <w:b/>
      <w:color w:val="000000"/>
      <w:kern w:val="0"/>
      <w:sz w:val="20"/>
      <w:szCs w:val="20"/>
    </w:rPr>
  </w:style>
  <w:style w:type="character" w:customStyle="1" w:styleId="Heading3Char">
    <w:name w:val="Heading 3 Char"/>
    <w:basedOn w:val="DefaultParagraphFont"/>
    <w:link w:val="Heading3"/>
    <w:rsid w:val="007327FE"/>
    <w:rPr>
      <w:rFonts w:ascii="Palatino Linotype" w:hAnsi="Palatino Linotype" w:cs="Times New Roman"/>
      <w:b/>
      <w:color w:val="000000"/>
      <w:kern w:val="0"/>
      <w:sz w:val="20"/>
      <w:szCs w:val="20"/>
    </w:rPr>
  </w:style>
  <w:style w:type="character" w:customStyle="1" w:styleId="Heading4Char">
    <w:name w:val="Heading 4 Char"/>
    <w:basedOn w:val="DefaultParagraphFont"/>
    <w:link w:val="Heading4"/>
    <w:rsid w:val="007327FE"/>
    <w:rPr>
      <w:rFonts w:ascii="Arial" w:hAnsi="Arial" w:cstheme="majorBidi"/>
      <w:b/>
      <w:color w:val="000000"/>
      <w:kern w:val="0"/>
      <w:sz w:val="20"/>
      <w:szCs w:val="20"/>
    </w:rPr>
  </w:style>
  <w:style w:type="character" w:customStyle="1" w:styleId="Heading5Char">
    <w:name w:val="Heading 5 Char"/>
    <w:basedOn w:val="DefaultParagraphFont"/>
    <w:link w:val="Heading5"/>
    <w:rsid w:val="007327FE"/>
    <w:rPr>
      <w:rFonts w:ascii="Palatino Linotype" w:hAnsi="Palatino Linotype" w:cs="Times New Roman"/>
      <w:b/>
      <w:color w:val="000000"/>
      <w:kern w:val="0"/>
      <w:sz w:val="20"/>
      <w:szCs w:val="20"/>
    </w:rPr>
  </w:style>
  <w:style w:type="character" w:customStyle="1" w:styleId="Heading6Char">
    <w:name w:val="Heading 6 Char"/>
    <w:basedOn w:val="DefaultParagraphFont"/>
    <w:link w:val="Heading6"/>
    <w:rsid w:val="007327FE"/>
    <w:rPr>
      <w:rFonts w:ascii="Palatino Linotype" w:hAnsi="Palatino Linotype" w:cstheme="majorBidi"/>
      <w:color w:val="000000"/>
      <w:kern w:val="0"/>
      <w:sz w:val="20"/>
      <w:szCs w:val="20"/>
      <w:u w:val="single"/>
    </w:rPr>
  </w:style>
  <w:style w:type="character" w:customStyle="1" w:styleId="Heading7Char">
    <w:name w:val="Heading 7 Char"/>
    <w:basedOn w:val="DefaultParagraphFont"/>
    <w:link w:val="Heading7"/>
    <w:rsid w:val="007327FE"/>
    <w:rPr>
      <w:rFonts w:ascii="Palatino Linotype" w:hAnsi="Palatino Linotype" w:cs="Times New Roman"/>
      <w:i/>
      <w:color w:val="000000"/>
      <w:kern w:val="0"/>
      <w:sz w:val="20"/>
      <w:szCs w:val="20"/>
    </w:rPr>
  </w:style>
  <w:style w:type="character" w:customStyle="1" w:styleId="Heading8Char">
    <w:name w:val="Heading 8 Char"/>
    <w:basedOn w:val="DefaultParagraphFont"/>
    <w:link w:val="Heading8"/>
    <w:rsid w:val="007327FE"/>
    <w:rPr>
      <w:rFonts w:ascii="Palatino Linotype" w:hAnsi="Palatino Linotype" w:cstheme="majorBidi"/>
      <w:i/>
      <w:color w:val="000000"/>
      <w:kern w:val="0"/>
      <w:sz w:val="20"/>
      <w:szCs w:val="20"/>
    </w:rPr>
  </w:style>
  <w:style w:type="character" w:customStyle="1" w:styleId="Heading9Char">
    <w:name w:val="Heading 9 Char"/>
    <w:basedOn w:val="DefaultParagraphFont"/>
    <w:link w:val="Heading9"/>
    <w:rsid w:val="007327FE"/>
    <w:rPr>
      <w:rFonts w:ascii="Palatino Linotype" w:hAnsi="Palatino Linotype" w:cstheme="majorBidi"/>
      <w:i/>
      <w:color w:val="000000"/>
      <w:kern w:val="0"/>
      <w:sz w:val="20"/>
      <w:szCs w:val="20"/>
    </w:rPr>
  </w:style>
  <w:style w:type="character" w:styleId="Hyperlink">
    <w:name w:val="Hyperlink"/>
    <w:uiPriority w:val="99"/>
    <w:rsid w:val="007327FE"/>
    <w:rPr>
      <w:color w:val="2F5496" w:themeColor="accent1" w:themeShade="BF"/>
      <w:u w:val="single"/>
    </w:rPr>
  </w:style>
  <w:style w:type="character" w:styleId="LineNumber">
    <w:name w:val="line number"/>
    <w:uiPriority w:val="99"/>
    <w:rsid w:val="007327FE"/>
    <w:rPr>
      <w:rFonts w:ascii="Minion Pro" w:hAnsi="Minion Pro"/>
      <w:sz w:val="16"/>
    </w:rPr>
  </w:style>
  <w:style w:type="paragraph" w:customStyle="1" w:styleId="TSP10doinum">
    <w:name w:val="TSP_1.0_doinum"/>
    <w:basedOn w:val="Normal"/>
    <w:qFormat/>
    <w:rsid w:val="007327FE"/>
    <w:pPr>
      <w:spacing w:after="240" w:line="240" w:lineRule="auto"/>
      <w:jc w:val="left"/>
    </w:pPr>
    <w:rPr>
      <w:rFonts w:eastAsiaTheme="minorEastAsia"/>
      <w:noProof w:val="0"/>
      <w:kern w:val="2"/>
      <w:sz w:val="14"/>
      <w14:ligatures w14:val="standardContextual"/>
    </w:rPr>
  </w:style>
  <w:style w:type="paragraph" w:customStyle="1" w:styleId="TSP11articletype">
    <w:name w:val="TSP_1.1_article_type"/>
    <w:next w:val="Normal"/>
    <w:qFormat/>
    <w:rsid w:val="007327FE"/>
    <w:pPr>
      <w:adjustRightInd w:val="0"/>
      <w:snapToGrid w:val="0"/>
      <w:spacing w:after="240" w:line="240" w:lineRule="atLeast"/>
    </w:pPr>
    <w:rPr>
      <w:rFonts w:ascii="Minion Pro" w:eastAsia="Times New Roman" w:hAnsi="Minion Pro" w:cs="Times New Roman"/>
      <w:b/>
      <w:caps/>
      <w:snapToGrid w:val="0"/>
      <w:color w:val="000000"/>
      <w:kern w:val="0"/>
      <w:sz w:val="18"/>
      <w:szCs w:val="22"/>
      <w:u w:val="single"/>
      <w:lang w:eastAsia="de-DE" w:bidi="en-US"/>
      <w14:ligatures w14:val="none"/>
    </w:rPr>
  </w:style>
  <w:style w:type="paragraph" w:customStyle="1" w:styleId="TSP12title">
    <w:name w:val="TSP_1.2_title"/>
    <w:next w:val="Normal"/>
    <w:qFormat/>
    <w:rsid w:val="007327FE"/>
    <w:pPr>
      <w:adjustRightInd w:val="0"/>
      <w:snapToGrid w:val="0"/>
      <w:spacing w:before="240" w:after="240" w:line="240" w:lineRule="atLeast"/>
    </w:pPr>
    <w:rPr>
      <w:rFonts w:ascii="Minion Pro" w:eastAsia="Times New Roman" w:hAnsi="Minion Pro" w:cs="Times New Roman"/>
      <w:b/>
      <w:snapToGrid w:val="0"/>
      <w:color w:val="000000"/>
      <w:kern w:val="0"/>
      <w:sz w:val="28"/>
      <w:szCs w:val="20"/>
      <w:lang w:eastAsia="de-DE" w:bidi="en-US"/>
      <w14:ligatures w14:val="none"/>
    </w:rPr>
  </w:style>
  <w:style w:type="paragraph" w:customStyle="1" w:styleId="TSP13authornames">
    <w:name w:val="TSP_1.3_authornames"/>
    <w:next w:val="Normal"/>
    <w:qFormat/>
    <w:rsid w:val="007327FE"/>
    <w:pPr>
      <w:adjustRightInd w:val="0"/>
      <w:snapToGrid w:val="0"/>
      <w:spacing w:after="240" w:line="240" w:lineRule="atLeast"/>
    </w:pPr>
    <w:rPr>
      <w:rFonts w:ascii="Minion Pro" w:eastAsia="Times New Roman" w:hAnsi="Minion Pro" w:cs="Times New Roman"/>
      <w:b/>
      <w:color w:val="000000"/>
      <w:kern w:val="0"/>
      <w:sz w:val="22"/>
      <w:szCs w:val="22"/>
      <w:lang w:eastAsia="de-DE" w:bidi="en-US"/>
      <w14:ligatures w14:val="none"/>
    </w:rPr>
  </w:style>
  <w:style w:type="paragraph" w:customStyle="1" w:styleId="TSP14history">
    <w:name w:val="TSP_1.4_history"/>
    <w:basedOn w:val="Normal"/>
    <w:next w:val="Normal"/>
    <w:autoRedefine/>
    <w:qFormat/>
    <w:rsid w:val="007327FE"/>
    <w:pPr>
      <w:spacing w:before="60" w:after="240"/>
      <w:jc w:val="left"/>
    </w:pPr>
    <w:rPr>
      <w:rFonts w:eastAsia="Times New Roman"/>
      <w:noProof w:val="0"/>
      <w:sz w:val="18"/>
      <w:lang w:eastAsia="de-DE" w:bidi="en-US"/>
    </w:rPr>
  </w:style>
  <w:style w:type="paragraph" w:customStyle="1" w:styleId="TSP15academiceditor">
    <w:name w:val="TSP_1.5_academic_editor"/>
    <w:qFormat/>
    <w:rsid w:val="007327FE"/>
    <w:pPr>
      <w:adjustRightInd w:val="0"/>
      <w:snapToGrid w:val="0"/>
      <w:spacing w:before="120" w:after="120" w:line="240" w:lineRule="atLeast"/>
    </w:pPr>
    <w:rPr>
      <w:rFonts w:ascii="Minion Pro" w:eastAsia="Times New Roman" w:hAnsi="Minion Pro" w:cs="Times New Roman"/>
      <w:color w:val="000000"/>
      <w:kern w:val="0"/>
      <w:sz w:val="18"/>
      <w:szCs w:val="22"/>
      <w:lang w:eastAsia="de-DE" w:bidi="en-US"/>
      <w14:ligatures w14:val="none"/>
    </w:rPr>
  </w:style>
  <w:style w:type="paragraph" w:customStyle="1" w:styleId="TSP16affiliation">
    <w:name w:val="TSP_1.6_affiliation"/>
    <w:qFormat/>
    <w:rsid w:val="007327FE"/>
    <w:pPr>
      <w:adjustRightInd w:val="0"/>
      <w:snapToGrid w:val="0"/>
      <w:spacing w:after="0" w:line="240" w:lineRule="atLeast"/>
    </w:pPr>
    <w:rPr>
      <w:rFonts w:ascii="Minion Pro" w:eastAsia="Times New Roman" w:hAnsi="Minion Pro" w:cs="Times New Roman"/>
      <w:color w:val="000000"/>
      <w:kern w:val="0"/>
      <w:sz w:val="18"/>
      <w:szCs w:val="18"/>
      <w:lang w:eastAsia="de-DE" w:bidi="en-US"/>
      <w14:ligatures w14:val="none"/>
    </w:rPr>
  </w:style>
  <w:style w:type="paragraph" w:customStyle="1" w:styleId="TSP17abstract">
    <w:name w:val="TSP_1.7_abstract"/>
    <w:next w:val="Normal"/>
    <w:qFormat/>
    <w:rsid w:val="007327FE"/>
    <w:pPr>
      <w:adjustRightInd w:val="0"/>
      <w:snapToGrid w:val="0"/>
      <w:spacing w:before="240" w:after="240" w:line="240" w:lineRule="atLeast"/>
      <w:jc w:val="both"/>
    </w:pPr>
    <w:rPr>
      <w:rFonts w:ascii="Minion Pro" w:eastAsia="Times New Roman" w:hAnsi="Minion Pro" w:cs="Times New Roman"/>
      <w:color w:val="000000"/>
      <w:kern w:val="0"/>
      <w:sz w:val="20"/>
      <w:szCs w:val="22"/>
      <w:lang w:eastAsia="de-DE" w:bidi="en-US"/>
      <w14:ligatures w14:val="none"/>
    </w:rPr>
  </w:style>
  <w:style w:type="paragraph" w:customStyle="1" w:styleId="TSP18keywords">
    <w:name w:val="TSP_1.8_keywords"/>
    <w:next w:val="Normal"/>
    <w:qFormat/>
    <w:rsid w:val="007327FE"/>
    <w:pPr>
      <w:adjustRightInd w:val="0"/>
      <w:snapToGrid w:val="0"/>
      <w:spacing w:before="240" w:after="0" w:line="240" w:lineRule="atLeast"/>
      <w:jc w:val="both"/>
    </w:pPr>
    <w:rPr>
      <w:rFonts w:ascii="Minion Pro" w:eastAsia="Times New Roman" w:hAnsi="Minion Pro" w:cs="Times New Roman"/>
      <w:snapToGrid w:val="0"/>
      <w:color w:val="000000"/>
      <w:kern w:val="0"/>
      <w:sz w:val="20"/>
      <w:szCs w:val="22"/>
      <w:lang w:eastAsia="de-DE" w:bidi="en-US"/>
      <w14:ligatures w14:val="none"/>
    </w:rPr>
  </w:style>
  <w:style w:type="paragraph" w:customStyle="1" w:styleId="TSP19classification">
    <w:name w:val="TSP_1.9_classification"/>
    <w:qFormat/>
    <w:rsid w:val="007327FE"/>
    <w:pPr>
      <w:spacing w:before="240" w:after="0" w:line="240" w:lineRule="atLeast"/>
      <w:jc w:val="both"/>
    </w:pPr>
    <w:rPr>
      <w:rFonts w:ascii="Minion Pro" w:eastAsia="Times New Roman" w:hAnsi="Minion Pro" w:cs="Times New Roman"/>
      <w:b/>
      <w:color w:val="000000"/>
      <w:kern w:val="0"/>
      <w:sz w:val="20"/>
      <w:szCs w:val="22"/>
      <w:lang w:eastAsia="de-DE" w:bidi="en-US"/>
      <w14:ligatures w14:val="none"/>
    </w:rPr>
  </w:style>
  <w:style w:type="paragraph" w:customStyle="1" w:styleId="TSP19line">
    <w:name w:val="TSP_1.9_line"/>
    <w:qFormat/>
    <w:rsid w:val="007327FE"/>
    <w:pPr>
      <w:pBdr>
        <w:bottom w:val="single" w:sz="6" w:space="1" w:color="auto"/>
      </w:pBdr>
      <w:adjustRightInd w:val="0"/>
      <w:snapToGrid w:val="0"/>
      <w:spacing w:after="480" w:line="240" w:lineRule="atLeast"/>
      <w:jc w:val="both"/>
    </w:pPr>
    <w:rPr>
      <w:rFonts w:ascii="Minion Pro" w:eastAsia="Times New Roman" w:hAnsi="Minion Pro" w:cs="Cordia New"/>
      <w:color w:val="000000"/>
      <w:kern w:val="0"/>
      <w:sz w:val="20"/>
      <w:lang w:eastAsia="de-DE" w:bidi="en-US"/>
      <w14:ligatures w14:val="none"/>
    </w:rPr>
  </w:style>
  <w:style w:type="paragraph" w:customStyle="1" w:styleId="TSP21heading1">
    <w:name w:val="TSP_2.1_heading1"/>
    <w:qFormat/>
    <w:rsid w:val="007327FE"/>
    <w:pPr>
      <w:adjustRightInd w:val="0"/>
      <w:snapToGrid w:val="0"/>
      <w:spacing w:before="240" w:after="60" w:line="240" w:lineRule="atLeast"/>
      <w:outlineLvl w:val="0"/>
    </w:pPr>
    <w:rPr>
      <w:rFonts w:ascii="Minion Pro" w:eastAsia="Times New Roman" w:hAnsi="Minion Pro" w:cs="Times New Roman"/>
      <w:b/>
      <w:snapToGrid w:val="0"/>
      <w:color w:val="000000"/>
      <w:kern w:val="0"/>
      <w:sz w:val="22"/>
      <w:szCs w:val="22"/>
      <w:lang w:eastAsia="de-DE" w:bidi="en-US"/>
      <w14:ligatures w14:val="none"/>
    </w:rPr>
  </w:style>
  <w:style w:type="paragraph" w:customStyle="1" w:styleId="TSP22heading2">
    <w:name w:val="TSP_2.2_heading2"/>
    <w:qFormat/>
    <w:rsid w:val="007327FE"/>
    <w:pPr>
      <w:adjustRightInd w:val="0"/>
      <w:snapToGrid w:val="0"/>
      <w:spacing w:before="60" w:after="60" w:line="240" w:lineRule="atLeast"/>
      <w:outlineLvl w:val="1"/>
    </w:pPr>
    <w:rPr>
      <w:rFonts w:ascii="Minion Pro" w:eastAsia="Times New Roman" w:hAnsi="Minion Pro" w:cs="Times New Roman"/>
      <w:b/>
      <w:i/>
      <w:noProof/>
      <w:snapToGrid w:val="0"/>
      <w:color w:val="000000"/>
      <w:kern w:val="0"/>
      <w:sz w:val="22"/>
      <w:szCs w:val="22"/>
      <w:lang w:eastAsia="de-DE" w:bidi="en-US"/>
      <w14:ligatures w14:val="none"/>
    </w:rPr>
  </w:style>
  <w:style w:type="paragraph" w:customStyle="1" w:styleId="TSP23heading3">
    <w:name w:val="TSP_2.3_heading3"/>
    <w:qFormat/>
    <w:rsid w:val="007327FE"/>
    <w:pPr>
      <w:adjustRightInd w:val="0"/>
      <w:snapToGrid w:val="0"/>
      <w:spacing w:before="60" w:after="60" w:line="240" w:lineRule="atLeast"/>
      <w:outlineLvl w:val="2"/>
    </w:pPr>
    <w:rPr>
      <w:rFonts w:ascii="Minion Pro" w:eastAsia="Times New Roman" w:hAnsi="Minion Pro" w:cs="Times New Roman"/>
      <w:i/>
      <w:snapToGrid w:val="0"/>
      <w:color w:val="000000"/>
      <w:kern w:val="0"/>
      <w:sz w:val="22"/>
      <w:szCs w:val="22"/>
      <w:lang w:eastAsia="de-DE" w:bidi="en-US"/>
      <w14:ligatures w14:val="none"/>
    </w:rPr>
  </w:style>
  <w:style w:type="paragraph" w:customStyle="1" w:styleId="TSP24heading4">
    <w:name w:val="TSP_2.4_heading4"/>
    <w:basedOn w:val="TSP23heading3"/>
    <w:qFormat/>
    <w:rsid w:val="007327FE"/>
    <w:pPr>
      <w:outlineLvl w:val="3"/>
    </w:pPr>
    <w:rPr>
      <w:i w:val="0"/>
    </w:rPr>
  </w:style>
  <w:style w:type="paragraph" w:customStyle="1" w:styleId="TSP31text">
    <w:name w:val="TSP_3.1_text"/>
    <w:qFormat/>
    <w:rsid w:val="007327FE"/>
    <w:pPr>
      <w:adjustRightInd w:val="0"/>
      <w:snapToGrid w:val="0"/>
      <w:spacing w:after="6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2textnoindent">
    <w:name w:val="TSP_3.2_text_no_indent"/>
    <w:basedOn w:val="TSP31text"/>
    <w:qFormat/>
    <w:rsid w:val="007327FE"/>
    <w:pPr>
      <w:ind w:firstLine="0"/>
    </w:pPr>
  </w:style>
  <w:style w:type="paragraph" w:customStyle="1" w:styleId="TSP33textspaceafter">
    <w:name w:val="TSP_3.3_text_space_after"/>
    <w:qFormat/>
    <w:rsid w:val="007327FE"/>
    <w:pPr>
      <w:adjustRightInd w:val="0"/>
      <w:snapToGrid w:val="0"/>
      <w:spacing w:after="24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4textspacebefore">
    <w:name w:val="TSP_3.4_text_space_before"/>
    <w:qFormat/>
    <w:rsid w:val="007327FE"/>
    <w:pPr>
      <w:adjustRightInd w:val="0"/>
      <w:snapToGrid w:val="0"/>
      <w:spacing w:before="240" w:after="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5textbeforelist">
    <w:name w:val="TSP_3.5_text_before_list"/>
    <w:qFormat/>
    <w:rsid w:val="007327FE"/>
    <w:pPr>
      <w:adjustRightInd w:val="0"/>
      <w:snapToGrid w:val="0"/>
      <w:spacing w:after="6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6textafterlist">
    <w:name w:val="TSP_3.6_text_after_list"/>
    <w:qFormat/>
    <w:rsid w:val="007327FE"/>
    <w:pPr>
      <w:adjustRightInd w:val="0"/>
      <w:snapToGrid w:val="0"/>
      <w:spacing w:before="60" w:after="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7itemize">
    <w:name w:val="TSP_3.7_itemize"/>
    <w:qFormat/>
    <w:rsid w:val="007327FE"/>
    <w:pPr>
      <w:numPr>
        <w:numId w:val="1"/>
      </w:numPr>
      <w:adjustRightInd w:val="0"/>
      <w:snapToGrid w:val="0"/>
      <w:spacing w:after="0" w:line="228" w:lineRule="auto"/>
      <w:jc w:val="both"/>
    </w:pPr>
    <w:rPr>
      <w:rFonts w:ascii="Minion Pro" w:eastAsia="Times New Roman" w:hAnsi="Minion Pro" w:cs="Times New Roman"/>
      <w:color w:val="000000"/>
      <w:kern w:val="0"/>
      <w:sz w:val="22"/>
      <w:szCs w:val="22"/>
      <w:lang w:eastAsia="de-DE" w:bidi="en-US"/>
      <w14:ligatures w14:val="none"/>
    </w:rPr>
  </w:style>
  <w:style w:type="paragraph" w:customStyle="1" w:styleId="TSP38bullet">
    <w:name w:val="TSP_3.8_bullet"/>
    <w:qFormat/>
    <w:rsid w:val="007327FE"/>
    <w:pPr>
      <w:numPr>
        <w:numId w:val="2"/>
      </w:numPr>
      <w:adjustRightInd w:val="0"/>
      <w:snapToGrid w:val="0"/>
      <w:spacing w:after="0" w:line="228" w:lineRule="auto"/>
      <w:jc w:val="both"/>
    </w:pPr>
    <w:rPr>
      <w:rFonts w:ascii="Minion Pro" w:eastAsia="Times New Roman" w:hAnsi="Minion Pro" w:cs="Times New Roman"/>
      <w:color w:val="000000"/>
      <w:kern w:val="0"/>
      <w:sz w:val="22"/>
      <w:szCs w:val="22"/>
      <w:lang w:eastAsia="de-DE" w:bidi="en-US"/>
      <w14:ligatures w14:val="none"/>
    </w:rPr>
  </w:style>
  <w:style w:type="paragraph" w:customStyle="1" w:styleId="TSP39equation">
    <w:name w:val="TSP_3.9_equation"/>
    <w:qFormat/>
    <w:rsid w:val="007327FE"/>
    <w:pPr>
      <w:adjustRightInd w:val="0"/>
      <w:snapToGrid w:val="0"/>
      <w:spacing w:before="120" w:after="120" w:line="240" w:lineRule="atLeast"/>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aequationnumber">
    <w:name w:val="TSP_3.a_equation_number"/>
    <w:qFormat/>
    <w:rsid w:val="007327FE"/>
    <w:pPr>
      <w:spacing w:before="120" w:after="120" w:line="240" w:lineRule="atLeast"/>
      <w:jc w:val="right"/>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411onetablecaption">
    <w:name w:val="TSP_4.1.1_one_table_caption"/>
    <w:qFormat/>
    <w:rsid w:val="007327FE"/>
    <w:pPr>
      <w:adjustRightInd w:val="0"/>
      <w:snapToGrid w:val="0"/>
      <w:spacing w:before="240" w:after="120" w:line="240" w:lineRule="atLeast"/>
      <w:jc w:val="center"/>
    </w:pPr>
    <w:rPr>
      <w:rFonts w:ascii="Minion Pro" w:hAnsi="Minion Pro" w:cs="Cordia New"/>
      <w:noProof/>
      <w:color w:val="000000"/>
      <w:kern w:val="0"/>
      <w:sz w:val="20"/>
      <w:szCs w:val="22"/>
      <w:lang w:bidi="en-US"/>
      <w14:ligatures w14:val="none"/>
    </w:rPr>
  </w:style>
  <w:style w:type="paragraph" w:customStyle="1" w:styleId="TSP41tablecaption">
    <w:name w:val="TSP_4.1_table_caption"/>
    <w:qFormat/>
    <w:rsid w:val="007327FE"/>
    <w:pPr>
      <w:adjustRightInd w:val="0"/>
      <w:snapToGrid w:val="0"/>
      <w:spacing w:before="240" w:after="120" w:line="240" w:lineRule="atLeast"/>
      <w:jc w:val="both"/>
    </w:pPr>
    <w:rPr>
      <w:rFonts w:ascii="Minion Pro" w:eastAsia="Times New Roman" w:hAnsi="Minion Pro" w:cs="Cordia New"/>
      <w:color w:val="000000"/>
      <w:kern w:val="0"/>
      <w:sz w:val="20"/>
      <w:szCs w:val="22"/>
      <w:lang w:eastAsia="de-DE" w:bidi="en-US"/>
      <w14:ligatures w14:val="none"/>
    </w:rPr>
  </w:style>
  <w:style w:type="paragraph" w:customStyle="1" w:styleId="TSP42tablebody">
    <w:name w:val="TSP_4.2_table_body"/>
    <w:qFormat/>
    <w:rsid w:val="007327FE"/>
    <w:pPr>
      <w:adjustRightInd w:val="0"/>
      <w:snapToGrid w:val="0"/>
      <w:spacing w:after="0" w:line="240" w:lineRule="atLeast"/>
      <w:jc w:val="center"/>
    </w:pPr>
    <w:rPr>
      <w:rFonts w:ascii="Minion Pro" w:eastAsia="Times New Roman" w:hAnsi="Minion Pro" w:cs="Times New Roman"/>
      <w:snapToGrid w:val="0"/>
      <w:color w:val="000000"/>
      <w:kern w:val="0"/>
      <w:sz w:val="20"/>
      <w:szCs w:val="20"/>
      <w:lang w:eastAsia="de-DE" w:bidi="en-US"/>
      <w14:ligatures w14:val="none"/>
    </w:rPr>
  </w:style>
  <w:style w:type="paragraph" w:customStyle="1" w:styleId="TSP43tablefooter">
    <w:name w:val="TSP_4.3_table_footer"/>
    <w:next w:val="TSP31text"/>
    <w:qFormat/>
    <w:rsid w:val="007327FE"/>
    <w:pPr>
      <w:adjustRightInd w:val="0"/>
      <w:snapToGrid w:val="0"/>
      <w:spacing w:after="240" w:line="240" w:lineRule="atLeast"/>
      <w:jc w:val="both"/>
    </w:pPr>
    <w:rPr>
      <w:rFonts w:ascii="Minion Pro" w:eastAsia="Times New Roman" w:hAnsi="Minion Pro" w:cs="Cordia New"/>
      <w:color w:val="000000"/>
      <w:kern w:val="0"/>
      <w:sz w:val="20"/>
      <w:szCs w:val="22"/>
      <w:lang w:eastAsia="de-DE" w:bidi="en-US"/>
      <w14:ligatures w14:val="none"/>
    </w:rPr>
  </w:style>
  <w:style w:type="paragraph" w:customStyle="1" w:styleId="TSP511onefigurecaption">
    <w:name w:val="TSP_5.1.1_one_figure_caption"/>
    <w:qFormat/>
    <w:rsid w:val="007327FE"/>
    <w:pPr>
      <w:adjustRightInd w:val="0"/>
      <w:snapToGrid w:val="0"/>
      <w:spacing w:before="120" w:after="240" w:line="240" w:lineRule="atLeast"/>
      <w:jc w:val="center"/>
    </w:pPr>
    <w:rPr>
      <w:rFonts w:ascii="Minion Pro" w:hAnsi="Minion Pro" w:cs="Times New Roman"/>
      <w:noProof/>
      <w:color w:val="000000"/>
      <w:kern w:val="0"/>
      <w:sz w:val="20"/>
      <w:szCs w:val="20"/>
      <w:lang w:bidi="en-US"/>
      <w14:ligatures w14:val="none"/>
    </w:rPr>
  </w:style>
  <w:style w:type="paragraph" w:customStyle="1" w:styleId="TSP51figurecaption">
    <w:name w:val="TSP_5.1_figure_caption"/>
    <w:qFormat/>
    <w:rsid w:val="007327FE"/>
    <w:pPr>
      <w:adjustRightInd w:val="0"/>
      <w:snapToGrid w:val="0"/>
      <w:spacing w:before="120" w:after="240" w:line="240" w:lineRule="atLeast"/>
      <w:jc w:val="both"/>
    </w:pPr>
    <w:rPr>
      <w:rFonts w:ascii="Minion Pro" w:eastAsia="Times New Roman" w:hAnsi="Minion Pro" w:cs="Times New Roman"/>
      <w:color w:val="000000"/>
      <w:kern w:val="0"/>
      <w:sz w:val="20"/>
      <w:szCs w:val="20"/>
      <w:lang w:eastAsia="de-DE" w:bidi="en-US"/>
      <w14:ligatures w14:val="none"/>
    </w:rPr>
  </w:style>
  <w:style w:type="paragraph" w:customStyle="1" w:styleId="TSP52figure">
    <w:name w:val="TSP_5.2_figure"/>
    <w:qFormat/>
    <w:rsid w:val="007327FE"/>
    <w:pPr>
      <w:adjustRightInd w:val="0"/>
      <w:snapToGrid w:val="0"/>
      <w:spacing w:before="240" w:after="120" w:line="240" w:lineRule="atLeast"/>
      <w:jc w:val="center"/>
    </w:pPr>
    <w:rPr>
      <w:rFonts w:ascii="Minion Pro" w:eastAsia="Times New Roman" w:hAnsi="Minion Pro" w:cs="Times New Roman"/>
      <w:snapToGrid w:val="0"/>
      <w:color w:val="000000"/>
      <w:kern w:val="0"/>
      <w:sz w:val="20"/>
      <w:szCs w:val="20"/>
      <w:lang w:eastAsia="de-DE" w:bidi="en-US"/>
      <w14:ligatures w14:val="none"/>
    </w:rPr>
  </w:style>
  <w:style w:type="paragraph" w:customStyle="1" w:styleId="TSP61Citation">
    <w:name w:val="TSP_6.1_Citation"/>
    <w:qFormat/>
    <w:rsid w:val="007327FE"/>
    <w:pPr>
      <w:adjustRightInd w:val="0"/>
      <w:snapToGrid w:val="0"/>
      <w:spacing w:after="0" w:line="240" w:lineRule="atLeast"/>
    </w:pPr>
    <w:rPr>
      <w:rFonts w:ascii="Minion Pro" w:hAnsi="Minion Pro" w:cs="Cordia New"/>
      <w:kern w:val="0"/>
      <w:sz w:val="22"/>
      <w:szCs w:val="22"/>
      <w14:ligatures w14:val="none"/>
    </w:rPr>
  </w:style>
  <w:style w:type="paragraph" w:customStyle="1" w:styleId="TSP62BackMatter">
    <w:name w:val="TSP_6.2_BackMatter"/>
    <w:qFormat/>
    <w:rsid w:val="007327FE"/>
    <w:pPr>
      <w:adjustRightInd w:val="0"/>
      <w:snapToGrid w:val="0"/>
      <w:spacing w:before="120" w:after="120" w:line="240" w:lineRule="atLeast"/>
      <w:jc w:val="both"/>
    </w:pPr>
    <w:rPr>
      <w:rFonts w:ascii="Minion Pro" w:eastAsia="Times New Roman" w:hAnsi="Minion Pro" w:cs="Times New Roman"/>
      <w:snapToGrid w:val="0"/>
      <w:color w:val="000000"/>
      <w:kern w:val="0"/>
      <w:sz w:val="20"/>
      <w:szCs w:val="20"/>
      <w:lang w:eastAsia="en-US" w:bidi="en-US"/>
      <w14:ligatures w14:val="none"/>
    </w:rPr>
  </w:style>
  <w:style w:type="paragraph" w:customStyle="1" w:styleId="TSP63Notes">
    <w:name w:val="TSP_6.3_Notes"/>
    <w:qFormat/>
    <w:rsid w:val="007327FE"/>
    <w:pPr>
      <w:adjustRightInd w:val="0"/>
      <w:snapToGrid w:val="0"/>
      <w:spacing w:before="60" w:after="60" w:line="228" w:lineRule="auto"/>
      <w:jc w:val="both"/>
    </w:pPr>
    <w:rPr>
      <w:rFonts w:ascii="Minion Pro" w:hAnsi="Minion Pro" w:cs="Times New Roman"/>
      <w:snapToGrid w:val="0"/>
      <w:color w:val="000000"/>
      <w:kern w:val="0"/>
      <w:sz w:val="18"/>
      <w:szCs w:val="20"/>
      <w:lang w:eastAsia="en-US" w:bidi="en-US"/>
      <w14:ligatures w14:val="none"/>
    </w:rPr>
  </w:style>
  <w:style w:type="paragraph" w:customStyle="1" w:styleId="TSP71FootNotes">
    <w:name w:val="TSP_7.1_FootNotes"/>
    <w:qFormat/>
    <w:rsid w:val="007327FE"/>
    <w:pPr>
      <w:numPr>
        <w:numId w:val="3"/>
      </w:numPr>
      <w:adjustRightInd w:val="0"/>
      <w:snapToGrid w:val="0"/>
      <w:spacing w:before="60" w:after="60" w:line="228" w:lineRule="auto"/>
      <w:jc w:val="both"/>
    </w:pPr>
    <w:rPr>
      <w:rFonts w:ascii="Minion Pro" w:hAnsi="Minion Pro" w:cs="Times New Roman"/>
      <w:noProof/>
      <w:color w:val="000000"/>
      <w:kern w:val="0"/>
      <w:sz w:val="18"/>
      <w:szCs w:val="20"/>
      <w14:ligatures w14:val="none"/>
    </w:rPr>
  </w:style>
  <w:style w:type="paragraph" w:customStyle="1" w:styleId="TSP71References">
    <w:name w:val="TSP_7.1_References"/>
    <w:qFormat/>
    <w:rsid w:val="007327FE"/>
    <w:pPr>
      <w:numPr>
        <w:numId w:val="4"/>
      </w:numPr>
      <w:adjustRightInd w:val="0"/>
      <w:snapToGrid w:val="0"/>
      <w:spacing w:after="0" w:line="228" w:lineRule="auto"/>
      <w:jc w:val="both"/>
    </w:pPr>
    <w:rPr>
      <w:rFonts w:ascii="Minion Pro" w:eastAsia="等线" w:hAnsi="Minion Pro" w:cs="Times New Roman"/>
      <w:color w:val="000000"/>
      <w:kern w:val="0"/>
      <w:sz w:val="20"/>
      <w:szCs w:val="20"/>
      <w:lang w:eastAsia="de-DE" w:bidi="en-US"/>
      <w14:ligatures w14:val="none"/>
    </w:rPr>
  </w:style>
  <w:style w:type="paragraph" w:customStyle="1" w:styleId="TSP72Copyright">
    <w:name w:val="TSP_7.2_Copyright"/>
    <w:qFormat/>
    <w:rsid w:val="00952D5C"/>
    <w:pPr>
      <w:adjustRightInd w:val="0"/>
      <w:snapToGrid w:val="0"/>
      <w:spacing w:after="0" w:line="228" w:lineRule="auto"/>
      <w:jc w:val="both"/>
    </w:pPr>
    <w:rPr>
      <w:rFonts w:ascii="Minion Pro" w:eastAsia="Times New Roman" w:hAnsi="Minion Pro" w:cs="Times New Roman"/>
      <w:noProof/>
      <w:snapToGrid w:val="0"/>
      <w:color w:val="000000"/>
      <w:kern w:val="0"/>
      <w:sz w:val="18"/>
      <w:szCs w:val="20"/>
      <w:lang w:val="en-GB" w:eastAsia="en-GB"/>
      <w14:ligatures w14:val="none"/>
    </w:rPr>
  </w:style>
  <w:style w:type="paragraph" w:customStyle="1" w:styleId="TSP73CopyrightImage">
    <w:name w:val="TSP_7.3_CopyrightImage"/>
    <w:qFormat/>
    <w:rsid w:val="007327FE"/>
    <w:pPr>
      <w:adjustRightInd w:val="0"/>
      <w:snapToGrid w:val="0"/>
      <w:spacing w:before="20" w:after="0" w:line="228" w:lineRule="auto"/>
    </w:pPr>
    <w:rPr>
      <w:rFonts w:ascii="Minion Pro" w:eastAsia="Times New Roman" w:hAnsi="Minion Pro" w:cs="Times New Roman"/>
      <w:color w:val="000000"/>
      <w:kern w:val="0"/>
      <w:sz w:val="18"/>
      <w:szCs w:val="20"/>
      <w:lang w:eastAsia="de-CH"/>
      <w14:ligatures w14:val="none"/>
    </w:rPr>
  </w:style>
  <w:style w:type="paragraph" w:customStyle="1" w:styleId="TSP81theorem">
    <w:name w:val="TSP_8.1_theorem"/>
    <w:qFormat/>
    <w:rsid w:val="007327FE"/>
    <w:pPr>
      <w:adjustRightInd w:val="0"/>
      <w:snapToGrid w:val="0"/>
      <w:spacing w:before="240" w:after="240" w:line="240" w:lineRule="atLeast"/>
      <w:jc w:val="both"/>
    </w:pPr>
    <w:rPr>
      <w:rFonts w:ascii="Minion Pro" w:eastAsia="Times New Roman" w:hAnsi="Minion Pro" w:cs="Times New Roman"/>
      <w:i/>
      <w:snapToGrid w:val="0"/>
      <w:color w:val="000000"/>
      <w:kern w:val="0"/>
      <w:sz w:val="22"/>
      <w:szCs w:val="22"/>
      <w:lang w:eastAsia="de-DE" w:bidi="en-US"/>
      <w14:ligatures w14:val="none"/>
    </w:rPr>
  </w:style>
  <w:style w:type="paragraph" w:customStyle="1" w:styleId="TSP82proof">
    <w:name w:val="TSP_8.2_proof"/>
    <w:qFormat/>
    <w:rsid w:val="007327FE"/>
    <w:pPr>
      <w:adjustRightInd w:val="0"/>
      <w:snapToGrid w:val="0"/>
      <w:spacing w:before="240" w:after="240" w:line="240" w:lineRule="atLeast"/>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equationFram">
    <w:name w:val="TSP_equationFram"/>
    <w:qFormat/>
    <w:rsid w:val="007327FE"/>
    <w:pPr>
      <w:adjustRightInd w:val="0"/>
      <w:snapToGrid w:val="0"/>
      <w:spacing w:before="120" w:after="120" w:line="240" w:lineRule="auto"/>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footer">
    <w:name w:val="TSP_footer"/>
    <w:qFormat/>
    <w:rsid w:val="007327FE"/>
    <w:pPr>
      <w:adjustRightInd w:val="0"/>
      <w:snapToGrid w:val="0"/>
      <w:spacing w:after="0" w:line="228" w:lineRule="auto"/>
      <w:jc w:val="both"/>
    </w:pPr>
    <w:rPr>
      <w:rFonts w:ascii="Minion Pro" w:eastAsia="Times New Roman" w:hAnsi="Minion Pro" w:cs="Times New Roman"/>
      <w:color w:val="000000"/>
      <w:kern w:val="0"/>
      <w:sz w:val="16"/>
      <w:szCs w:val="20"/>
      <w:lang w:eastAsia="de-DE"/>
      <w14:ligatures w14:val="none"/>
    </w:rPr>
  </w:style>
  <w:style w:type="paragraph" w:customStyle="1" w:styleId="TSPfooterfirstpage">
    <w:name w:val="TSP_footer_firstpage"/>
    <w:qFormat/>
    <w:rsid w:val="007327FE"/>
    <w:pPr>
      <w:tabs>
        <w:tab w:val="right" w:pos="8845"/>
      </w:tabs>
      <w:suppressAutoHyphens/>
      <w:snapToGrid w:val="0"/>
      <w:spacing w:after="0" w:line="228" w:lineRule="auto"/>
      <w:jc w:val="both"/>
    </w:pPr>
    <w:rPr>
      <w:rFonts w:ascii="Minion Pro" w:eastAsia="Times New Roman" w:hAnsi="Minion Pro" w:cs="Times New Roman"/>
      <w:color w:val="000000"/>
      <w:kern w:val="0"/>
      <w:sz w:val="16"/>
      <w:szCs w:val="20"/>
      <w:lang w:eastAsia="de-DE"/>
      <w14:ligatures w14:val="none"/>
    </w:rPr>
  </w:style>
  <w:style w:type="paragraph" w:customStyle="1" w:styleId="TSPheader">
    <w:name w:val="TSP_header"/>
    <w:qFormat/>
    <w:rsid w:val="007327FE"/>
    <w:pPr>
      <w:adjustRightInd w:val="0"/>
      <w:snapToGrid w:val="0"/>
      <w:spacing w:after="0" w:line="228" w:lineRule="auto"/>
      <w:jc w:val="both"/>
    </w:pPr>
    <w:rPr>
      <w:rFonts w:ascii="Minion Pro" w:eastAsia="Times New Roman" w:hAnsi="Minion Pro" w:cs="Times New Roman"/>
      <w:iCs/>
      <w:color w:val="000000"/>
      <w:kern w:val="0"/>
      <w:sz w:val="16"/>
      <w:szCs w:val="20"/>
      <w:lang w:eastAsia="de-DE"/>
      <w14:ligatures w14:val="none"/>
    </w:rPr>
  </w:style>
  <w:style w:type="paragraph" w:customStyle="1" w:styleId="TSPheadercitation">
    <w:name w:val="TSP_header_citation"/>
    <w:qFormat/>
    <w:rsid w:val="007327FE"/>
    <w:pPr>
      <w:spacing w:after="0" w:line="228" w:lineRule="auto"/>
    </w:pPr>
    <w:rPr>
      <w:rFonts w:ascii="Minion Pro" w:eastAsia="Times New Roman" w:hAnsi="Minion Pro" w:cs="Times New Roman"/>
      <w:snapToGrid w:val="0"/>
      <w:color w:val="000000"/>
      <w:kern w:val="0"/>
      <w:sz w:val="16"/>
      <w:szCs w:val="20"/>
      <w:lang w:eastAsia="de-DE" w:bidi="en-US"/>
      <w14:ligatures w14:val="none"/>
    </w:rPr>
  </w:style>
  <w:style w:type="paragraph" w:customStyle="1" w:styleId="TSPheaderjournallogo">
    <w:name w:val="TSP_header_journal_logo"/>
    <w:qFormat/>
    <w:rsid w:val="007327FE"/>
    <w:pPr>
      <w:adjustRightInd w:val="0"/>
      <w:snapToGrid w:val="0"/>
      <w:spacing w:after="0" w:line="240" w:lineRule="atLeast"/>
    </w:pPr>
    <w:rPr>
      <w:rFonts w:ascii="Minion Pro" w:eastAsia="Times New Roman" w:hAnsi="Minion Pro" w:cs="Times New Roman"/>
      <w:color w:val="000000"/>
      <w:kern w:val="0"/>
      <w:sz w:val="22"/>
      <w:szCs w:val="22"/>
      <w:lang w:eastAsia="de-CH"/>
      <w14:ligatures w14:val="none"/>
    </w:rPr>
  </w:style>
  <w:style w:type="paragraph" w:customStyle="1" w:styleId="TSPheadertsplogo">
    <w:name w:val="TSP_header_tsp_logo"/>
    <w:qFormat/>
    <w:rsid w:val="007327FE"/>
    <w:pPr>
      <w:adjustRightInd w:val="0"/>
      <w:snapToGrid w:val="0"/>
      <w:spacing w:after="0" w:line="240" w:lineRule="atLeast"/>
      <w:jc w:val="right"/>
    </w:pPr>
    <w:rPr>
      <w:rFonts w:ascii="Minion Pro" w:eastAsia="Times New Roman" w:hAnsi="Minion Pro" w:cs="Times New Roman"/>
      <w:color w:val="000000"/>
      <w:kern w:val="0"/>
      <w:sz w:val="22"/>
      <w:szCs w:val="22"/>
      <w:lang w:eastAsia="de-CH"/>
      <w14:ligatures w14:val="none"/>
    </w:rPr>
  </w:style>
  <w:style w:type="paragraph" w:customStyle="1" w:styleId="TSPtext">
    <w:name w:val="TSP_text"/>
    <w:qFormat/>
    <w:rsid w:val="007327FE"/>
    <w:pPr>
      <w:snapToGrid w:val="0"/>
      <w:spacing w:after="0" w:line="240" w:lineRule="atLeast"/>
      <w:ind w:firstLine="425"/>
      <w:jc w:val="both"/>
    </w:pPr>
    <w:rPr>
      <w:rFonts w:ascii="Minion Pro" w:eastAsia="Times New Roman" w:hAnsi="Minion Pro" w:cs="Times New Roman"/>
      <w:noProof/>
      <w:snapToGrid w:val="0"/>
      <w:color w:val="000000"/>
      <w:kern w:val="0"/>
      <w:sz w:val="22"/>
      <w:szCs w:val="22"/>
      <w:lang w:eastAsia="de-DE" w:bidi="en-US"/>
      <w14:ligatures w14:val="none"/>
    </w:rPr>
  </w:style>
  <w:style w:type="paragraph" w:customStyle="1" w:styleId="TSPtitle">
    <w:name w:val="TSP_title"/>
    <w:qFormat/>
    <w:rsid w:val="007327FE"/>
    <w:pPr>
      <w:adjustRightInd w:val="0"/>
      <w:snapToGrid w:val="0"/>
      <w:spacing w:before="240" w:after="240" w:line="240" w:lineRule="atLeast"/>
      <w:jc w:val="both"/>
    </w:pPr>
    <w:rPr>
      <w:rFonts w:ascii="Minion Pro" w:eastAsia="Times New Roman" w:hAnsi="Minion Pro" w:cs="Times New Roman"/>
      <w:b/>
      <w:snapToGrid w:val="0"/>
      <w:color w:val="000000"/>
      <w:kern w:val="0"/>
      <w:sz w:val="28"/>
      <w:szCs w:val="20"/>
      <w:lang w:eastAsia="de-DE" w:bidi="en-US"/>
      <w14:ligatures w14:val="none"/>
    </w:rPr>
  </w:style>
  <w:style w:type="character" w:styleId="PageNumber">
    <w:name w:val="page number"/>
    <w:rsid w:val="005258B8"/>
    <w:rPr>
      <w:rFonts w:ascii="Minion Pro" w:hAnsi="Minion Pro"/>
      <w:sz w:val="20"/>
    </w:rPr>
  </w:style>
  <w:style w:type="paragraph" w:styleId="NormalWeb">
    <w:name w:val="Normal (Web)"/>
    <w:basedOn w:val="Normal"/>
    <w:uiPriority w:val="99"/>
    <w:rsid w:val="00167D48"/>
    <w:rPr>
      <w:szCs w:val="24"/>
    </w:rPr>
  </w:style>
  <w:style w:type="paragraph" w:customStyle="1" w:styleId="MsoFootnoteText0">
    <w:name w:val="MsoFootnoteText"/>
    <w:basedOn w:val="NormalWeb"/>
    <w:qFormat/>
    <w:rsid w:val="00714041"/>
    <w:pPr>
      <w:adjustRightInd/>
      <w:snapToGrid/>
      <w:spacing w:line="280" w:lineRule="atLeast"/>
    </w:pPr>
    <w:rPr>
      <w:rFonts w:ascii="Times New Roman" w:hAnsi="Times New Roman"/>
      <w:noProof w:val="0"/>
      <w:sz w:val="20"/>
    </w:rPr>
  </w:style>
  <w:style w:type="character" w:styleId="PlaceholderText">
    <w:name w:val="Placeholder Text"/>
    <w:uiPriority w:val="99"/>
    <w:semiHidden/>
    <w:rsid w:val="000C1CDB"/>
    <w:rPr>
      <w:color w:val="808080"/>
    </w:rPr>
  </w:style>
  <w:style w:type="table" w:styleId="TableGrid">
    <w:name w:val="Table Grid"/>
    <w:basedOn w:val="TableNormal"/>
    <w:uiPriority w:val="59"/>
    <w:rsid w:val="000C1CDB"/>
    <w:pPr>
      <w:spacing w:after="0" w:line="260" w:lineRule="atLeast"/>
      <w:jc w:val="both"/>
    </w:pPr>
    <w:rPr>
      <w:rFonts w:ascii="Minion Pro" w:hAnsi="Minion Pro" w:cs="Times New Roman"/>
      <w:color w:val="000000"/>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A2A62"/>
    <w:pPr>
      <w:adjustRightInd/>
      <w:snapToGrid/>
      <w:spacing w:line="280" w:lineRule="atLeast"/>
      <w:ind w:firstLineChars="200" w:firstLine="420"/>
    </w:pPr>
    <w:rPr>
      <w:rFonts w:eastAsiaTheme="minorEastAsia"/>
      <w:noProof w:val="0"/>
      <w14:ligatures w14:val="standardContextual"/>
    </w:rPr>
  </w:style>
  <w:style w:type="paragraph" w:styleId="Title">
    <w:name w:val="Title"/>
    <w:basedOn w:val="Normal"/>
    <w:next w:val="Normal"/>
    <w:link w:val="TitleChar"/>
    <w:uiPriority w:val="10"/>
    <w:qFormat/>
    <w:rsid w:val="00FA2A62"/>
    <w:pPr>
      <w:spacing w:after="8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FA2A62"/>
    <w:rPr>
      <w:rFonts w:asciiTheme="majorHAnsi" w:eastAsiaTheme="majorEastAsia" w:hAnsiTheme="majorHAnsi" w:cstheme="majorBidi"/>
      <w:noProof/>
      <w:spacing w:val="-10"/>
      <w:kern w:val="28"/>
      <w:sz w:val="56"/>
      <w:szCs w:val="56"/>
      <w14:ligatures w14:val="none"/>
    </w:rPr>
  </w:style>
  <w:style w:type="paragraph" w:styleId="Subtitle">
    <w:name w:val="Subtitle"/>
    <w:basedOn w:val="Normal"/>
    <w:next w:val="Normal"/>
    <w:link w:val="SubtitleChar"/>
    <w:uiPriority w:val="11"/>
    <w:qFormat/>
    <w:rsid w:val="00FA2A62"/>
    <w:pPr>
      <w:numPr>
        <w:ilvl w:val="1"/>
      </w:numPr>
      <w:spacing w:after="160"/>
      <w:ind w:firstLine="425"/>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A2A62"/>
    <w:rPr>
      <w:rFonts w:eastAsiaTheme="majorEastAsia" w:cstheme="majorBidi"/>
      <w:noProof/>
      <w:color w:val="595959" w:themeColor="text1" w:themeTint="A6"/>
      <w:spacing w:val="15"/>
      <w:kern w:val="0"/>
      <w:sz w:val="28"/>
      <w:szCs w:val="28"/>
      <w14:ligatures w14:val="none"/>
    </w:rPr>
  </w:style>
  <w:style w:type="paragraph" w:styleId="Quote">
    <w:name w:val="Quote"/>
    <w:basedOn w:val="Normal"/>
    <w:next w:val="Normal"/>
    <w:link w:val="QuoteChar"/>
    <w:uiPriority w:val="29"/>
    <w:qFormat/>
    <w:rsid w:val="00FA2A6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A2A62"/>
    <w:rPr>
      <w:rFonts w:ascii="Minion Pro" w:hAnsi="Minion Pro" w:cs="Times New Roman"/>
      <w:i/>
      <w:iCs/>
      <w:noProof/>
      <w:color w:val="404040" w:themeColor="text1" w:themeTint="BF"/>
      <w:kern w:val="0"/>
      <w:sz w:val="22"/>
      <w:szCs w:val="20"/>
      <w14:ligatures w14:val="none"/>
    </w:rPr>
  </w:style>
  <w:style w:type="character" w:styleId="IntenseEmphasis">
    <w:name w:val="Intense Emphasis"/>
    <w:basedOn w:val="DefaultParagraphFont"/>
    <w:uiPriority w:val="21"/>
    <w:qFormat/>
    <w:rsid w:val="00FA2A62"/>
    <w:rPr>
      <w:i/>
      <w:iCs/>
      <w:color w:val="2F5496" w:themeColor="accent1" w:themeShade="BF"/>
    </w:rPr>
  </w:style>
  <w:style w:type="paragraph" w:styleId="IntenseQuote">
    <w:name w:val="Intense Quote"/>
    <w:basedOn w:val="Normal"/>
    <w:next w:val="Normal"/>
    <w:link w:val="IntenseQuoteChar"/>
    <w:uiPriority w:val="30"/>
    <w:qFormat/>
    <w:rsid w:val="00FA2A6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A2A62"/>
    <w:rPr>
      <w:rFonts w:ascii="Minion Pro" w:hAnsi="Minion Pro" w:cs="Times New Roman"/>
      <w:i/>
      <w:iCs/>
      <w:noProof/>
      <w:color w:val="2F5496" w:themeColor="accent1" w:themeShade="BF"/>
      <w:kern w:val="0"/>
      <w:sz w:val="22"/>
      <w:szCs w:val="20"/>
      <w14:ligatures w14:val="none"/>
    </w:rPr>
  </w:style>
  <w:style w:type="character" w:styleId="IntenseReference">
    <w:name w:val="Intense Reference"/>
    <w:basedOn w:val="DefaultParagraphFont"/>
    <w:uiPriority w:val="32"/>
    <w:qFormat/>
    <w:rsid w:val="00FA2A62"/>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11</Pages>
  <Words>796</Words>
  <Characters>4541</Characters>
  <Application>Microsoft Office Word</Application>
  <DocSecurity>0</DocSecurity>
  <Lines>37</Lines>
  <Paragraphs>10</Paragraphs>
  <ScaleCrop>false</ScaleCrop>
  <Company/>
  <LinksUpToDate>false</LinksUpToDate>
  <CharactersWithSpaces>5327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Production Team</dc:creator>
  <cp:keywords/>
  <dc:description/>
  <cp:lastModifiedBy>Production Team</cp:lastModifiedBy>
  <cp:revision>2</cp:revision>
  <dcterms:created xsi:type="dcterms:W3CDTF">2026-08-19T07:32:00Z</dcterms:created>
  <dcterms:modified xsi:type="dcterms:W3CDTF">2026-08-19T07:33:00Z</dcterms:modified>
</cp:coreProperties>
</file>